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FA" w:rsidRPr="009141EC" w:rsidRDefault="001777FA" w:rsidP="001777FA">
      <w:pPr>
        <w:spacing w:line="500" w:lineRule="exact"/>
        <w:rPr>
          <w:rFonts w:ascii="方正黑体_GBK" w:eastAsia="方正黑体_GBK"/>
          <w:bCs/>
          <w:sz w:val="32"/>
          <w:szCs w:val="32"/>
        </w:rPr>
      </w:pPr>
      <w:r w:rsidRPr="009141EC">
        <w:rPr>
          <w:rFonts w:ascii="方正黑体_GBK" w:eastAsia="方正黑体_GBK" w:hint="eastAsia"/>
          <w:bCs/>
          <w:sz w:val="32"/>
          <w:szCs w:val="32"/>
        </w:rPr>
        <w:t>附件</w:t>
      </w:r>
    </w:p>
    <w:p w:rsidR="001777FA" w:rsidRDefault="001777FA" w:rsidP="001777FA">
      <w:pPr>
        <w:spacing w:line="600" w:lineRule="exact"/>
        <w:jc w:val="center"/>
        <w:rPr>
          <w:rFonts w:eastAsia="方正小标宋_GBK"/>
          <w:sz w:val="32"/>
          <w:szCs w:val="32"/>
        </w:rPr>
      </w:pPr>
      <w:bookmarkStart w:id="0" w:name="_GoBack"/>
      <w:r>
        <w:rPr>
          <w:rFonts w:eastAsia="方正小标宋_GBK"/>
          <w:sz w:val="32"/>
          <w:szCs w:val="32"/>
        </w:rPr>
        <w:t>授予绿色生态住宅小区标识项目名单</w:t>
      </w:r>
    </w:p>
    <w:tbl>
      <w:tblPr>
        <w:tblW w:w="14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87"/>
        <w:gridCol w:w="2268"/>
        <w:gridCol w:w="1412"/>
        <w:gridCol w:w="1151"/>
        <w:gridCol w:w="1200"/>
        <w:gridCol w:w="1818"/>
        <w:gridCol w:w="3403"/>
      </w:tblGrid>
      <w:tr w:rsidR="001777FA" w:rsidTr="000F093F">
        <w:trPr>
          <w:cantSplit/>
          <w:jc w:val="center"/>
        </w:trPr>
        <w:tc>
          <w:tcPr>
            <w:tcW w:w="534" w:type="dxa"/>
            <w:vAlign w:val="center"/>
          </w:tcPr>
          <w:bookmarkEnd w:id="0"/>
          <w:p w:rsidR="001777FA" w:rsidRDefault="001777FA" w:rsidP="000F093F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建设单位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建筑面积（</w:t>
            </w:r>
            <w:r>
              <w:rPr>
                <w:b/>
                <w:bCs/>
                <w:szCs w:val="21"/>
              </w:rPr>
              <w:t>m</w:t>
            </w:r>
            <w:r>
              <w:rPr>
                <w:b/>
                <w:bCs/>
                <w:szCs w:val="21"/>
                <w:vertAlign w:val="superscript"/>
              </w:rPr>
              <w:t>2</w:t>
            </w:r>
            <w:r>
              <w:rPr>
                <w:b/>
                <w:bCs/>
                <w:szCs w:val="21"/>
              </w:rPr>
              <w:t>）</w:t>
            </w:r>
          </w:p>
        </w:tc>
        <w:tc>
          <w:tcPr>
            <w:tcW w:w="1151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绿色生态住宅小区标识类别</w:t>
            </w:r>
          </w:p>
        </w:tc>
        <w:tc>
          <w:tcPr>
            <w:tcW w:w="1200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对应绿色建筑标识类别</w:t>
            </w:r>
          </w:p>
        </w:tc>
        <w:tc>
          <w:tcPr>
            <w:tcW w:w="1818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执行标准</w:t>
            </w:r>
          </w:p>
        </w:tc>
        <w:tc>
          <w:tcPr>
            <w:tcW w:w="3403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评审专家组</w:t>
            </w:r>
          </w:p>
        </w:tc>
      </w:tr>
      <w:tr w:rsidR="001777FA" w:rsidTr="000F093F">
        <w:trPr>
          <w:cantSplit/>
          <w:trHeight w:val="898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博翠江岸</w:t>
            </w:r>
            <w:proofErr w:type="gramEnd"/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重庆骏泽房地产开发有限公司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177191.53 </w:t>
            </w:r>
          </w:p>
        </w:tc>
        <w:tc>
          <w:tcPr>
            <w:tcW w:w="1151" w:type="dxa"/>
            <w:vMerge w:val="restart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竣工</w:t>
            </w:r>
          </w:p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标识</w:t>
            </w:r>
          </w:p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银级</w:t>
            </w:r>
          </w:p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标识</w:t>
            </w:r>
          </w:p>
        </w:tc>
        <w:tc>
          <w:tcPr>
            <w:tcW w:w="1818" w:type="dxa"/>
            <w:vMerge w:val="restart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《绿色生态住宅（绿色建筑）小区建设技术规程》（</w:t>
            </w:r>
            <w:r>
              <w:rPr>
                <w:bCs/>
                <w:szCs w:val="21"/>
              </w:rPr>
              <w:t>DBJ50/T-039-2015</w:t>
            </w:r>
            <w:r>
              <w:rPr>
                <w:bCs/>
                <w:szCs w:val="21"/>
              </w:rPr>
              <w:t>）</w:t>
            </w:r>
          </w:p>
        </w:tc>
        <w:tc>
          <w:tcPr>
            <w:tcW w:w="3403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周莲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钱峰军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赖力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张智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刘猛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雷映</w:t>
            </w:r>
            <w:proofErr w:type="gramEnd"/>
            <w:r>
              <w:rPr>
                <w:color w:val="000000"/>
                <w:kern w:val="0"/>
                <w:szCs w:val="21"/>
              </w:rPr>
              <w:t>平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刘宏斌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郑京焕</w:t>
            </w:r>
          </w:p>
        </w:tc>
      </w:tr>
      <w:tr w:rsidR="001777FA" w:rsidTr="000F093F">
        <w:trPr>
          <w:cantSplit/>
          <w:trHeight w:val="823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金碧辉公司</w:t>
            </w:r>
            <w:r>
              <w:rPr>
                <w:color w:val="000000"/>
                <w:kern w:val="0"/>
                <w:szCs w:val="21"/>
              </w:rPr>
              <w:t>66#</w:t>
            </w:r>
            <w:r>
              <w:rPr>
                <w:color w:val="000000"/>
                <w:kern w:val="0"/>
                <w:szCs w:val="21"/>
              </w:rPr>
              <w:t>地块（</w:t>
            </w:r>
            <w:r>
              <w:rPr>
                <w:color w:val="000000"/>
                <w:kern w:val="0"/>
                <w:szCs w:val="21"/>
              </w:rPr>
              <w:t>G22-1/03</w:t>
            </w:r>
            <w:r>
              <w:rPr>
                <w:color w:val="000000"/>
                <w:kern w:val="0"/>
                <w:szCs w:val="21"/>
              </w:rPr>
              <w:t>地块）</w:t>
            </w:r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重庆金碧辉房地产开发有限公司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197735.10 </w:t>
            </w:r>
          </w:p>
        </w:tc>
        <w:tc>
          <w:tcPr>
            <w:tcW w:w="1151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宗德新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郑京焕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覃建美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黄显奎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杨文杰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唐小燕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刘先锋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张意</w:t>
            </w:r>
            <w:proofErr w:type="gramEnd"/>
          </w:p>
        </w:tc>
      </w:tr>
      <w:tr w:rsidR="001777FA" w:rsidTr="000F093F">
        <w:trPr>
          <w:cantSplit/>
          <w:trHeight w:val="790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潼南</w:t>
            </w:r>
            <w:r>
              <w:rPr>
                <w:color w:val="000000"/>
                <w:kern w:val="0"/>
                <w:szCs w:val="21"/>
              </w:rPr>
              <w:t>·</w:t>
            </w:r>
            <w:r>
              <w:rPr>
                <w:color w:val="000000"/>
                <w:kern w:val="0"/>
                <w:szCs w:val="21"/>
              </w:rPr>
              <w:t>华厦城</w:t>
            </w:r>
            <w:proofErr w:type="gramEnd"/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重庆方寸房地产开发有限公司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139861.95 </w:t>
            </w:r>
          </w:p>
        </w:tc>
        <w:tc>
          <w:tcPr>
            <w:tcW w:w="1151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唐小燕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钱峰军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胡晓红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张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智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周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强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徐惦农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张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意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郑京焕</w:t>
            </w:r>
          </w:p>
        </w:tc>
      </w:tr>
      <w:tr w:rsidR="001777FA" w:rsidTr="000F093F">
        <w:trPr>
          <w:cantSplit/>
          <w:trHeight w:val="887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金科集美湖畔</w:t>
            </w:r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bCs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重庆市金科骏耀</w:t>
            </w:r>
            <w:proofErr w:type="gramEnd"/>
            <w:r>
              <w:rPr>
                <w:color w:val="000000"/>
                <w:kern w:val="0"/>
                <w:szCs w:val="21"/>
              </w:rPr>
              <w:t>房地产开发有限公司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center"/>
              <w:textAlignment w:val="center"/>
              <w:rPr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155664.82</w:t>
            </w:r>
          </w:p>
        </w:tc>
        <w:tc>
          <w:tcPr>
            <w:tcW w:w="1151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秦岚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徐惦农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刘学义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贺超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刘宏斌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段晓丹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覃建美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黄健盛</w:t>
            </w:r>
            <w:proofErr w:type="gramEnd"/>
          </w:p>
        </w:tc>
      </w:tr>
      <w:tr w:rsidR="001777FA" w:rsidTr="000F093F">
        <w:trPr>
          <w:cantSplit/>
          <w:trHeight w:val="857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中央铭著</w:t>
            </w:r>
            <w:proofErr w:type="gramEnd"/>
            <w:r>
              <w:rPr>
                <w:color w:val="000000"/>
                <w:kern w:val="0"/>
                <w:szCs w:val="21"/>
              </w:rPr>
              <w:t>C77-1/03</w:t>
            </w:r>
            <w:r>
              <w:rPr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C83-1/03</w:t>
            </w:r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重庆金辉长江房地产有限公司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245903.96 </w:t>
            </w:r>
          </w:p>
        </w:tc>
        <w:tc>
          <w:tcPr>
            <w:tcW w:w="1151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段晓丹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雷宏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杨永川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刘小梅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余庆利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刘先锋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张意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何均</w:t>
            </w:r>
            <w:proofErr w:type="gramEnd"/>
          </w:p>
        </w:tc>
      </w:tr>
      <w:tr w:rsidR="001777FA" w:rsidTr="000F093F">
        <w:trPr>
          <w:cantSplit/>
          <w:trHeight w:val="1005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至元成方弹子</w:t>
            </w:r>
            <w:proofErr w:type="gramStart"/>
            <w:r>
              <w:rPr>
                <w:color w:val="000000"/>
                <w:kern w:val="0"/>
                <w:szCs w:val="21"/>
              </w:rPr>
              <w:t>石项目</w:t>
            </w:r>
            <w:proofErr w:type="gramEnd"/>
            <w:r>
              <w:rPr>
                <w:color w:val="000000"/>
                <w:kern w:val="0"/>
                <w:szCs w:val="21"/>
              </w:rPr>
              <w:t>二期（</w:t>
            </w:r>
            <w:r>
              <w:rPr>
                <w:color w:val="000000"/>
                <w:kern w:val="0"/>
                <w:szCs w:val="21"/>
              </w:rPr>
              <w:t>A17-1/05</w:t>
            </w:r>
            <w:r>
              <w:rPr>
                <w:color w:val="000000"/>
                <w:kern w:val="0"/>
                <w:szCs w:val="21"/>
              </w:rPr>
              <w:t>地块）</w:t>
            </w:r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重庆至元成方房地产开发有限公司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190611.45 </w:t>
            </w:r>
          </w:p>
        </w:tc>
        <w:tc>
          <w:tcPr>
            <w:tcW w:w="1151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颜强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唐</w:t>
            </w:r>
            <w:proofErr w:type="gramStart"/>
            <w:r>
              <w:rPr>
                <w:color w:val="000000"/>
                <w:kern w:val="0"/>
                <w:szCs w:val="21"/>
              </w:rPr>
              <w:t>晓智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雷映</w:t>
            </w:r>
            <w:proofErr w:type="gramEnd"/>
            <w:r>
              <w:rPr>
                <w:color w:val="000000"/>
                <w:kern w:val="0"/>
                <w:szCs w:val="21"/>
              </w:rPr>
              <w:t>平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陈怡宏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张陆润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杨芳乙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赖力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郑京焕</w:t>
            </w:r>
          </w:p>
        </w:tc>
      </w:tr>
      <w:tr w:rsidR="001777FA" w:rsidTr="000F093F">
        <w:trPr>
          <w:cantSplit/>
          <w:trHeight w:val="1334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金科蔡家</w:t>
            </w:r>
            <w:r>
              <w:rPr>
                <w:color w:val="000000"/>
                <w:kern w:val="0"/>
                <w:szCs w:val="21"/>
              </w:rPr>
              <w:t>P</w:t>
            </w:r>
            <w:r>
              <w:rPr>
                <w:color w:val="000000"/>
                <w:kern w:val="0"/>
                <w:szCs w:val="21"/>
              </w:rPr>
              <w:t>分区项目</w:t>
            </w:r>
            <w:r>
              <w:rPr>
                <w:color w:val="000000"/>
                <w:kern w:val="0"/>
                <w:szCs w:val="21"/>
              </w:rPr>
              <w:t>(M23-02/03</w:t>
            </w:r>
            <w:r>
              <w:rPr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M24/03</w:t>
            </w:r>
            <w:r>
              <w:rPr>
                <w:color w:val="000000"/>
                <w:kern w:val="0"/>
                <w:szCs w:val="21"/>
              </w:rPr>
              <w:t>地块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重庆金佳禾房地产开发有限公司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201391.23</w:t>
            </w:r>
          </w:p>
        </w:tc>
        <w:tc>
          <w:tcPr>
            <w:tcW w:w="1151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杨菲菲</w:t>
            </w:r>
            <w:r>
              <w:rPr>
                <w:color w:val="000000"/>
                <w:kern w:val="0"/>
                <w:szCs w:val="21"/>
              </w:rPr>
              <w:tab/>
            </w:r>
            <w:proofErr w:type="gramStart"/>
            <w:r>
              <w:rPr>
                <w:color w:val="000000"/>
                <w:kern w:val="0"/>
                <w:szCs w:val="21"/>
              </w:rPr>
              <w:t>胡萍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贺超</w:t>
            </w:r>
            <w:proofErr w:type="gramEnd"/>
            <w:r>
              <w:rPr>
                <w:color w:val="000000"/>
                <w:kern w:val="0"/>
                <w:szCs w:val="21"/>
              </w:rPr>
              <w:tab/>
            </w:r>
            <w:r>
              <w:rPr>
                <w:color w:val="000000"/>
                <w:kern w:val="0"/>
                <w:szCs w:val="21"/>
              </w:rPr>
              <w:t>刘小梅</w:t>
            </w:r>
            <w:r>
              <w:rPr>
                <w:color w:val="000000"/>
                <w:kern w:val="0"/>
                <w:szCs w:val="21"/>
              </w:rPr>
              <w:tab/>
            </w:r>
            <w:r>
              <w:rPr>
                <w:color w:val="000000"/>
                <w:kern w:val="0"/>
                <w:szCs w:val="21"/>
              </w:rPr>
              <w:t>王卫民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王智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段晓丹</w:t>
            </w:r>
            <w:r>
              <w:rPr>
                <w:color w:val="000000"/>
                <w:kern w:val="0"/>
                <w:szCs w:val="21"/>
              </w:rPr>
              <w:tab/>
            </w:r>
            <w:r>
              <w:rPr>
                <w:color w:val="000000"/>
                <w:kern w:val="0"/>
                <w:szCs w:val="21"/>
              </w:rPr>
              <w:t>胡晓红</w:t>
            </w:r>
            <w:r>
              <w:rPr>
                <w:color w:val="000000"/>
                <w:kern w:val="0"/>
                <w:szCs w:val="21"/>
              </w:rPr>
              <w:tab/>
            </w:r>
          </w:p>
        </w:tc>
      </w:tr>
      <w:tr w:rsidR="001777FA" w:rsidTr="000F093F">
        <w:trPr>
          <w:cantSplit/>
          <w:trHeight w:val="853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lastRenderedPageBreak/>
              <w:t>8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界石组团</w:t>
            </w:r>
            <w:r>
              <w:rPr>
                <w:color w:val="000000"/>
                <w:kern w:val="0"/>
                <w:szCs w:val="21"/>
              </w:rPr>
              <w:t>N</w:t>
            </w:r>
            <w:r>
              <w:rPr>
                <w:color w:val="000000"/>
                <w:kern w:val="0"/>
                <w:szCs w:val="21"/>
              </w:rPr>
              <w:t>分区</w:t>
            </w:r>
            <w:r>
              <w:rPr>
                <w:color w:val="000000"/>
                <w:kern w:val="0"/>
                <w:szCs w:val="21"/>
              </w:rPr>
              <w:t>N07/03</w:t>
            </w:r>
            <w:r>
              <w:rPr>
                <w:color w:val="000000"/>
                <w:kern w:val="0"/>
                <w:szCs w:val="21"/>
              </w:rPr>
              <w:t>地块</w:t>
            </w:r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重庆锦岄置业有限公司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258667.95</w:t>
            </w:r>
          </w:p>
        </w:tc>
        <w:tc>
          <w:tcPr>
            <w:tcW w:w="1151" w:type="dxa"/>
            <w:vMerge w:val="restart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竣工</w:t>
            </w:r>
          </w:p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标识</w:t>
            </w:r>
          </w:p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银级</w:t>
            </w:r>
          </w:p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标识</w:t>
            </w:r>
          </w:p>
        </w:tc>
        <w:tc>
          <w:tcPr>
            <w:tcW w:w="1818" w:type="dxa"/>
            <w:vMerge w:val="restart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《绿色生态住宅（绿色建筑）小区建设技术标准》（</w:t>
            </w:r>
            <w:r>
              <w:rPr>
                <w:bCs/>
                <w:szCs w:val="21"/>
              </w:rPr>
              <w:t>DBJ50/T-039-2018</w:t>
            </w:r>
            <w:r>
              <w:rPr>
                <w:bCs/>
                <w:szCs w:val="21"/>
              </w:rPr>
              <w:t>）</w:t>
            </w:r>
          </w:p>
        </w:tc>
        <w:tc>
          <w:tcPr>
            <w:tcW w:w="3403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黄胜炎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陈金华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张智强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刘大超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胡萍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张陆润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周莲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先旭东</w:t>
            </w:r>
            <w:proofErr w:type="gramEnd"/>
          </w:p>
        </w:tc>
      </w:tr>
      <w:tr w:rsidR="001777FA" w:rsidTr="000F093F">
        <w:trPr>
          <w:cantSplit/>
          <w:trHeight w:val="794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龙湖龙兴核心区</w:t>
            </w:r>
            <w:r>
              <w:rPr>
                <w:color w:val="000000"/>
                <w:kern w:val="0"/>
                <w:szCs w:val="21"/>
              </w:rPr>
              <w:t>H76/01</w:t>
            </w:r>
            <w:r>
              <w:rPr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H77/01</w:t>
            </w:r>
            <w:r>
              <w:rPr>
                <w:color w:val="000000"/>
                <w:kern w:val="0"/>
                <w:szCs w:val="21"/>
              </w:rPr>
              <w:t>地块</w:t>
            </w:r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重庆</w:t>
            </w:r>
            <w:proofErr w:type="gramStart"/>
            <w:r>
              <w:rPr>
                <w:color w:val="000000"/>
                <w:kern w:val="0"/>
                <w:szCs w:val="21"/>
              </w:rPr>
              <w:t>两江新区龙</w:t>
            </w:r>
            <w:proofErr w:type="gramEnd"/>
            <w:r>
              <w:rPr>
                <w:color w:val="000000"/>
                <w:kern w:val="0"/>
                <w:szCs w:val="21"/>
              </w:rPr>
              <w:t>湖新御置业发展有限公司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140379.52</w:t>
            </w:r>
          </w:p>
        </w:tc>
        <w:tc>
          <w:tcPr>
            <w:tcW w:w="1151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雷宏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龚曼琳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况</w:t>
            </w:r>
            <w:proofErr w:type="gramEnd"/>
            <w:r>
              <w:rPr>
                <w:color w:val="000000"/>
                <w:kern w:val="0"/>
                <w:szCs w:val="21"/>
              </w:rPr>
              <w:t>平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程吉建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王卫民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雷映平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王晓辉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韩幼玲</w:t>
            </w:r>
            <w:proofErr w:type="gramEnd"/>
          </w:p>
        </w:tc>
      </w:tr>
      <w:tr w:rsidR="001777FA" w:rsidTr="000F093F">
        <w:trPr>
          <w:cantSplit/>
          <w:trHeight w:val="1017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西永组团</w:t>
            </w:r>
            <w:r>
              <w:rPr>
                <w:color w:val="000000"/>
                <w:kern w:val="0"/>
                <w:szCs w:val="21"/>
              </w:rPr>
              <w:t>W14-1</w:t>
            </w:r>
            <w:r>
              <w:rPr>
                <w:color w:val="000000"/>
                <w:kern w:val="0"/>
                <w:szCs w:val="21"/>
              </w:rPr>
              <w:t>地块（龙湖科技学院项目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号地块）</w:t>
            </w:r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重庆龙湖拓骏地产发展有限公司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104894.51 </w:t>
            </w:r>
          </w:p>
        </w:tc>
        <w:tc>
          <w:tcPr>
            <w:tcW w:w="1151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况</w:t>
            </w:r>
            <w:proofErr w:type="gramEnd"/>
            <w:r>
              <w:rPr>
                <w:color w:val="000000"/>
                <w:kern w:val="0"/>
                <w:szCs w:val="21"/>
              </w:rPr>
              <w:t>平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易小期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艾民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王智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贺超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钱峰军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刘宏斌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韩幼玲</w:t>
            </w:r>
            <w:proofErr w:type="gramEnd"/>
          </w:p>
        </w:tc>
      </w:tr>
      <w:tr w:rsidR="001777FA" w:rsidTr="000F093F">
        <w:trPr>
          <w:cantSplit/>
          <w:trHeight w:val="1130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11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西永组团</w:t>
            </w:r>
            <w:r>
              <w:rPr>
                <w:color w:val="000000"/>
                <w:kern w:val="0"/>
                <w:szCs w:val="21"/>
              </w:rPr>
              <w:t>W13-1</w:t>
            </w:r>
            <w:r>
              <w:rPr>
                <w:color w:val="000000"/>
                <w:kern w:val="0"/>
                <w:szCs w:val="21"/>
              </w:rPr>
              <w:t>地块（龙湖科技学院项目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号地块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color w:val="000000"/>
                <w:kern w:val="0"/>
                <w:szCs w:val="21"/>
              </w:rPr>
              <w:t>组团）</w:t>
            </w:r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重庆龙湖拓骏地产发展有限公司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217165.97 </w:t>
            </w:r>
          </w:p>
        </w:tc>
        <w:tc>
          <w:tcPr>
            <w:tcW w:w="1151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03" w:type="dxa"/>
            <w:vMerge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1777FA" w:rsidTr="000F093F">
        <w:trPr>
          <w:cantSplit/>
          <w:trHeight w:val="887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12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龙湖中央公园项目（</w:t>
            </w:r>
            <w:r>
              <w:rPr>
                <w:color w:val="000000"/>
                <w:kern w:val="0"/>
                <w:szCs w:val="21"/>
              </w:rPr>
              <w:t>F126-1</w:t>
            </w:r>
            <w:r>
              <w:rPr>
                <w:color w:val="000000"/>
                <w:kern w:val="0"/>
                <w:szCs w:val="21"/>
              </w:rPr>
              <w:t>地块）</w:t>
            </w:r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重庆龙湖煦筑房地产开发有限公司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133858.17 </w:t>
            </w:r>
          </w:p>
        </w:tc>
        <w:tc>
          <w:tcPr>
            <w:tcW w:w="1151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胡</w:t>
            </w:r>
            <w:proofErr w:type="gramStart"/>
            <w:r>
              <w:rPr>
                <w:color w:val="000000"/>
                <w:kern w:val="0"/>
                <w:szCs w:val="21"/>
              </w:rPr>
              <w:t>望社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贺超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覃建美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谭宏礼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陈金华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陈文德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杨东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冯建平</w:t>
            </w:r>
          </w:p>
        </w:tc>
      </w:tr>
      <w:tr w:rsidR="001777FA" w:rsidTr="000F093F">
        <w:trPr>
          <w:cantSplit/>
          <w:trHeight w:val="812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13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龙湖中央公园项目（</w:t>
            </w:r>
            <w:r>
              <w:rPr>
                <w:color w:val="000000"/>
                <w:kern w:val="0"/>
                <w:szCs w:val="21"/>
              </w:rPr>
              <w:t>F127-1</w:t>
            </w:r>
            <w:r>
              <w:rPr>
                <w:color w:val="000000"/>
                <w:kern w:val="0"/>
                <w:szCs w:val="21"/>
              </w:rPr>
              <w:t>地块）</w:t>
            </w:r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重庆龙湖煦筑房地产开发有限公司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84934.10 </w:t>
            </w:r>
          </w:p>
        </w:tc>
        <w:tc>
          <w:tcPr>
            <w:tcW w:w="1151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03" w:type="dxa"/>
            <w:vMerge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1777FA" w:rsidTr="000F093F">
        <w:trPr>
          <w:cantSplit/>
          <w:trHeight w:val="858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14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龙湖礼嘉核心区项目（</w:t>
            </w:r>
            <w:r>
              <w:rPr>
                <w:color w:val="000000"/>
                <w:kern w:val="0"/>
                <w:szCs w:val="21"/>
              </w:rPr>
              <w:t>A37-4/05</w:t>
            </w:r>
            <w:r>
              <w:rPr>
                <w:color w:val="000000"/>
                <w:kern w:val="0"/>
                <w:szCs w:val="21"/>
              </w:rPr>
              <w:t>号地块）</w:t>
            </w:r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重庆龙湖宜祥地产发展有限公司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78067.72</w:t>
            </w:r>
          </w:p>
        </w:tc>
        <w:tc>
          <w:tcPr>
            <w:tcW w:w="1151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杨航卓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黄胜炎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雷宏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龚曼琳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王卫民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雷映平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龚文璞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韩幼玲</w:t>
            </w:r>
            <w:proofErr w:type="gramEnd"/>
          </w:p>
        </w:tc>
      </w:tr>
      <w:tr w:rsidR="001777FA" w:rsidTr="000F093F">
        <w:trPr>
          <w:cantSplit/>
          <w:trHeight w:val="737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15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龙湖礼嘉核心区项目（</w:t>
            </w:r>
            <w:r>
              <w:rPr>
                <w:color w:val="000000"/>
                <w:kern w:val="0"/>
                <w:szCs w:val="21"/>
              </w:rPr>
              <w:t>A40-4/05</w:t>
            </w:r>
            <w:r>
              <w:rPr>
                <w:color w:val="000000"/>
                <w:kern w:val="0"/>
                <w:szCs w:val="21"/>
              </w:rPr>
              <w:t>号地块）</w:t>
            </w:r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重庆龙湖宜祥地产发展有限公司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53854.98</w:t>
            </w:r>
          </w:p>
        </w:tc>
        <w:tc>
          <w:tcPr>
            <w:tcW w:w="1151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03" w:type="dxa"/>
            <w:vMerge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1777FA" w:rsidTr="000F093F">
        <w:trPr>
          <w:cantSplit/>
          <w:trHeight w:val="869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16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龙湖礼嘉核心区项目（</w:t>
            </w:r>
            <w:r>
              <w:rPr>
                <w:color w:val="000000"/>
                <w:kern w:val="0"/>
                <w:szCs w:val="21"/>
              </w:rPr>
              <w:t>A40-1</w:t>
            </w:r>
            <w:r>
              <w:rPr>
                <w:color w:val="000000"/>
                <w:kern w:val="0"/>
                <w:szCs w:val="21"/>
              </w:rPr>
              <w:t>地块）</w:t>
            </w:r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重庆龙湖宜祥地产发展有限公司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76735.23</w:t>
            </w:r>
          </w:p>
        </w:tc>
        <w:tc>
          <w:tcPr>
            <w:tcW w:w="1151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03" w:type="dxa"/>
            <w:vMerge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1777FA" w:rsidTr="000F093F">
        <w:trPr>
          <w:cantSplit/>
          <w:trHeight w:val="879"/>
          <w:jc w:val="center"/>
        </w:trPr>
        <w:tc>
          <w:tcPr>
            <w:tcW w:w="534" w:type="dxa"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17</w:t>
            </w:r>
          </w:p>
        </w:tc>
        <w:tc>
          <w:tcPr>
            <w:tcW w:w="2387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龙湖龙兴项目（</w:t>
            </w:r>
            <w:r>
              <w:rPr>
                <w:color w:val="000000"/>
                <w:kern w:val="0"/>
                <w:szCs w:val="21"/>
              </w:rPr>
              <w:t>H58-1</w:t>
            </w:r>
            <w:r>
              <w:rPr>
                <w:color w:val="000000"/>
                <w:kern w:val="0"/>
                <w:szCs w:val="21"/>
              </w:rPr>
              <w:t>地块）</w:t>
            </w:r>
          </w:p>
        </w:tc>
        <w:tc>
          <w:tcPr>
            <w:tcW w:w="2268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重庆</w:t>
            </w:r>
            <w:proofErr w:type="gramStart"/>
            <w:r>
              <w:rPr>
                <w:color w:val="000000"/>
                <w:kern w:val="0"/>
                <w:szCs w:val="21"/>
              </w:rPr>
              <w:t>两江新区</w:t>
            </w:r>
            <w:proofErr w:type="gramEnd"/>
            <w:r>
              <w:rPr>
                <w:color w:val="000000"/>
                <w:kern w:val="0"/>
                <w:szCs w:val="21"/>
              </w:rPr>
              <w:t>龙湖新御置业发展有限公司</w:t>
            </w:r>
          </w:p>
        </w:tc>
        <w:tc>
          <w:tcPr>
            <w:tcW w:w="1412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80451.82</w:t>
            </w:r>
          </w:p>
        </w:tc>
        <w:tc>
          <w:tcPr>
            <w:tcW w:w="1151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1777FA" w:rsidRDefault="001777FA" w:rsidP="000F093F">
            <w:pPr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1777FA" w:rsidRDefault="001777FA" w:rsidP="000F093F">
            <w:pPr>
              <w:widowControl/>
              <w:spacing w:line="280" w:lineRule="exac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王圃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周强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陈文德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邹时畅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</w:rPr>
              <w:t>胡萍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张陆润</w:t>
            </w:r>
            <w:proofErr w:type="gramEnd"/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钱峰军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杨永川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1777FA" w:rsidRDefault="001777FA" w:rsidP="001777FA">
      <w:pPr>
        <w:spacing w:line="20" w:lineRule="exact"/>
        <w:jc w:val="left"/>
        <w:rPr>
          <w:rFonts w:eastAsia="方正仿宋_GBK"/>
          <w:sz w:val="32"/>
          <w:szCs w:val="32"/>
        </w:rPr>
      </w:pPr>
    </w:p>
    <w:p w:rsidR="001777FA" w:rsidRDefault="001777FA" w:rsidP="001777FA">
      <w:pPr>
        <w:spacing w:line="20" w:lineRule="exact"/>
        <w:jc w:val="left"/>
        <w:rPr>
          <w:rFonts w:eastAsia="方正仿宋_GBK"/>
          <w:sz w:val="32"/>
          <w:szCs w:val="32"/>
        </w:rPr>
      </w:pPr>
    </w:p>
    <w:sectPr w:rsidR="001777FA" w:rsidSect="00541FE3">
      <w:footerReference w:type="default" r:id="rId7"/>
      <w:pgSz w:w="16838" w:h="11906" w:orient="landscape"/>
      <w:pgMar w:top="964" w:right="1418" w:bottom="964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01" w:rsidRDefault="00310801">
      <w:r>
        <w:separator/>
      </w:r>
    </w:p>
  </w:endnote>
  <w:endnote w:type="continuationSeparator" w:id="0">
    <w:p w:rsidR="00310801" w:rsidRDefault="0031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46" w:rsidRDefault="00BF7E3B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541FE3" w:rsidRPr="00541FE3">
      <w:rPr>
        <w:noProof/>
        <w:sz w:val="24"/>
        <w:szCs w:val="24"/>
        <w:lang w:val="zh-CN"/>
      </w:rPr>
      <w:t>-</w:t>
    </w:r>
    <w:r w:rsidR="00541FE3">
      <w:rPr>
        <w:noProof/>
        <w:sz w:val="24"/>
        <w:szCs w:val="24"/>
      </w:rPr>
      <w:t xml:space="preserve"> 1 -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  <w:p w:rsidR="00967B46" w:rsidRDefault="00541F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01" w:rsidRDefault="00310801">
      <w:r>
        <w:separator/>
      </w:r>
    </w:p>
  </w:footnote>
  <w:footnote w:type="continuationSeparator" w:id="0">
    <w:p w:rsidR="00310801" w:rsidRDefault="0031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3B"/>
    <w:rsid w:val="001777FA"/>
    <w:rsid w:val="002D55D0"/>
    <w:rsid w:val="00310801"/>
    <w:rsid w:val="00541FE3"/>
    <w:rsid w:val="00AB4A29"/>
    <w:rsid w:val="00BF0266"/>
    <w:rsid w:val="00BF7E3B"/>
    <w:rsid w:val="00E067D5"/>
    <w:rsid w:val="00EA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F7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F7E3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7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77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F7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F7E3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7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77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</cp:lastModifiedBy>
  <cp:revision>2</cp:revision>
  <dcterms:created xsi:type="dcterms:W3CDTF">2021-07-06T10:03:00Z</dcterms:created>
  <dcterms:modified xsi:type="dcterms:W3CDTF">2021-07-06T10:03:00Z</dcterms:modified>
</cp:coreProperties>
</file>