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296A" w14:textId="77777777" w:rsidR="008B4838" w:rsidRPr="00FC041C" w:rsidRDefault="008B4838" w:rsidP="008B4838">
      <w:pPr>
        <w:pStyle w:val="a3"/>
        <w:adjustRightInd w:val="0"/>
        <w:spacing w:line="560" w:lineRule="exact"/>
        <w:jc w:val="both"/>
        <w:rPr>
          <w:rFonts w:ascii="方正黑体_GBK" w:eastAsia="方正黑体_GBK" w:hAnsi="Times New Roman" w:cs="Times New Roman"/>
        </w:rPr>
      </w:pPr>
      <w:r w:rsidRPr="00FC041C">
        <w:rPr>
          <w:rFonts w:ascii="方正黑体_GBK" w:eastAsia="方正黑体_GBK" w:hAnsi="Times New Roman" w:cs="Times New Roman" w:hint="eastAsia"/>
          <w:kern w:val="2"/>
        </w:rPr>
        <w:t>附件</w:t>
      </w:r>
    </w:p>
    <w:p w14:paraId="04998F85" w14:textId="77777777" w:rsidR="008B4838" w:rsidRPr="001C248F" w:rsidRDefault="008B4838" w:rsidP="008B4838">
      <w:pPr>
        <w:pStyle w:val="a3"/>
        <w:spacing w:line="560" w:lineRule="exact"/>
        <w:jc w:val="center"/>
        <w:rPr>
          <w:rFonts w:ascii="Times New Roman" w:hAnsi="Times New Roman" w:cs="Times New Roman"/>
        </w:rPr>
      </w:pPr>
    </w:p>
    <w:p w14:paraId="122383C9" w14:textId="77777777" w:rsidR="008B4838" w:rsidRPr="001C248F" w:rsidRDefault="008B4838" w:rsidP="008B4838">
      <w:pPr>
        <w:pStyle w:val="a3"/>
        <w:spacing w:line="560" w:lineRule="exact"/>
        <w:jc w:val="center"/>
        <w:rPr>
          <w:rFonts w:ascii="Times New Roman" w:hAnsi="Times New Roman" w:cs="Times New Roman"/>
        </w:rPr>
      </w:pPr>
    </w:p>
    <w:p w14:paraId="77837EC6" w14:textId="77777777" w:rsidR="008B4838" w:rsidRPr="001C248F" w:rsidRDefault="008B4838" w:rsidP="008B4838">
      <w:pPr>
        <w:pStyle w:val="a3"/>
        <w:spacing w:line="560" w:lineRule="exact"/>
        <w:jc w:val="center"/>
        <w:rPr>
          <w:rFonts w:ascii="Times New Roman" w:hAnsi="Times New Roman" w:cs="Times New Roman"/>
        </w:rPr>
      </w:pPr>
    </w:p>
    <w:p w14:paraId="0AA35A15" w14:textId="77777777" w:rsidR="008B4838" w:rsidRPr="001C248F" w:rsidRDefault="008B4838" w:rsidP="008B4838">
      <w:pPr>
        <w:pStyle w:val="a3"/>
        <w:spacing w:before="3" w:line="560" w:lineRule="exact"/>
        <w:jc w:val="center"/>
        <w:rPr>
          <w:rFonts w:ascii="Times New Roman" w:hAnsi="Times New Roman" w:cs="Times New Roman"/>
          <w:sz w:val="25"/>
        </w:rPr>
      </w:pPr>
    </w:p>
    <w:p w14:paraId="37C39DB0" w14:textId="77777777" w:rsidR="008B4838" w:rsidRPr="001C248F" w:rsidRDefault="008B4838" w:rsidP="008B4838">
      <w:pPr>
        <w:pStyle w:val="a5"/>
        <w:spacing w:line="560" w:lineRule="exact"/>
        <w:ind w:left="0" w:right="0" w:firstLine="0"/>
        <w:jc w:val="center"/>
        <w:rPr>
          <w:rFonts w:ascii="Times New Roman" w:eastAsia="方正小标宋_GBK" w:hAnsi="Times New Roman" w:cs="Times New Roman"/>
          <w:sz w:val="52"/>
          <w:szCs w:val="52"/>
        </w:rPr>
      </w:pPr>
      <w:bookmarkStart w:id="0" w:name="智能建造新技术新产品创新服务案例"/>
      <w:bookmarkEnd w:id="0"/>
      <w:r w:rsidRPr="001C248F">
        <w:rPr>
          <w:rFonts w:ascii="Times New Roman" w:eastAsia="方正小标宋_GBK" w:hAnsi="Times New Roman" w:cs="Times New Roman"/>
          <w:sz w:val="52"/>
          <w:szCs w:val="52"/>
        </w:rPr>
        <w:t>智慧宜</w:t>
      </w:r>
      <w:proofErr w:type="gramStart"/>
      <w:r w:rsidRPr="001C248F">
        <w:rPr>
          <w:rFonts w:ascii="Times New Roman" w:eastAsia="方正小标宋_GBK" w:hAnsi="Times New Roman" w:cs="Times New Roman"/>
          <w:sz w:val="52"/>
          <w:szCs w:val="52"/>
        </w:rPr>
        <w:t>居应用</w:t>
      </w:r>
      <w:proofErr w:type="gramEnd"/>
      <w:r w:rsidRPr="001C248F">
        <w:rPr>
          <w:rFonts w:ascii="Times New Roman" w:eastAsia="方正小标宋_GBK" w:hAnsi="Times New Roman" w:cs="Times New Roman"/>
          <w:sz w:val="52"/>
          <w:szCs w:val="52"/>
        </w:rPr>
        <w:t>场景优秀案例申报书</w:t>
      </w:r>
    </w:p>
    <w:p w14:paraId="66853C68" w14:textId="77777777" w:rsidR="008B4838" w:rsidRPr="001C248F" w:rsidRDefault="008B4838" w:rsidP="008B4838">
      <w:pPr>
        <w:pStyle w:val="a3"/>
        <w:spacing w:line="560" w:lineRule="exact"/>
        <w:jc w:val="center"/>
        <w:rPr>
          <w:rFonts w:ascii="Times New Roman" w:hAnsi="Times New Roman" w:cs="Times New Roman"/>
          <w:sz w:val="48"/>
        </w:rPr>
      </w:pPr>
    </w:p>
    <w:p w14:paraId="206B48F6" w14:textId="77777777" w:rsidR="008B4838" w:rsidRPr="001C248F" w:rsidRDefault="008B4838" w:rsidP="008B4838">
      <w:pPr>
        <w:pStyle w:val="a3"/>
        <w:spacing w:line="560" w:lineRule="exact"/>
        <w:jc w:val="center"/>
        <w:rPr>
          <w:rFonts w:ascii="Times New Roman" w:hAnsi="Times New Roman" w:cs="Times New Roman"/>
          <w:sz w:val="58"/>
        </w:rPr>
      </w:pPr>
    </w:p>
    <w:p w14:paraId="4EDABD6A" w14:textId="77777777" w:rsidR="008B4838" w:rsidRPr="001C248F" w:rsidRDefault="008B4838" w:rsidP="008B4838">
      <w:pPr>
        <w:pStyle w:val="a3"/>
        <w:spacing w:line="560" w:lineRule="exact"/>
        <w:jc w:val="center"/>
        <w:rPr>
          <w:rFonts w:ascii="Times New Roman" w:hAnsi="Times New Roman" w:cs="Times New Roman"/>
          <w:sz w:val="20"/>
        </w:rPr>
      </w:pPr>
    </w:p>
    <w:p w14:paraId="38A16041" w14:textId="77777777" w:rsidR="008B4838" w:rsidRPr="001C248F" w:rsidRDefault="008B4838" w:rsidP="008B4838">
      <w:pPr>
        <w:pStyle w:val="a3"/>
        <w:spacing w:before="3" w:line="560" w:lineRule="exact"/>
        <w:jc w:val="center"/>
        <w:rPr>
          <w:rFonts w:ascii="Times New Roman" w:hAnsi="Times New Roman" w:cs="Times New Roman"/>
          <w:sz w:val="27"/>
        </w:rPr>
      </w:pPr>
    </w:p>
    <w:p w14:paraId="21F661CD" w14:textId="77777777" w:rsidR="008B4838" w:rsidRPr="001C248F" w:rsidRDefault="008B4838" w:rsidP="008B4838">
      <w:pPr>
        <w:pStyle w:val="a3"/>
        <w:tabs>
          <w:tab w:val="left" w:pos="6499"/>
        </w:tabs>
        <w:spacing w:before="65" w:line="560" w:lineRule="exact"/>
        <w:ind w:left="1620"/>
        <w:rPr>
          <w:rFonts w:ascii="Times New Roman" w:eastAsia="方正楷体_GBK" w:hAnsi="Times New Roman" w:cs="Times New Roman"/>
          <w:u w:val="single"/>
        </w:rPr>
      </w:pPr>
      <w:r w:rsidRPr="001C248F">
        <w:rPr>
          <w:rFonts w:ascii="Times New Roman" w:eastAsia="方正楷体_GBK" w:hAnsi="Times New Roman" w:cs="Times New Roman"/>
          <w:w w:val="95"/>
        </w:rPr>
        <w:t>场景名称：</w:t>
      </w:r>
      <w:r w:rsidRPr="001C248F">
        <w:rPr>
          <w:rFonts w:ascii="Times New Roman" w:eastAsia="方正楷体_GBK" w:hAnsi="Times New Roman" w:cs="Times New Roman"/>
          <w:u w:val="single"/>
        </w:rPr>
        <w:tab/>
      </w:r>
    </w:p>
    <w:p w14:paraId="0412B431" w14:textId="77777777" w:rsidR="008B4838" w:rsidRPr="001C248F" w:rsidRDefault="008B4838" w:rsidP="008B4838">
      <w:pPr>
        <w:pStyle w:val="a3"/>
        <w:tabs>
          <w:tab w:val="left" w:pos="6499"/>
        </w:tabs>
        <w:spacing w:before="65" w:line="560" w:lineRule="exact"/>
        <w:ind w:left="1620"/>
        <w:rPr>
          <w:rFonts w:ascii="Times New Roman" w:eastAsia="方正楷体_GBK" w:hAnsi="Times New Roman" w:cs="Times New Roman"/>
        </w:rPr>
      </w:pPr>
    </w:p>
    <w:p w14:paraId="5C97708D" w14:textId="77777777" w:rsidR="008B4838" w:rsidRDefault="008B4838" w:rsidP="008B4838">
      <w:pPr>
        <w:pStyle w:val="a3"/>
        <w:tabs>
          <w:tab w:val="left" w:pos="6499"/>
        </w:tabs>
        <w:spacing w:before="65" w:line="560" w:lineRule="exact"/>
        <w:ind w:left="1620"/>
        <w:rPr>
          <w:rFonts w:ascii="Times New Roman" w:eastAsia="方正楷体_GBK" w:hAnsi="Times New Roman" w:cs="Times New Roman"/>
          <w:w w:val="95"/>
        </w:rPr>
      </w:pPr>
      <w:r w:rsidRPr="001C248F">
        <w:rPr>
          <w:rFonts w:ascii="Times New Roman" w:eastAsia="方正楷体_GBK" w:hAnsi="Times New Roman" w:cs="Times New Roman"/>
        </w:rPr>
        <w:t>申报单位：</w:t>
      </w:r>
      <w:r w:rsidRPr="001C248F">
        <w:rPr>
          <w:rFonts w:ascii="Times New Roman" w:eastAsia="方正楷体_GBK" w:hAnsi="Times New Roman" w:cs="Times New Roman"/>
          <w:u w:val="single"/>
        </w:rPr>
        <w:tab/>
      </w:r>
      <w:r w:rsidRPr="001C248F">
        <w:rPr>
          <w:rFonts w:ascii="Times New Roman" w:eastAsia="方正楷体_GBK" w:hAnsi="Times New Roman" w:cs="Times New Roman"/>
          <w:w w:val="95"/>
        </w:rPr>
        <w:t>（公章）</w:t>
      </w:r>
    </w:p>
    <w:p w14:paraId="38C5A644" w14:textId="77777777" w:rsidR="008B4838" w:rsidRDefault="008B4838" w:rsidP="008B4838">
      <w:pPr>
        <w:pStyle w:val="a3"/>
        <w:tabs>
          <w:tab w:val="left" w:pos="6499"/>
        </w:tabs>
        <w:spacing w:before="65" w:line="560" w:lineRule="exact"/>
        <w:ind w:left="1620"/>
        <w:rPr>
          <w:rFonts w:ascii="Times New Roman" w:eastAsia="方正楷体_GBK" w:hAnsi="Times New Roman" w:cs="Times New Roman"/>
          <w:u w:val="single"/>
        </w:rPr>
      </w:pPr>
    </w:p>
    <w:p w14:paraId="11885EC4" w14:textId="77777777" w:rsidR="008B4838" w:rsidRPr="001C248F" w:rsidRDefault="008B4838" w:rsidP="008B4838">
      <w:pPr>
        <w:pStyle w:val="a3"/>
        <w:tabs>
          <w:tab w:val="left" w:pos="6499"/>
        </w:tabs>
        <w:spacing w:before="65" w:line="560" w:lineRule="exact"/>
        <w:ind w:leftChars="771" w:left="1619" w:firstLineChars="500" w:firstLine="1600"/>
        <w:rPr>
          <w:rFonts w:ascii="Times New Roman" w:eastAsia="方正楷体_GBK" w:hAnsi="Times New Roman" w:cs="Times New Roman"/>
        </w:rPr>
      </w:pPr>
      <w:r w:rsidRPr="001C248F">
        <w:rPr>
          <w:rFonts w:ascii="Times New Roman" w:eastAsia="方正楷体_GBK" w:hAnsi="Times New Roman" w:cs="Times New Roman"/>
          <w:u w:val="single"/>
        </w:rPr>
        <w:tab/>
      </w:r>
      <w:r w:rsidRPr="001C248F">
        <w:rPr>
          <w:rFonts w:ascii="Times New Roman" w:eastAsia="方正楷体_GBK" w:hAnsi="Times New Roman" w:cs="Times New Roman"/>
          <w:w w:val="95"/>
        </w:rPr>
        <w:t>（公章）</w:t>
      </w:r>
    </w:p>
    <w:p w14:paraId="37A8336F" w14:textId="77777777" w:rsidR="008B4838" w:rsidRPr="001C248F" w:rsidRDefault="008B4838" w:rsidP="008B4838">
      <w:pPr>
        <w:pStyle w:val="a3"/>
        <w:tabs>
          <w:tab w:val="left" w:pos="6499"/>
        </w:tabs>
        <w:spacing w:before="65" w:line="560" w:lineRule="exact"/>
        <w:ind w:left="1620"/>
        <w:rPr>
          <w:rFonts w:ascii="Times New Roman" w:eastAsia="方正楷体_GBK" w:hAnsi="Times New Roman" w:cs="Times New Roman"/>
        </w:rPr>
      </w:pPr>
    </w:p>
    <w:p w14:paraId="4ACA05EF" w14:textId="77777777" w:rsidR="008B4838" w:rsidRPr="001C248F" w:rsidRDefault="008B4838" w:rsidP="008B4838">
      <w:pPr>
        <w:pStyle w:val="a3"/>
        <w:tabs>
          <w:tab w:val="left" w:pos="6499"/>
        </w:tabs>
        <w:spacing w:before="65" w:line="560" w:lineRule="exact"/>
        <w:ind w:left="1620"/>
        <w:rPr>
          <w:rFonts w:ascii="Times New Roman" w:eastAsia="方正楷体_GBK" w:hAnsi="Times New Roman" w:cs="Times New Roman"/>
        </w:rPr>
      </w:pPr>
      <w:r w:rsidRPr="001C248F">
        <w:rPr>
          <w:rFonts w:ascii="Times New Roman" w:eastAsia="方正楷体_GBK" w:hAnsi="Times New Roman" w:cs="Times New Roman"/>
        </w:rPr>
        <w:t>申报日期：</w:t>
      </w:r>
      <w:r w:rsidRPr="001C248F">
        <w:rPr>
          <w:rFonts w:ascii="Times New Roman" w:eastAsia="方正楷体_GBK" w:hAnsi="Times New Roman" w:cs="Times New Roman"/>
          <w:u w:val="single"/>
        </w:rPr>
        <w:t xml:space="preserve">    </w:t>
      </w:r>
      <w:r w:rsidRPr="001C248F">
        <w:rPr>
          <w:rFonts w:ascii="Times New Roman" w:eastAsia="方正楷体_GBK" w:hAnsi="Times New Roman" w:cs="Times New Roman"/>
          <w:u w:val="single"/>
        </w:rPr>
        <w:t>年</w:t>
      </w:r>
      <w:r w:rsidRPr="001C248F">
        <w:rPr>
          <w:rFonts w:ascii="Times New Roman" w:eastAsia="方正楷体_GBK" w:hAnsi="Times New Roman" w:cs="Times New Roman"/>
          <w:u w:val="single"/>
        </w:rPr>
        <w:t xml:space="preserve">   </w:t>
      </w:r>
      <w:r w:rsidRPr="001C248F">
        <w:rPr>
          <w:rFonts w:ascii="Times New Roman" w:eastAsia="方正楷体_GBK" w:hAnsi="Times New Roman" w:cs="Times New Roman"/>
          <w:u w:val="single"/>
        </w:rPr>
        <w:t>月</w:t>
      </w:r>
      <w:r w:rsidRPr="001C248F">
        <w:rPr>
          <w:rFonts w:ascii="Times New Roman" w:eastAsia="方正楷体_GBK" w:hAnsi="Times New Roman" w:cs="Times New Roman"/>
          <w:u w:val="single"/>
        </w:rPr>
        <w:t xml:space="preserve">   </w:t>
      </w:r>
      <w:r w:rsidRPr="001C248F">
        <w:rPr>
          <w:rFonts w:ascii="Times New Roman" w:eastAsia="方正楷体_GBK" w:hAnsi="Times New Roman" w:cs="Times New Roman"/>
          <w:u w:val="single"/>
        </w:rPr>
        <w:t>日</w:t>
      </w:r>
      <w:r w:rsidRPr="001C248F">
        <w:rPr>
          <w:rFonts w:ascii="Times New Roman" w:eastAsia="方正楷体_GBK" w:hAnsi="Times New Roman" w:cs="Times New Roman"/>
          <w:u w:val="single"/>
        </w:rPr>
        <w:t xml:space="preserve">    </w:t>
      </w:r>
      <w:r w:rsidRPr="001C248F">
        <w:rPr>
          <w:rFonts w:ascii="Times New Roman" w:eastAsia="方正楷体_GBK" w:hAnsi="Times New Roman" w:cs="Times New Roman"/>
          <w:u w:val="single"/>
        </w:rPr>
        <w:tab/>
      </w:r>
    </w:p>
    <w:p w14:paraId="43528F25" w14:textId="77777777" w:rsidR="008B4838" w:rsidRPr="001C248F" w:rsidRDefault="008B4838" w:rsidP="008B4838">
      <w:pPr>
        <w:pStyle w:val="a3"/>
        <w:tabs>
          <w:tab w:val="left" w:pos="5455"/>
        </w:tabs>
        <w:spacing w:before="64" w:line="560" w:lineRule="exact"/>
        <w:jc w:val="center"/>
        <w:rPr>
          <w:rFonts w:ascii="Times New Roman" w:eastAsia="方正仿宋_GBK" w:hAnsi="Times New Roman" w:cs="Times New Roman"/>
          <w:sz w:val="28"/>
          <w:szCs w:val="28"/>
        </w:rPr>
      </w:pPr>
    </w:p>
    <w:p w14:paraId="514A58CE" w14:textId="77777777" w:rsidR="008B4838" w:rsidRPr="001C248F" w:rsidRDefault="008B4838" w:rsidP="008B4838">
      <w:pPr>
        <w:pStyle w:val="a3"/>
        <w:tabs>
          <w:tab w:val="left" w:pos="5455"/>
        </w:tabs>
        <w:spacing w:before="64" w:line="560" w:lineRule="exact"/>
        <w:jc w:val="center"/>
        <w:rPr>
          <w:rFonts w:ascii="Times New Roman" w:eastAsia="方正仿宋_GBK" w:hAnsi="Times New Roman" w:cs="Times New Roman"/>
          <w:sz w:val="28"/>
          <w:szCs w:val="28"/>
        </w:rPr>
      </w:pPr>
    </w:p>
    <w:p w14:paraId="2C3DB2ED" w14:textId="77777777" w:rsidR="008B4838" w:rsidRPr="001C248F" w:rsidRDefault="008B4838" w:rsidP="008B4838">
      <w:pPr>
        <w:pStyle w:val="a3"/>
        <w:tabs>
          <w:tab w:val="left" w:pos="5455"/>
        </w:tabs>
        <w:spacing w:before="64" w:line="560" w:lineRule="exact"/>
        <w:jc w:val="center"/>
        <w:rPr>
          <w:rFonts w:ascii="Times New Roman" w:eastAsia="方正仿宋_GBK" w:hAnsi="Times New Roman" w:cs="Times New Roman"/>
          <w:sz w:val="28"/>
          <w:szCs w:val="28"/>
        </w:rPr>
      </w:pPr>
    </w:p>
    <w:p w14:paraId="5605EAA4" w14:textId="77777777" w:rsidR="008B4838" w:rsidRPr="001C248F" w:rsidRDefault="008B4838" w:rsidP="008B4838">
      <w:pPr>
        <w:pStyle w:val="a3"/>
        <w:tabs>
          <w:tab w:val="left" w:pos="5455"/>
        </w:tabs>
        <w:spacing w:before="64" w:line="560" w:lineRule="exact"/>
        <w:jc w:val="center"/>
        <w:rPr>
          <w:rFonts w:ascii="Times New Roman" w:eastAsia="方正仿宋_GBK" w:hAnsi="Times New Roman" w:cs="Times New Roman"/>
          <w:sz w:val="28"/>
          <w:szCs w:val="28"/>
        </w:rPr>
      </w:pPr>
    </w:p>
    <w:p w14:paraId="3C07666D" w14:textId="77777777" w:rsidR="008B4838" w:rsidRPr="001C248F" w:rsidRDefault="008B4838" w:rsidP="008B4838">
      <w:pPr>
        <w:pStyle w:val="a3"/>
        <w:tabs>
          <w:tab w:val="left" w:pos="5455"/>
        </w:tabs>
        <w:spacing w:before="64" w:line="560" w:lineRule="exact"/>
        <w:jc w:val="center"/>
        <w:rPr>
          <w:rFonts w:ascii="Times New Roman" w:eastAsia="方正小标宋_GBK" w:hAnsi="Times New Roman" w:cs="Times New Roman"/>
        </w:rPr>
      </w:pPr>
      <w:r w:rsidRPr="001C248F">
        <w:rPr>
          <w:rFonts w:ascii="Times New Roman" w:eastAsia="方正小标宋_GBK" w:hAnsi="Times New Roman" w:cs="Times New Roman"/>
        </w:rPr>
        <w:t>重庆市住房和城乡建设委员会编制</w:t>
      </w:r>
    </w:p>
    <w:p w14:paraId="02F13D11" w14:textId="77777777" w:rsidR="008B4838" w:rsidRPr="001C248F" w:rsidRDefault="008B4838" w:rsidP="008B4838">
      <w:pPr>
        <w:pStyle w:val="a3"/>
        <w:tabs>
          <w:tab w:val="left" w:pos="5455"/>
        </w:tabs>
        <w:spacing w:before="64" w:line="560" w:lineRule="exact"/>
        <w:jc w:val="center"/>
        <w:rPr>
          <w:rFonts w:ascii="Times New Roman" w:eastAsia="方正仿宋_GBK" w:hAnsi="Times New Roman" w:cs="Times New Roman"/>
        </w:rPr>
      </w:pPr>
      <w:r w:rsidRPr="001C248F">
        <w:rPr>
          <w:rFonts w:ascii="Times New Roman" w:eastAsia="方正小标宋_GBK" w:hAnsi="Times New Roman" w:cs="Times New Roman"/>
        </w:rPr>
        <w:t>二〇二一年</w:t>
      </w:r>
      <w:r w:rsidRPr="001C248F">
        <w:rPr>
          <w:rFonts w:ascii="Times New Roman" w:eastAsia="方正小标宋_GBK" w:hAnsi="Times New Roman" w:cs="Times New Roman"/>
        </w:rPr>
        <w:t xml:space="preserve"> </w:t>
      </w:r>
      <w:r w:rsidRPr="001C248F">
        <w:rPr>
          <w:rFonts w:ascii="Times New Roman" w:eastAsia="方正小标宋_GBK" w:hAnsi="Times New Roman" w:cs="Times New Roman"/>
        </w:rPr>
        <w:t>十</w:t>
      </w:r>
      <w:r w:rsidRPr="001C248F">
        <w:rPr>
          <w:rFonts w:ascii="Times New Roman" w:eastAsia="方正小标宋_GBK" w:hAnsi="Times New Roman" w:cs="Times New Roman"/>
        </w:rPr>
        <w:t xml:space="preserve"> </w:t>
      </w:r>
      <w:r w:rsidRPr="001C248F">
        <w:rPr>
          <w:rFonts w:ascii="Times New Roman" w:eastAsia="方正小标宋_GBK" w:hAnsi="Times New Roman" w:cs="Times New Roman"/>
        </w:rPr>
        <w:t>月</w:t>
      </w:r>
    </w:p>
    <w:p w14:paraId="7BC06401" w14:textId="77777777" w:rsidR="008B4838" w:rsidRPr="001C248F" w:rsidRDefault="008B4838" w:rsidP="008B4838">
      <w:pPr>
        <w:spacing w:line="560" w:lineRule="exact"/>
        <w:jc w:val="center"/>
        <w:rPr>
          <w:rFonts w:ascii="Times New Roman" w:hAnsi="Times New Roman" w:cs="Times New Roman"/>
          <w:sz w:val="32"/>
        </w:rPr>
        <w:sectPr w:rsidR="008B4838" w:rsidRPr="001C248F" w:rsidSect="00FC041C">
          <w:pgSz w:w="11910" w:h="16840"/>
          <w:pgMar w:top="1502" w:right="1531" w:bottom="1474" w:left="1587" w:header="720" w:footer="720" w:gutter="0"/>
          <w:pgNumType w:fmt="numberInDash"/>
          <w:cols w:space="0"/>
        </w:sectPr>
      </w:pPr>
    </w:p>
    <w:p w14:paraId="1EC9685D" w14:textId="77777777" w:rsidR="008B4838" w:rsidRPr="001C248F" w:rsidRDefault="008B4838" w:rsidP="008B4838">
      <w:pPr>
        <w:spacing w:line="560" w:lineRule="exact"/>
        <w:jc w:val="center"/>
        <w:rPr>
          <w:rFonts w:ascii="Times New Roman" w:eastAsia="方正小标宋_GBK" w:hAnsi="Times New Roman" w:cs="Times New Roman"/>
          <w:bCs/>
          <w:w w:val="95"/>
          <w:sz w:val="44"/>
          <w:szCs w:val="44"/>
        </w:rPr>
      </w:pPr>
    </w:p>
    <w:p w14:paraId="2FB574DA" w14:textId="77777777" w:rsidR="008B4838" w:rsidRPr="001C248F" w:rsidRDefault="008B4838" w:rsidP="008B4838">
      <w:pPr>
        <w:spacing w:line="560" w:lineRule="exact"/>
        <w:jc w:val="center"/>
        <w:rPr>
          <w:rFonts w:ascii="Times New Roman" w:eastAsia="方正小标宋_GBK" w:hAnsi="Times New Roman" w:cs="Times New Roman"/>
          <w:bCs/>
          <w:w w:val="95"/>
          <w:sz w:val="44"/>
          <w:szCs w:val="44"/>
        </w:rPr>
      </w:pPr>
    </w:p>
    <w:p w14:paraId="5F50AA75" w14:textId="77777777" w:rsidR="008B4838" w:rsidRPr="001C248F" w:rsidRDefault="008B4838" w:rsidP="008B4838">
      <w:pPr>
        <w:spacing w:line="560" w:lineRule="exact"/>
        <w:jc w:val="center"/>
        <w:rPr>
          <w:rFonts w:ascii="Times New Roman" w:eastAsia="方正小标宋_GBK" w:hAnsi="Times New Roman" w:cs="Times New Roman"/>
          <w:bCs/>
          <w:w w:val="95"/>
          <w:sz w:val="44"/>
          <w:szCs w:val="44"/>
        </w:rPr>
      </w:pPr>
      <w:r w:rsidRPr="001C248F">
        <w:rPr>
          <w:rFonts w:ascii="Times New Roman" w:eastAsia="方正小标宋_GBK" w:hAnsi="Times New Roman" w:cs="Times New Roman"/>
          <w:bCs/>
          <w:w w:val="95"/>
          <w:sz w:val="44"/>
          <w:szCs w:val="44"/>
        </w:rPr>
        <w:t>承</w:t>
      </w:r>
      <w:r w:rsidRPr="001C248F">
        <w:rPr>
          <w:rFonts w:ascii="Times New Roman" w:eastAsia="方正小标宋_GBK" w:hAnsi="Times New Roman" w:cs="Times New Roman"/>
          <w:bCs/>
          <w:w w:val="95"/>
          <w:sz w:val="44"/>
          <w:szCs w:val="44"/>
        </w:rPr>
        <w:t xml:space="preserve"> </w:t>
      </w:r>
      <w:r w:rsidRPr="001C248F">
        <w:rPr>
          <w:rFonts w:ascii="Times New Roman" w:eastAsia="方正小标宋_GBK" w:hAnsi="Times New Roman" w:cs="Times New Roman"/>
          <w:bCs/>
          <w:w w:val="95"/>
          <w:sz w:val="44"/>
          <w:szCs w:val="44"/>
        </w:rPr>
        <w:t>诺</w:t>
      </w:r>
      <w:r w:rsidRPr="001C248F">
        <w:rPr>
          <w:rFonts w:ascii="Times New Roman" w:eastAsia="方正小标宋_GBK" w:hAnsi="Times New Roman" w:cs="Times New Roman"/>
          <w:bCs/>
          <w:w w:val="95"/>
          <w:sz w:val="44"/>
          <w:szCs w:val="44"/>
        </w:rPr>
        <w:t xml:space="preserve"> </w:t>
      </w:r>
      <w:r w:rsidRPr="001C248F">
        <w:rPr>
          <w:rFonts w:ascii="Times New Roman" w:eastAsia="方正小标宋_GBK" w:hAnsi="Times New Roman" w:cs="Times New Roman"/>
          <w:bCs/>
          <w:w w:val="95"/>
          <w:sz w:val="44"/>
          <w:szCs w:val="44"/>
        </w:rPr>
        <w:t>书</w:t>
      </w:r>
    </w:p>
    <w:p w14:paraId="34A82D7C" w14:textId="77777777" w:rsidR="008B4838" w:rsidRPr="001C248F" w:rsidRDefault="008B4838" w:rsidP="008B4838">
      <w:pPr>
        <w:spacing w:before="11" w:line="56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14:paraId="32E5C5DD" w14:textId="77777777" w:rsidR="008B4838" w:rsidRPr="001C248F" w:rsidRDefault="008B4838" w:rsidP="008B4838">
      <w:pPr>
        <w:pStyle w:val="a3"/>
        <w:spacing w:line="560" w:lineRule="exact"/>
        <w:ind w:firstLineChars="200" w:firstLine="605"/>
        <w:jc w:val="both"/>
        <w:rPr>
          <w:rFonts w:ascii="Times New Roman" w:eastAsia="方正仿宋_GBK" w:hAnsi="Times New Roman" w:cs="Times New Roman"/>
          <w:w w:val="95"/>
        </w:rPr>
      </w:pPr>
      <w:r w:rsidRPr="001C248F">
        <w:rPr>
          <w:rFonts w:ascii="Times New Roman" w:eastAsia="方正仿宋_GBK" w:hAnsi="Times New Roman" w:cs="Times New Roman"/>
          <w:w w:val="95"/>
        </w:rPr>
        <w:t>1</w:t>
      </w:r>
      <w:r w:rsidRPr="001C248F">
        <w:rPr>
          <w:rFonts w:ascii="Times New Roman" w:eastAsia="方正仿宋_GBK" w:hAnsi="Times New Roman" w:cs="Times New Roman"/>
          <w:w w:val="95"/>
        </w:rPr>
        <w:t>、我单位近三年财务状况良好，在质量、安全、信誉和社会责任等方面无不良记录。</w:t>
      </w:r>
    </w:p>
    <w:p w14:paraId="33E484A1" w14:textId="77777777" w:rsidR="008B4838" w:rsidRPr="001C248F" w:rsidRDefault="008B4838" w:rsidP="008B4838">
      <w:pPr>
        <w:pStyle w:val="a3"/>
        <w:spacing w:line="560" w:lineRule="exact"/>
        <w:ind w:firstLineChars="200" w:firstLine="605"/>
        <w:jc w:val="both"/>
        <w:rPr>
          <w:rFonts w:ascii="Times New Roman" w:eastAsia="方正仿宋_GBK" w:hAnsi="Times New Roman" w:cs="Times New Roman"/>
        </w:rPr>
      </w:pPr>
      <w:r w:rsidRPr="001C248F">
        <w:rPr>
          <w:rFonts w:ascii="Times New Roman" w:eastAsia="方正仿宋_GBK" w:hAnsi="Times New Roman" w:cs="Times New Roman"/>
          <w:w w:val="95"/>
        </w:rPr>
        <w:t>2</w:t>
      </w:r>
      <w:r w:rsidRPr="001C248F">
        <w:rPr>
          <w:rFonts w:ascii="Times New Roman" w:eastAsia="方正仿宋_GBK" w:hAnsi="Times New Roman" w:cs="Times New Roman"/>
          <w:w w:val="95"/>
        </w:rPr>
        <w:t>、我单位的所有申报材料</w:t>
      </w:r>
      <w:proofErr w:type="gramStart"/>
      <w:r w:rsidRPr="001C248F">
        <w:rPr>
          <w:rFonts w:ascii="Times New Roman" w:eastAsia="方正仿宋_GBK" w:hAnsi="Times New Roman" w:cs="Times New Roman"/>
          <w:w w:val="95"/>
        </w:rPr>
        <w:t>均真实</w:t>
      </w:r>
      <w:proofErr w:type="gramEnd"/>
      <w:r w:rsidRPr="001C248F">
        <w:rPr>
          <w:rFonts w:ascii="Times New Roman" w:eastAsia="方正仿宋_GBK" w:hAnsi="Times New Roman" w:cs="Times New Roman"/>
          <w:w w:val="95"/>
        </w:rPr>
        <w:t>可靠，符合我单位实际情况，</w:t>
      </w:r>
      <w:r w:rsidRPr="001C248F">
        <w:rPr>
          <w:rFonts w:ascii="Times New Roman" w:eastAsia="方正仿宋_GBK" w:hAnsi="Times New Roman" w:cs="Times New Roman"/>
        </w:rPr>
        <w:t>如有不实，愿承担相应的责任。</w:t>
      </w:r>
    </w:p>
    <w:p w14:paraId="60C0EA0E" w14:textId="77777777" w:rsidR="008B4838" w:rsidRPr="001C248F" w:rsidRDefault="008B4838" w:rsidP="008B4838">
      <w:pPr>
        <w:pStyle w:val="a3"/>
        <w:spacing w:line="560" w:lineRule="exact"/>
        <w:ind w:firstLineChars="200" w:firstLine="657"/>
        <w:rPr>
          <w:rFonts w:ascii="Times New Roman" w:eastAsia="方正仿宋_GBK" w:hAnsi="Times New Roman" w:cs="Times New Roman"/>
          <w:spacing w:val="13"/>
          <w:w w:val="95"/>
        </w:rPr>
      </w:pPr>
      <w:r w:rsidRPr="001C248F">
        <w:rPr>
          <w:rFonts w:ascii="Times New Roman" w:eastAsia="方正仿宋_GBK" w:hAnsi="Times New Roman" w:cs="Times New Roman"/>
          <w:spacing w:val="13"/>
          <w:w w:val="95"/>
        </w:rPr>
        <w:t>3</w:t>
      </w:r>
      <w:r w:rsidRPr="001C248F">
        <w:rPr>
          <w:rFonts w:ascii="Times New Roman" w:eastAsia="方正仿宋_GBK" w:hAnsi="Times New Roman" w:cs="Times New Roman"/>
          <w:spacing w:val="13"/>
          <w:w w:val="95"/>
        </w:rPr>
        <w:t>、我单位申报材料中涉及的产品无成果、权属（专利）争议或纠纷。</w:t>
      </w:r>
    </w:p>
    <w:p w14:paraId="63E0058F" w14:textId="77777777" w:rsidR="008B4838" w:rsidRPr="001C248F" w:rsidRDefault="008B4838" w:rsidP="008B4838">
      <w:pPr>
        <w:pStyle w:val="a3"/>
        <w:spacing w:line="560" w:lineRule="exact"/>
        <w:ind w:firstLineChars="200" w:firstLine="657"/>
        <w:rPr>
          <w:rFonts w:ascii="Times New Roman" w:eastAsia="方正仿宋_GBK" w:hAnsi="Times New Roman" w:cs="Times New Roman"/>
          <w:spacing w:val="13"/>
          <w:w w:val="95"/>
        </w:rPr>
      </w:pPr>
      <w:r w:rsidRPr="001C248F">
        <w:rPr>
          <w:rFonts w:ascii="Times New Roman" w:eastAsia="方正仿宋_GBK" w:hAnsi="Times New Roman" w:cs="Times New Roman"/>
          <w:spacing w:val="13"/>
          <w:w w:val="95"/>
        </w:rPr>
        <w:t>4</w:t>
      </w:r>
      <w:r w:rsidRPr="001C248F">
        <w:rPr>
          <w:rFonts w:ascii="Times New Roman" w:eastAsia="方正仿宋_GBK" w:hAnsi="Times New Roman" w:cs="Times New Roman"/>
          <w:spacing w:val="13"/>
          <w:w w:val="95"/>
        </w:rPr>
        <w:t>、在不涉及商业机密的情况下，自愿与其他单位分享经验。</w:t>
      </w:r>
    </w:p>
    <w:p w14:paraId="24421D10" w14:textId="77777777" w:rsidR="008B4838" w:rsidRPr="001C248F" w:rsidRDefault="008B4838" w:rsidP="008B4838">
      <w:pPr>
        <w:pStyle w:val="a3"/>
        <w:spacing w:line="560" w:lineRule="exact"/>
        <w:jc w:val="both"/>
        <w:rPr>
          <w:rFonts w:ascii="Times New Roman" w:eastAsia="方正仿宋_GBK" w:hAnsi="Times New Roman" w:cs="Times New Roman"/>
          <w:spacing w:val="13"/>
          <w:w w:val="95"/>
        </w:rPr>
      </w:pPr>
    </w:p>
    <w:p w14:paraId="1761A7B0" w14:textId="77777777" w:rsidR="008B4838" w:rsidRPr="001C248F" w:rsidRDefault="008B4838" w:rsidP="008B4838">
      <w:pPr>
        <w:pStyle w:val="a3"/>
        <w:spacing w:line="560" w:lineRule="exact"/>
        <w:jc w:val="both"/>
        <w:rPr>
          <w:rFonts w:ascii="Times New Roman" w:eastAsia="方正仿宋_GBK" w:hAnsi="Times New Roman" w:cs="Times New Roman"/>
          <w:spacing w:val="13"/>
          <w:w w:val="95"/>
        </w:rPr>
      </w:pPr>
    </w:p>
    <w:p w14:paraId="186AB93F" w14:textId="77777777" w:rsidR="008B4838" w:rsidRPr="001C248F" w:rsidRDefault="008B4838" w:rsidP="008B4838">
      <w:pPr>
        <w:pStyle w:val="a3"/>
        <w:spacing w:line="560" w:lineRule="exact"/>
        <w:jc w:val="both"/>
        <w:rPr>
          <w:rFonts w:ascii="Times New Roman" w:eastAsia="方正仿宋_GBK" w:hAnsi="Times New Roman" w:cs="Times New Roman"/>
          <w:spacing w:val="13"/>
          <w:w w:val="95"/>
        </w:rPr>
      </w:pPr>
    </w:p>
    <w:p w14:paraId="5151631A" w14:textId="77777777" w:rsidR="008B4838" w:rsidRPr="001C248F" w:rsidRDefault="008B4838" w:rsidP="008B4838">
      <w:pPr>
        <w:pStyle w:val="a3"/>
        <w:spacing w:line="560" w:lineRule="exact"/>
        <w:jc w:val="both"/>
        <w:rPr>
          <w:rFonts w:ascii="Times New Roman" w:eastAsia="方正仿宋_GBK" w:hAnsi="Times New Roman" w:cs="Times New Roman"/>
          <w:spacing w:val="13"/>
          <w:w w:val="95"/>
        </w:rPr>
      </w:pPr>
    </w:p>
    <w:p w14:paraId="3A53C5A5" w14:textId="77777777" w:rsidR="008B4838" w:rsidRPr="001C248F" w:rsidRDefault="008B4838" w:rsidP="008B4838">
      <w:pPr>
        <w:pStyle w:val="a3"/>
        <w:spacing w:line="560" w:lineRule="exact"/>
        <w:jc w:val="both"/>
        <w:rPr>
          <w:rFonts w:ascii="Times New Roman" w:eastAsia="方正仿宋_GBK" w:hAnsi="Times New Roman" w:cs="Times New Roman"/>
          <w:spacing w:val="13"/>
          <w:w w:val="95"/>
        </w:rPr>
      </w:pPr>
    </w:p>
    <w:p w14:paraId="3AD225AE" w14:textId="77777777" w:rsidR="008B4838" w:rsidRPr="001C248F" w:rsidRDefault="008B4838" w:rsidP="008B4838">
      <w:pPr>
        <w:pStyle w:val="a3"/>
        <w:spacing w:line="560" w:lineRule="exact"/>
        <w:jc w:val="both"/>
        <w:rPr>
          <w:rFonts w:ascii="Times New Roman" w:eastAsia="方正仿宋_GBK" w:hAnsi="Times New Roman" w:cs="Times New Roman"/>
          <w:spacing w:val="13"/>
          <w:w w:val="95"/>
        </w:rPr>
      </w:pPr>
    </w:p>
    <w:p w14:paraId="2AFC5CC7" w14:textId="77777777" w:rsidR="008B4838" w:rsidRPr="001C248F" w:rsidRDefault="008B4838" w:rsidP="008B4838">
      <w:pPr>
        <w:pStyle w:val="a3"/>
        <w:spacing w:line="560" w:lineRule="exact"/>
        <w:ind w:right="2132"/>
        <w:jc w:val="right"/>
        <w:rPr>
          <w:rFonts w:ascii="Times New Roman" w:eastAsia="方正仿宋_GBK" w:hAnsi="Times New Roman" w:cs="Times New Roman"/>
          <w:spacing w:val="13"/>
          <w:w w:val="95"/>
        </w:rPr>
      </w:pPr>
      <w:r w:rsidRPr="001C248F">
        <w:rPr>
          <w:rFonts w:ascii="Times New Roman" w:eastAsia="方正仿宋_GBK" w:hAnsi="Times New Roman" w:cs="Times New Roman"/>
          <w:spacing w:val="13"/>
          <w:w w:val="95"/>
        </w:rPr>
        <w:t>公章：</w:t>
      </w:r>
    </w:p>
    <w:p w14:paraId="2E800C98" w14:textId="77777777" w:rsidR="008B4838" w:rsidRPr="001C248F" w:rsidRDefault="008B4838" w:rsidP="008B4838">
      <w:pPr>
        <w:pStyle w:val="a3"/>
        <w:spacing w:line="560" w:lineRule="exact"/>
        <w:ind w:right="1968"/>
        <w:jc w:val="right"/>
        <w:rPr>
          <w:rFonts w:ascii="Times New Roman" w:eastAsia="方正仿宋_GBK" w:hAnsi="Times New Roman" w:cs="Times New Roman"/>
          <w:spacing w:val="13"/>
          <w:w w:val="95"/>
        </w:rPr>
      </w:pPr>
    </w:p>
    <w:p w14:paraId="016FF5F2" w14:textId="77777777" w:rsidR="008B4838" w:rsidRPr="001C248F" w:rsidRDefault="008B4838" w:rsidP="008B4838">
      <w:pPr>
        <w:pStyle w:val="a3"/>
        <w:wordWrap w:val="0"/>
        <w:spacing w:line="560" w:lineRule="exact"/>
        <w:jc w:val="right"/>
        <w:rPr>
          <w:rFonts w:ascii="Times New Roman" w:eastAsia="方正仿宋_GBK" w:hAnsi="Times New Roman" w:cs="Times New Roman"/>
          <w:spacing w:val="13"/>
          <w:w w:val="95"/>
        </w:rPr>
      </w:pPr>
      <w:r w:rsidRPr="001C248F">
        <w:rPr>
          <w:rFonts w:ascii="Times New Roman" w:eastAsia="方正仿宋_GBK" w:hAnsi="Times New Roman" w:cs="Times New Roman"/>
          <w:spacing w:val="13"/>
          <w:w w:val="95"/>
        </w:rPr>
        <w:t>年</w:t>
      </w:r>
      <w:r w:rsidRPr="001C248F">
        <w:rPr>
          <w:rFonts w:ascii="Times New Roman" w:eastAsia="方正仿宋_GBK" w:hAnsi="Times New Roman" w:cs="Times New Roman"/>
          <w:spacing w:val="13"/>
          <w:w w:val="95"/>
        </w:rPr>
        <w:t xml:space="preserve">   </w:t>
      </w:r>
      <w:r w:rsidRPr="001C248F">
        <w:rPr>
          <w:rFonts w:ascii="Times New Roman" w:eastAsia="方正仿宋_GBK" w:hAnsi="Times New Roman" w:cs="Times New Roman"/>
          <w:spacing w:val="13"/>
          <w:w w:val="95"/>
        </w:rPr>
        <w:t>月</w:t>
      </w:r>
      <w:r w:rsidRPr="001C248F">
        <w:rPr>
          <w:rFonts w:ascii="Times New Roman" w:eastAsia="方正仿宋_GBK" w:hAnsi="Times New Roman" w:cs="Times New Roman"/>
          <w:spacing w:val="13"/>
          <w:w w:val="95"/>
        </w:rPr>
        <w:t xml:space="preserve">   </w:t>
      </w:r>
      <w:r w:rsidRPr="001C248F">
        <w:rPr>
          <w:rFonts w:ascii="Times New Roman" w:eastAsia="方正仿宋_GBK" w:hAnsi="Times New Roman" w:cs="Times New Roman"/>
          <w:spacing w:val="13"/>
          <w:w w:val="95"/>
        </w:rPr>
        <w:t>日</w:t>
      </w:r>
    </w:p>
    <w:p w14:paraId="3F3AE668" w14:textId="77777777" w:rsidR="008B4838" w:rsidRPr="001C248F" w:rsidRDefault="008B4838" w:rsidP="008B4838">
      <w:pPr>
        <w:pStyle w:val="a3"/>
        <w:spacing w:line="560" w:lineRule="exact"/>
        <w:ind w:firstLineChars="200" w:firstLine="657"/>
        <w:rPr>
          <w:rFonts w:ascii="Times New Roman" w:eastAsia="方正仿宋_GBK" w:hAnsi="Times New Roman" w:cs="Times New Roman"/>
          <w:spacing w:val="13"/>
          <w:w w:val="95"/>
        </w:rPr>
        <w:sectPr w:rsidR="008B4838" w:rsidRPr="001C248F" w:rsidSect="00FC041C">
          <w:pgSz w:w="11910" w:h="16840"/>
          <w:pgMar w:top="1440" w:right="1300" w:bottom="280" w:left="1300" w:header="720" w:footer="720" w:gutter="0"/>
          <w:pgNumType w:fmt="numberInDash"/>
          <w:cols w:space="72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0"/>
        <w:gridCol w:w="2110"/>
        <w:gridCol w:w="2151"/>
        <w:gridCol w:w="2111"/>
      </w:tblGrid>
      <w:tr w:rsidR="008B4838" w:rsidRPr="001C248F" w14:paraId="691C2D18" w14:textId="77777777" w:rsidTr="00641F24">
        <w:tc>
          <w:tcPr>
            <w:tcW w:w="8522" w:type="dxa"/>
            <w:gridSpan w:val="4"/>
          </w:tcPr>
          <w:p w14:paraId="51A6050A" w14:textId="77777777" w:rsidR="008B4838" w:rsidRPr="001C248F" w:rsidRDefault="008B4838" w:rsidP="00641F24">
            <w:pPr>
              <w:pStyle w:val="a3"/>
              <w:spacing w:before="30" w:line="560" w:lineRule="exac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bookmarkStart w:id="1" w:name="二、智能建造新技术新产品创新服务案例"/>
            <w:bookmarkStart w:id="2" w:name="一、申报单位基本情况"/>
            <w:bookmarkEnd w:id="1"/>
            <w:bookmarkEnd w:id="2"/>
            <w:r w:rsidRPr="001C248F">
              <w:rPr>
                <w:rFonts w:ascii="Times New Roman" w:eastAsia="方正黑体_GBK" w:hAnsi="Times New Roman" w:cs="Times New Roman"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8B4838" w:rsidRPr="001C248F" w14:paraId="06128F10" w14:textId="77777777" w:rsidTr="00641F24">
        <w:tc>
          <w:tcPr>
            <w:tcW w:w="2150" w:type="dxa"/>
            <w:vAlign w:val="center"/>
          </w:tcPr>
          <w:p w14:paraId="78FAD119" w14:textId="77777777" w:rsidR="008B4838" w:rsidRPr="001C248F" w:rsidRDefault="008B4838" w:rsidP="00641F24">
            <w:pPr>
              <w:pStyle w:val="a3"/>
              <w:spacing w:before="30"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C248F">
              <w:rPr>
                <w:rFonts w:ascii="Times New Roman" w:eastAsia="方正仿宋_GBK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6372" w:type="dxa"/>
            <w:gridSpan w:val="3"/>
            <w:vAlign w:val="center"/>
          </w:tcPr>
          <w:p w14:paraId="4934B50D" w14:textId="77777777" w:rsidR="008B4838" w:rsidRPr="001C248F" w:rsidRDefault="008B4838" w:rsidP="00641F24">
            <w:pPr>
              <w:pStyle w:val="a3"/>
              <w:spacing w:before="30" w:line="560" w:lineRule="exact"/>
              <w:jc w:val="center"/>
              <w:rPr>
                <w:rFonts w:ascii="Times New Roman" w:eastAsia="方正黑体_GBK" w:hAnsi="Times New Roman" w:cs="Times New Roman"/>
              </w:rPr>
            </w:pPr>
          </w:p>
        </w:tc>
      </w:tr>
      <w:tr w:rsidR="008B4838" w:rsidRPr="001C248F" w14:paraId="0C5BFD73" w14:textId="77777777" w:rsidTr="00641F24">
        <w:tc>
          <w:tcPr>
            <w:tcW w:w="2150" w:type="dxa"/>
            <w:vAlign w:val="center"/>
          </w:tcPr>
          <w:p w14:paraId="11071C67" w14:textId="77777777" w:rsidR="008B4838" w:rsidRPr="001C248F" w:rsidRDefault="008B4838" w:rsidP="00641F24">
            <w:pPr>
              <w:pStyle w:val="a3"/>
              <w:spacing w:before="30"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C248F">
              <w:rPr>
                <w:rFonts w:ascii="Times New Roman" w:eastAsia="方正仿宋_GBK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vAlign w:val="center"/>
          </w:tcPr>
          <w:p w14:paraId="58D948C0" w14:textId="77777777" w:rsidR="008B4838" w:rsidRPr="001C248F" w:rsidRDefault="008B4838" w:rsidP="00641F24">
            <w:pPr>
              <w:pStyle w:val="a3"/>
              <w:spacing w:before="30" w:line="560" w:lineRule="exact"/>
              <w:jc w:val="center"/>
              <w:rPr>
                <w:rFonts w:ascii="Times New Roman" w:eastAsia="方正黑体_GBK" w:hAnsi="Times New Roman" w:cs="Times New Roman"/>
              </w:rPr>
            </w:pPr>
          </w:p>
        </w:tc>
        <w:tc>
          <w:tcPr>
            <w:tcW w:w="2151" w:type="dxa"/>
            <w:vAlign w:val="center"/>
          </w:tcPr>
          <w:p w14:paraId="22C8C378" w14:textId="77777777" w:rsidR="008B4838" w:rsidRPr="001C248F" w:rsidRDefault="008B4838" w:rsidP="00641F24">
            <w:pPr>
              <w:pStyle w:val="a3"/>
              <w:spacing w:before="30"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C248F">
              <w:rPr>
                <w:rFonts w:ascii="Times New Roman" w:eastAsia="方正仿宋_GBK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2111" w:type="dxa"/>
            <w:vAlign w:val="center"/>
          </w:tcPr>
          <w:p w14:paraId="0AFFA4A5" w14:textId="77777777" w:rsidR="008B4838" w:rsidRPr="001C248F" w:rsidRDefault="008B4838" w:rsidP="00641F24">
            <w:pPr>
              <w:pStyle w:val="a3"/>
              <w:spacing w:before="30" w:line="560" w:lineRule="exact"/>
              <w:jc w:val="center"/>
              <w:rPr>
                <w:rFonts w:ascii="Times New Roman" w:eastAsia="方正黑体_GBK" w:hAnsi="Times New Roman" w:cs="Times New Roman"/>
              </w:rPr>
            </w:pPr>
          </w:p>
        </w:tc>
      </w:tr>
      <w:tr w:rsidR="008B4838" w:rsidRPr="001C248F" w14:paraId="75793FF1" w14:textId="77777777" w:rsidTr="00641F24">
        <w:trPr>
          <w:trHeight w:val="3587"/>
        </w:trPr>
        <w:tc>
          <w:tcPr>
            <w:tcW w:w="2150" w:type="dxa"/>
            <w:vAlign w:val="center"/>
          </w:tcPr>
          <w:p w14:paraId="4016DE66" w14:textId="77777777" w:rsidR="008B4838" w:rsidRPr="001C248F" w:rsidRDefault="008B4838" w:rsidP="00641F24">
            <w:pPr>
              <w:pStyle w:val="a3"/>
              <w:spacing w:before="30"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C248F">
              <w:rPr>
                <w:rFonts w:ascii="Times New Roman" w:eastAsia="方正仿宋_GBK" w:hAnsi="Times New Roman" w:cs="Times New Roman"/>
                <w:sz w:val="28"/>
                <w:szCs w:val="28"/>
              </w:rPr>
              <w:t>单位简介</w:t>
            </w:r>
          </w:p>
        </w:tc>
        <w:tc>
          <w:tcPr>
            <w:tcW w:w="6372" w:type="dxa"/>
            <w:gridSpan w:val="3"/>
          </w:tcPr>
          <w:p w14:paraId="485EBCAE" w14:textId="77777777" w:rsidR="008B4838" w:rsidRPr="001C248F" w:rsidRDefault="008B4838" w:rsidP="00641F24">
            <w:pPr>
              <w:pStyle w:val="a3"/>
              <w:spacing w:before="30" w:line="560" w:lineRule="exact"/>
              <w:jc w:val="center"/>
              <w:rPr>
                <w:rFonts w:ascii="Times New Roman" w:eastAsia="方正黑体_GBK" w:hAnsi="Times New Roman" w:cs="Times New Roman"/>
              </w:rPr>
            </w:pPr>
            <w:r w:rsidRPr="001C248F">
              <w:rPr>
                <w:rFonts w:ascii="Times New Roman" w:eastAsia="方正仿宋_GBK" w:hAnsi="Times New Roman" w:cs="Times New Roman"/>
                <w:spacing w:val="-1"/>
                <w:sz w:val="24"/>
              </w:rPr>
              <w:t>（包括技术、人才、资金、管理等基本情况）</w:t>
            </w:r>
          </w:p>
        </w:tc>
      </w:tr>
      <w:tr w:rsidR="008B4838" w:rsidRPr="001C248F" w14:paraId="0421FF2D" w14:textId="77777777" w:rsidTr="00641F24">
        <w:tc>
          <w:tcPr>
            <w:tcW w:w="8522" w:type="dxa"/>
            <w:gridSpan w:val="4"/>
          </w:tcPr>
          <w:p w14:paraId="4796ED7F" w14:textId="77777777" w:rsidR="008B4838" w:rsidRPr="001C248F" w:rsidRDefault="008B4838" w:rsidP="00641F24">
            <w:pPr>
              <w:pStyle w:val="a3"/>
              <w:spacing w:before="30" w:line="560" w:lineRule="exac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1C248F">
              <w:rPr>
                <w:rFonts w:ascii="Times New Roman" w:eastAsia="方正黑体_GBK" w:hAnsi="Times New Roman" w:cs="Times New Roman"/>
                <w:sz w:val="28"/>
                <w:szCs w:val="28"/>
              </w:rPr>
              <w:t>二、申报案例基本情况</w:t>
            </w:r>
          </w:p>
        </w:tc>
      </w:tr>
      <w:tr w:rsidR="008B4838" w:rsidRPr="001C248F" w14:paraId="43A9FDD7" w14:textId="77777777" w:rsidTr="00641F24">
        <w:trPr>
          <w:trHeight w:val="3917"/>
        </w:trPr>
        <w:tc>
          <w:tcPr>
            <w:tcW w:w="2150" w:type="dxa"/>
            <w:vAlign w:val="center"/>
          </w:tcPr>
          <w:p w14:paraId="27471340" w14:textId="77777777" w:rsidR="008B4838" w:rsidRPr="001C248F" w:rsidRDefault="008B4838" w:rsidP="00641F24">
            <w:pPr>
              <w:pStyle w:val="a3"/>
              <w:spacing w:before="30"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C248F">
              <w:rPr>
                <w:rFonts w:ascii="Times New Roman" w:eastAsia="方正仿宋_GBK" w:hAnsi="Times New Roman" w:cs="Times New Roman"/>
                <w:sz w:val="28"/>
                <w:szCs w:val="28"/>
              </w:rPr>
              <w:t>案例简述</w:t>
            </w:r>
          </w:p>
        </w:tc>
        <w:tc>
          <w:tcPr>
            <w:tcW w:w="6372" w:type="dxa"/>
            <w:gridSpan w:val="3"/>
          </w:tcPr>
          <w:p w14:paraId="6CBA570A" w14:textId="77777777" w:rsidR="008B4838" w:rsidRPr="001C248F" w:rsidRDefault="008B4838" w:rsidP="00641F24">
            <w:pPr>
              <w:pStyle w:val="a3"/>
              <w:spacing w:before="30" w:line="560" w:lineRule="exact"/>
              <w:jc w:val="center"/>
              <w:rPr>
                <w:rFonts w:ascii="Times New Roman" w:eastAsia="方正仿宋_GBK" w:hAnsi="Times New Roman" w:cs="Times New Roman"/>
                <w:spacing w:val="-1"/>
                <w:sz w:val="24"/>
              </w:rPr>
            </w:pPr>
            <w:r w:rsidRPr="001C248F">
              <w:rPr>
                <w:rFonts w:ascii="Times New Roman" w:eastAsia="方正仿宋_GBK" w:hAnsi="Times New Roman" w:cs="Times New Roman"/>
                <w:spacing w:val="-1"/>
                <w:sz w:val="24"/>
              </w:rPr>
              <w:t>（包括</w:t>
            </w:r>
            <w:r>
              <w:rPr>
                <w:rFonts w:ascii="Times New Roman" w:eastAsia="方正仿宋_GBK" w:hAnsi="Times New Roman" w:cs="Times New Roman" w:hint="eastAsia"/>
                <w:spacing w:val="-1"/>
                <w:sz w:val="24"/>
              </w:rPr>
              <w:t>案例基本情况、建设内容、特色亮点等</w:t>
            </w:r>
            <w:r w:rsidRPr="001C248F">
              <w:rPr>
                <w:rFonts w:ascii="Times New Roman" w:eastAsia="方正仿宋_GBK" w:hAnsi="Times New Roman" w:cs="Times New Roman"/>
                <w:spacing w:val="-1"/>
                <w:sz w:val="24"/>
              </w:rPr>
              <w:t>）</w:t>
            </w:r>
          </w:p>
        </w:tc>
      </w:tr>
      <w:tr w:rsidR="008B4838" w:rsidRPr="001C248F" w14:paraId="377BB376" w14:textId="77777777" w:rsidTr="00641F24">
        <w:trPr>
          <w:trHeight w:val="3816"/>
        </w:trPr>
        <w:tc>
          <w:tcPr>
            <w:tcW w:w="2150" w:type="dxa"/>
            <w:vAlign w:val="center"/>
          </w:tcPr>
          <w:p w14:paraId="6B7BE776" w14:textId="77777777" w:rsidR="008B4838" w:rsidRPr="001C248F" w:rsidRDefault="008B4838" w:rsidP="00641F24">
            <w:pPr>
              <w:pStyle w:val="a3"/>
              <w:spacing w:before="30"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C248F">
              <w:rPr>
                <w:rFonts w:ascii="Times New Roman" w:eastAsia="方正仿宋_GBK" w:hAnsi="Times New Roman" w:cs="Times New Roman"/>
                <w:sz w:val="28"/>
                <w:szCs w:val="28"/>
              </w:rPr>
              <w:t>示范作用</w:t>
            </w:r>
          </w:p>
        </w:tc>
        <w:tc>
          <w:tcPr>
            <w:tcW w:w="6372" w:type="dxa"/>
            <w:gridSpan w:val="3"/>
          </w:tcPr>
          <w:p w14:paraId="0B6B8937" w14:textId="77777777" w:rsidR="008B4838" w:rsidRPr="001C248F" w:rsidRDefault="008B4838" w:rsidP="00641F24">
            <w:pPr>
              <w:pStyle w:val="a3"/>
              <w:spacing w:before="30" w:line="560" w:lineRule="exact"/>
              <w:jc w:val="center"/>
              <w:rPr>
                <w:rFonts w:ascii="Times New Roman" w:eastAsia="方正仿宋_GBK" w:hAnsi="Times New Roman" w:cs="Times New Roman"/>
                <w:spacing w:val="-1"/>
                <w:sz w:val="24"/>
              </w:rPr>
            </w:pPr>
            <w:r w:rsidRPr="001C248F">
              <w:rPr>
                <w:rFonts w:ascii="Times New Roman" w:eastAsia="方正仿宋_GBK" w:hAnsi="Times New Roman" w:cs="Times New Roman"/>
                <w:spacing w:val="-1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pacing w:val="-1"/>
                <w:sz w:val="24"/>
              </w:rPr>
              <w:t>包括案例典型做法经验、社会经济效益</w:t>
            </w:r>
            <w:r>
              <w:rPr>
                <w:rFonts w:ascii="Times New Roman" w:eastAsia="方正仿宋_GBK" w:hAnsi="Times New Roman" w:cs="Times New Roman"/>
                <w:spacing w:val="-1"/>
                <w:sz w:val="24"/>
              </w:rPr>
              <w:t>等</w:t>
            </w:r>
            <w:r w:rsidRPr="001C248F">
              <w:rPr>
                <w:rFonts w:ascii="Times New Roman" w:eastAsia="方正仿宋_GBK" w:hAnsi="Times New Roman" w:cs="Times New Roman"/>
                <w:spacing w:val="-1"/>
                <w:sz w:val="24"/>
              </w:rPr>
              <w:t>）</w:t>
            </w:r>
          </w:p>
        </w:tc>
      </w:tr>
      <w:tr w:rsidR="008B4838" w:rsidRPr="001C248F" w14:paraId="6CA5ABC6" w14:textId="77777777" w:rsidTr="00641F24">
        <w:trPr>
          <w:trHeight w:val="5512"/>
        </w:trPr>
        <w:tc>
          <w:tcPr>
            <w:tcW w:w="2150" w:type="dxa"/>
            <w:vAlign w:val="center"/>
          </w:tcPr>
          <w:p w14:paraId="1FA07D5A" w14:textId="77777777" w:rsidR="008B4838" w:rsidRPr="001C248F" w:rsidRDefault="008B4838" w:rsidP="00641F24">
            <w:pPr>
              <w:pStyle w:val="a3"/>
              <w:spacing w:before="30"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C248F"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  <w:lastRenderedPageBreak/>
              <w:t>下</w:t>
            </w:r>
            <w:proofErr w:type="gramStart"/>
            <w:r w:rsidRPr="001C248F"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  <w:t>步计划</w:t>
            </w:r>
            <w:proofErr w:type="gramEnd"/>
          </w:p>
        </w:tc>
        <w:tc>
          <w:tcPr>
            <w:tcW w:w="6372" w:type="dxa"/>
            <w:gridSpan w:val="3"/>
          </w:tcPr>
          <w:p w14:paraId="6AF5A41C" w14:textId="77777777" w:rsidR="008B4838" w:rsidRPr="001C248F" w:rsidRDefault="008B4838" w:rsidP="00641F24">
            <w:pPr>
              <w:pStyle w:val="a3"/>
              <w:spacing w:before="30" w:line="560" w:lineRule="exact"/>
              <w:jc w:val="center"/>
              <w:rPr>
                <w:rFonts w:ascii="Times New Roman" w:eastAsia="方正仿宋_GBK" w:hAnsi="Times New Roman" w:cs="Times New Roman"/>
                <w:w w:val="95"/>
              </w:rPr>
            </w:pPr>
            <w:r w:rsidRPr="001C248F">
              <w:rPr>
                <w:rFonts w:ascii="Times New Roman" w:eastAsia="方正仿宋_GBK" w:hAnsi="Times New Roman" w:cs="Times New Roman"/>
                <w:spacing w:val="-1"/>
                <w:sz w:val="24"/>
              </w:rPr>
              <w:t>（阐述未来新场景应用的重点方向和实施路径）</w:t>
            </w:r>
          </w:p>
        </w:tc>
      </w:tr>
    </w:tbl>
    <w:p w14:paraId="2ABBB076" w14:textId="77777777" w:rsidR="008B4838" w:rsidRPr="001C248F" w:rsidRDefault="008B4838" w:rsidP="008B4838">
      <w:pPr>
        <w:pStyle w:val="a3"/>
        <w:spacing w:before="30" w:line="560" w:lineRule="exact"/>
        <w:rPr>
          <w:rFonts w:ascii="Times New Roman" w:eastAsia="方正仿宋_GBK" w:hAnsi="Times New Roman" w:cs="Times New Roman"/>
          <w:w w:val="95"/>
        </w:rPr>
      </w:pPr>
    </w:p>
    <w:p w14:paraId="39D4D5E6" w14:textId="77777777" w:rsidR="00841190" w:rsidRPr="008B4838" w:rsidRDefault="00841190"/>
    <w:sectPr w:rsidR="00841190" w:rsidRPr="008B4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4838"/>
    <w:rsid w:val="00841190"/>
    <w:rsid w:val="008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6A76"/>
  <w15:chartTrackingRefBased/>
  <w15:docId w15:val="{B4C85458-21BE-408E-B508-A527F957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8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4838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8B4838"/>
    <w:rPr>
      <w:rFonts w:ascii="宋体" w:hAnsi="宋体" w:cs="宋体"/>
      <w:kern w:val="0"/>
      <w:sz w:val="32"/>
      <w:szCs w:val="32"/>
    </w:rPr>
  </w:style>
  <w:style w:type="paragraph" w:styleId="a5">
    <w:name w:val="Title"/>
    <w:basedOn w:val="a"/>
    <w:link w:val="a6"/>
    <w:uiPriority w:val="1"/>
    <w:qFormat/>
    <w:rsid w:val="008B4838"/>
    <w:pPr>
      <w:autoSpaceDE w:val="0"/>
      <w:autoSpaceDN w:val="0"/>
      <w:ind w:left="3932" w:right="813" w:hanging="3120"/>
      <w:jc w:val="left"/>
    </w:pPr>
    <w:rPr>
      <w:rFonts w:ascii="黑体" w:eastAsia="黑体" w:hAnsi="黑体" w:cs="黑体"/>
      <w:kern w:val="0"/>
      <w:sz w:val="48"/>
      <w:szCs w:val="48"/>
    </w:rPr>
  </w:style>
  <w:style w:type="character" w:customStyle="1" w:styleId="a6">
    <w:name w:val="标题 字符"/>
    <w:basedOn w:val="a0"/>
    <w:link w:val="a5"/>
    <w:uiPriority w:val="1"/>
    <w:rsid w:val="008B4838"/>
    <w:rPr>
      <w:rFonts w:ascii="黑体" w:eastAsia="黑体" w:hAnsi="黑体" w:cs="黑体"/>
      <w:kern w:val="0"/>
      <w:sz w:val="48"/>
      <w:szCs w:val="48"/>
    </w:rPr>
  </w:style>
  <w:style w:type="table" w:styleId="a7">
    <w:name w:val="Table Grid"/>
    <w:basedOn w:val="a1"/>
    <w:qFormat/>
    <w:rsid w:val="008B48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新林</dc:creator>
  <cp:keywords/>
  <dc:description/>
  <cp:lastModifiedBy>周 新林</cp:lastModifiedBy>
  <cp:revision>1</cp:revision>
  <dcterms:created xsi:type="dcterms:W3CDTF">2021-10-28T01:48:00Z</dcterms:created>
  <dcterms:modified xsi:type="dcterms:W3CDTF">2021-10-28T01:48:00Z</dcterms:modified>
</cp:coreProperties>
</file>