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848C" w14:textId="77777777" w:rsidR="00FA408D" w:rsidRPr="000949FC" w:rsidRDefault="00FA408D" w:rsidP="00FA408D">
      <w:pPr>
        <w:spacing w:line="560" w:lineRule="exact"/>
        <w:rPr>
          <w:rFonts w:ascii="方正黑体_GBK" w:eastAsia="方正黑体_GBK"/>
          <w:sz w:val="32"/>
          <w:szCs w:val="32"/>
        </w:rPr>
      </w:pPr>
      <w:r w:rsidRPr="000949FC">
        <w:rPr>
          <w:rFonts w:ascii="方正黑体_GBK" w:eastAsia="方正黑体_GBK" w:hint="eastAsia"/>
          <w:sz w:val="32"/>
          <w:szCs w:val="32"/>
        </w:rPr>
        <w:t>附件</w:t>
      </w:r>
    </w:p>
    <w:p w14:paraId="3DD8B943" w14:textId="77777777" w:rsidR="00FA408D" w:rsidRDefault="00FA408D" w:rsidP="00FA408D">
      <w:pPr>
        <w:spacing w:line="560" w:lineRule="exact"/>
        <w:jc w:val="center"/>
        <w:rPr>
          <w:rFonts w:ascii="方正小标宋_GBK" w:eastAsia="方正小标宋_GBK"/>
          <w:color w:val="FF0000"/>
          <w:sz w:val="44"/>
          <w:szCs w:val="44"/>
          <w:u w:val="single"/>
        </w:rPr>
      </w:pPr>
    </w:p>
    <w:p w14:paraId="3E482757" w14:textId="77777777" w:rsidR="00FA408D" w:rsidRDefault="00FA408D" w:rsidP="00FA408D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  <w:u w:val="single"/>
        </w:rPr>
        <w:t xml:space="preserve">     </w:t>
      </w:r>
      <w:r>
        <w:rPr>
          <w:rFonts w:ascii="方正小标宋_GBK" w:eastAsia="方正小标宋_GBK" w:hint="eastAsia"/>
          <w:sz w:val="44"/>
          <w:szCs w:val="44"/>
        </w:rPr>
        <w:t>区县（自治县）</w:t>
      </w:r>
      <w:r w:rsidRPr="000949FC">
        <w:rPr>
          <w:rFonts w:ascii="Times New Roman" w:eastAsia="方正小标宋_GBK" w:hAnsi="Times New Roman" w:cs="Times New Roman"/>
          <w:sz w:val="44"/>
          <w:szCs w:val="44"/>
        </w:rPr>
        <w:t>2022</w:t>
      </w:r>
      <w:r>
        <w:rPr>
          <w:rFonts w:ascii="方正小标宋_GBK" w:eastAsia="方正小标宋_GBK" w:hint="eastAsia"/>
          <w:sz w:val="44"/>
          <w:szCs w:val="44"/>
        </w:rPr>
        <w:t>年度传统村落保护发展项目单位工程清单</w:t>
      </w:r>
    </w:p>
    <w:p w14:paraId="711A12F0" w14:textId="77777777" w:rsidR="00FA408D" w:rsidRDefault="00FA408D" w:rsidP="00FA408D">
      <w:pPr>
        <w:spacing w:line="560" w:lineRule="exact"/>
        <w:rPr>
          <w:rFonts w:ascii="方正仿宋_GBK" w:eastAsia="方正仿宋_GBK"/>
          <w:sz w:val="32"/>
          <w:szCs w:val="32"/>
        </w:rPr>
      </w:pPr>
    </w:p>
    <w:p w14:paraId="10557554" w14:textId="77777777" w:rsidR="00FA408D" w:rsidRDefault="00FA408D" w:rsidP="00FA408D">
      <w:pPr>
        <w:spacing w:line="560" w:lineRule="exact"/>
        <w:jc w:val="righ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区县住房城乡建委、财政局（盖章）      联系</w:t>
      </w:r>
      <w:r>
        <w:rPr>
          <w:rFonts w:ascii="方正仿宋_GBK" w:eastAsia="方正仿宋_GBK"/>
          <w:sz w:val="32"/>
          <w:szCs w:val="32"/>
        </w:rPr>
        <w:t>人</w:t>
      </w:r>
      <w:r>
        <w:rPr>
          <w:rFonts w:ascii="方正仿宋_GBK" w:eastAsia="方正仿宋_GBK" w:hint="eastAsia"/>
          <w:sz w:val="32"/>
          <w:szCs w:val="32"/>
        </w:rPr>
        <w:t>：      联系</w:t>
      </w:r>
      <w:r>
        <w:rPr>
          <w:rFonts w:ascii="方正仿宋_GBK" w:eastAsia="方正仿宋_GBK"/>
          <w:sz w:val="32"/>
          <w:szCs w:val="32"/>
        </w:rPr>
        <w:t>电话：</w:t>
      </w:r>
      <w:r>
        <w:rPr>
          <w:rFonts w:ascii="方正仿宋_GBK" w:eastAsia="方正仿宋_GBK" w:hint="eastAsia"/>
          <w:sz w:val="32"/>
          <w:szCs w:val="32"/>
        </w:rPr>
        <w:t xml:space="preserve">          填报时间：   年  月 </w:t>
      </w:r>
      <w:r>
        <w:rPr>
          <w:rFonts w:ascii="方正仿宋_GBK" w:eastAsia="方正仿宋_GBK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日</w:t>
      </w:r>
    </w:p>
    <w:tbl>
      <w:tblPr>
        <w:tblStyle w:val="a9"/>
        <w:tblW w:w="5349" w:type="pct"/>
        <w:jc w:val="center"/>
        <w:tblLook w:val="04A0" w:firstRow="1" w:lastRow="0" w:firstColumn="1" w:lastColumn="0" w:noHBand="0" w:noVBand="1"/>
      </w:tblPr>
      <w:tblGrid>
        <w:gridCol w:w="721"/>
        <w:gridCol w:w="1753"/>
        <w:gridCol w:w="971"/>
        <w:gridCol w:w="3132"/>
        <w:gridCol w:w="1455"/>
        <w:gridCol w:w="1079"/>
        <w:gridCol w:w="1022"/>
        <w:gridCol w:w="1022"/>
        <w:gridCol w:w="1022"/>
        <w:gridCol w:w="1022"/>
        <w:gridCol w:w="642"/>
        <w:gridCol w:w="984"/>
        <w:gridCol w:w="993"/>
      </w:tblGrid>
      <w:tr w:rsidR="00FA408D" w14:paraId="2468A7F8" w14:textId="77777777" w:rsidTr="00D177BA">
        <w:trPr>
          <w:trHeight w:val="483"/>
          <w:tblHeader/>
          <w:jc w:val="center"/>
        </w:trPr>
        <w:tc>
          <w:tcPr>
            <w:tcW w:w="228" w:type="pct"/>
            <w:vMerge w:val="restart"/>
            <w:vAlign w:val="center"/>
          </w:tcPr>
          <w:p w14:paraId="3982DFF9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序号</w:t>
            </w:r>
          </w:p>
        </w:tc>
        <w:tc>
          <w:tcPr>
            <w:tcW w:w="554" w:type="pct"/>
            <w:vMerge w:val="restart"/>
            <w:vAlign w:val="center"/>
          </w:tcPr>
          <w:p w14:paraId="6CD71FBB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村落</w:t>
            </w:r>
            <w:r>
              <w:rPr>
                <w:rFonts w:ascii="方正黑体_GBK" w:eastAsia="方正黑体_GBK"/>
                <w:sz w:val="28"/>
                <w:szCs w:val="28"/>
              </w:rPr>
              <w:t>名称</w:t>
            </w:r>
          </w:p>
        </w:tc>
        <w:tc>
          <w:tcPr>
            <w:tcW w:w="307" w:type="pct"/>
            <w:vMerge w:val="restart"/>
            <w:vAlign w:val="center"/>
          </w:tcPr>
          <w:p w14:paraId="13E945B1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保护</w:t>
            </w:r>
            <w:r>
              <w:rPr>
                <w:rFonts w:ascii="方正黑体_GBK" w:eastAsia="方正黑体_GBK"/>
                <w:sz w:val="28"/>
                <w:szCs w:val="28"/>
              </w:rPr>
              <w:t>发展</w:t>
            </w:r>
            <w:r>
              <w:rPr>
                <w:rFonts w:ascii="方正黑体_GBK" w:eastAsia="方正黑体_GBK" w:hint="eastAsia"/>
                <w:sz w:val="28"/>
                <w:szCs w:val="28"/>
              </w:rPr>
              <w:t>类型</w:t>
            </w:r>
          </w:p>
        </w:tc>
        <w:tc>
          <w:tcPr>
            <w:tcW w:w="990" w:type="pct"/>
            <w:vMerge w:val="restart"/>
            <w:vAlign w:val="center"/>
          </w:tcPr>
          <w:p w14:paraId="77235B68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单位工程名称及工程量</w:t>
            </w:r>
          </w:p>
        </w:tc>
        <w:tc>
          <w:tcPr>
            <w:tcW w:w="460" w:type="pct"/>
            <w:vMerge w:val="restart"/>
            <w:vAlign w:val="center"/>
          </w:tcPr>
          <w:p w14:paraId="2276A942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投资概算</w:t>
            </w:r>
          </w:p>
          <w:p w14:paraId="3D4801D9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（万元）</w:t>
            </w:r>
          </w:p>
        </w:tc>
        <w:tc>
          <w:tcPr>
            <w:tcW w:w="1836" w:type="pct"/>
            <w:gridSpan w:val="6"/>
            <w:vAlign w:val="center"/>
          </w:tcPr>
          <w:p w14:paraId="0E7BB681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资金来源（万元）</w:t>
            </w:r>
          </w:p>
        </w:tc>
        <w:tc>
          <w:tcPr>
            <w:tcW w:w="311" w:type="pct"/>
            <w:vMerge w:val="restart"/>
            <w:vAlign w:val="center"/>
          </w:tcPr>
          <w:p w14:paraId="3B153015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项目业主</w:t>
            </w:r>
          </w:p>
        </w:tc>
        <w:tc>
          <w:tcPr>
            <w:tcW w:w="314" w:type="pct"/>
            <w:vMerge w:val="restart"/>
            <w:vAlign w:val="center"/>
          </w:tcPr>
          <w:p w14:paraId="36E25877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建设周期</w:t>
            </w:r>
          </w:p>
        </w:tc>
      </w:tr>
      <w:tr w:rsidR="00FA408D" w14:paraId="67803F50" w14:textId="77777777" w:rsidTr="00D177BA">
        <w:trPr>
          <w:trHeight w:val="606"/>
          <w:tblHeader/>
          <w:jc w:val="center"/>
        </w:trPr>
        <w:tc>
          <w:tcPr>
            <w:tcW w:w="228" w:type="pct"/>
            <w:vMerge/>
            <w:vAlign w:val="center"/>
          </w:tcPr>
          <w:p w14:paraId="5E00ADA8" w14:textId="77777777" w:rsidR="00FA408D" w:rsidRDefault="00FA408D" w:rsidP="00D177BA">
            <w:pPr>
              <w:pStyle w:val="aa"/>
              <w:spacing w:line="360" w:lineRule="exact"/>
              <w:ind w:firstLineChars="0" w:firstLine="0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14:paraId="5B12FAB1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307" w:type="pct"/>
            <w:vMerge/>
          </w:tcPr>
          <w:p w14:paraId="02285164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990" w:type="pct"/>
            <w:vMerge/>
            <w:vAlign w:val="center"/>
          </w:tcPr>
          <w:p w14:paraId="5FC70AD2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460" w:type="pct"/>
            <w:vMerge/>
            <w:vAlign w:val="center"/>
          </w:tcPr>
          <w:p w14:paraId="71F6FB8C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2B1D11DD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市级专项</w:t>
            </w:r>
          </w:p>
        </w:tc>
        <w:tc>
          <w:tcPr>
            <w:tcW w:w="323" w:type="pct"/>
            <w:vAlign w:val="center"/>
          </w:tcPr>
          <w:p w14:paraId="15430342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proofErr w:type="gramStart"/>
            <w:r>
              <w:rPr>
                <w:rFonts w:ascii="方正黑体_GBK" w:eastAsia="方正黑体_GBK" w:hint="eastAsia"/>
                <w:sz w:val="28"/>
                <w:szCs w:val="28"/>
              </w:rPr>
              <w:t>区县专项</w:t>
            </w:r>
            <w:proofErr w:type="gramEnd"/>
          </w:p>
        </w:tc>
        <w:tc>
          <w:tcPr>
            <w:tcW w:w="323" w:type="pct"/>
            <w:vAlign w:val="center"/>
          </w:tcPr>
          <w:p w14:paraId="46E0C8C1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群众</w:t>
            </w:r>
            <w:r>
              <w:rPr>
                <w:rFonts w:ascii="方正黑体_GBK" w:eastAsia="方正黑体_GBK"/>
                <w:sz w:val="28"/>
                <w:szCs w:val="28"/>
              </w:rPr>
              <w:t>自筹</w:t>
            </w:r>
          </w:p>
        </w:tc>
        <w:tc>
          <w:tcPr>
            <w:tcW w:w="323" w:type="pct"/>
          </w:tcPr>
          <w:p w14:paraId="38825C6B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 w:hint="eastAsia"/>
                <w:sz w:val="28"/>
                <w:szCs w:val="28"/>
              </w:rPr>
              <w:t>社会资本</w:t>
            </w:r>
          </w:p>
        </w:tc>
        <w:tc>
          <w:tcPr>
            <w:tcW w:w="323" w:type="pct"/>
          </w:tcPr>
          <w:p w14:paraId="7C205992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/>
                <w:sz w:val="28"/>
                <w:szCs w:val="28"/>
              </w:rPr>
              <w:t>整合资金</w:t>
            </w:r>
          </w:p>
        </w:tc>
        <w:tc>
          <w:tcPr>
            <w:tcW w:w="203" w:type="pct"/>
          </w:tcPr>
          <w:p w14:paraId="00193B0A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ascii="方正黑体_GBK" w:eastAsia="方正黑体_GBK"/>
                <w:sz w:val="28"/>
                <w:szCs w:val="28"/>
              </w:rPr>
              <w:t>其他</w:t>
            </w:r>
          </w:p>
        </w:tc>
        <w:tc>
          <w:tcPr>
            <w:tcW w:w="311" w:type="pct"/>
            <w:vMerge/>
          </w:tcPr>
          <w:p w14:paraId="62FAB1FE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314" w:type="pct"/>
            <w:vMerge/>
          </w:tcPr>
          <w:p w14:paraId="468B426E" w14:textId="77777777" w:rsidR="00FA408D" w:rsidRDefault="00FA408D" w:rsidP="00D177BA">
            <w:pPr>
              <w:spacing w:line="36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 w:rsidR="00FA408D" w14:paraId="15E748AB" w14:textId="77777777" w:rsidTr="00D177BA">
        <w:trPr>
          <w:trHeight w:val="379"/>
          <w:jc w:val="center"/>
        </w:trPr>
        <w:tc>
          <w:tcPr>
            <w:tcW w:w="228" w:type="pct"/>
            <w:vMerge w:val="restart"/>
            <w:vAlign w:val="center"/>
          </w:tcPr>
          <w:p w14:paraId="3E09D999" w14:textId="77777777" w:rsidR="00FA408D" w:rsidRDefault="00FA408D" w:rsidP="00D177BA">
            <w:pPr>
              <w:pStyle w:val="aa"/>
              <w:numPr>
                <w:ilvl w:val="0"/>
                <w:numId w:val="1"/>
              </w:numPr>
              <w:spacing w:line="360" w:lineRule="exact"/>
              <w:ind w:firstLineChars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54" w:type="pct"/>
            <w:vMerge w:val="restart"/>
            <w:vAlign w:val="center"/>
          </w:tcPr>
          <w:p w14:paraId="1AED8DE3" w14:textId="77777777" w:rsidR="00FA408D" w:rsidRDefault="00FA408D" w:rsidP="00D177BA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7" w:type="pct"/>
            <w:vMerge w:val="restart"/>
            <w:vAlign w:val="center"/>
          </w:tcPr>
          <w:p w14:paraId="266905FF" w14:textId="77777777" w:rsidR="00FA408D" w:rsidRDefault="00FA408D" w:rsidP="00D177BA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14:paraId="2617DAE2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 w:rsidRPr="000949FC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.</w:t>
            </w:r>
          </w:p>
        </w:tc>
        <w:tc>
          <w:tcPr>
            <w:tcW w:w="460" w:type="pct"/>
            <w:vAlign w:val="center"/>
          </w:tcPr>
          <w:p w14:paraId="7C34E25F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13DD414A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2A1E6137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6A8450B2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7118B512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5BE76FC5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58B7B8B3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14:paraId="1B358698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14:paraId="6F792758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FA408D" w14:paraId="79596203" w14:textId="77777777" w:rsidTr="00D177BA">
        <w:trPr>
          <w:trHeight w:val="379"/>
          <w:jc w:val="center"/>
        </w:trPr>
        <w:tc>
          <w:tcPr>
            <w:tcW w:w="228" w:type="pct"/>
            <w:vMerge/>
            <w:vAlign w:val="center"/>
          </w:tcPr>
          <w:p w14:paraId="64DB7899" w14:textId="77777777" w:rsidR="00FA408D" w:rsidRDefault="00FA408D" w:rsidP="00D177BA">
            <w:pPr>
              <w:pStyle w:val="aa"/>
              <w:spacing w:line="360" w:lineRule="exact"/>
              <w:ind w:firstLineChars="0" w:firstLine="0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14:paraId="52AE736D" w14:textId="77777777" w:rsidR="00FA408D" w:rsidRDefault="00FA408D" w:rsidP="00D177BA">
            <w:pPr>
              <w:spacing w:line="3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7" w:type="pct"/>
            <w:vMerge/>
          </w:tcPr>
          <w:p w14:paraId="098F0161" w14:textId="77777777" w:rsidR="00FA408D" w:rsidRDefault="00FA408D" w:rsidP="00D177BA">
            <w:pPr>
              <w:spacing w:line="3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14:paraId="4E34A57A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 w:rsidRPr="000949FC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.</w:t>
            </w:r>
          </w:p>
        </w:tc>
        <w:tc>
          <w:tcPr>
            <w:tcW w:w="460" w:type="pct"/>
            <w:vAlign w:val="center"/>
          </w:tcPr>
          <w:p w14:paraId="54BD1ED9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76554963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40ED6402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6E22831B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3D0C8F9B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25EDFD42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36199F8C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14:paraId="100A9E25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14:paraId="0261B495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FA408D" w14:paraId="6CE37E58" w14:textId="77777777" w:rsidTr="00D177BA">
        <w:trPr>
          <w:trHeight w:val="379"/>
          <w:jc w:val="center"/>
        </w:trPr>
        <w:tc>
          <w:tcPr>
            <w:tcW w:w="228" w:type="pct"/>
            <w:vMerge/>
            <w:vAlign w:val="center"/>
          </w:tcPr>
          <w:p w14:paraId="7511FB89" w14:textId="77777777" w:rsidR="00FA408D" w:rsidRDefault="00FA408D" w:rsidP="00D177BA">
            <w:pPr>
              <w:pStyle w:val="aa"/>
              <w:spacing w:line="360" w:lineRule="exact"/>
              <w:ind w:firstLineChars="0" w:firstLine="0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14:paraId="4DEB9DA5" w14:textId="77777777" w:rsidR="00FA408D" w:rsidRDefault="00FA408D" w:rsidP="00D177BA">
            <w:pPr>
              <w:spacing w:line="3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7" w:type="pct"/>
            <w:vMerge/>
          </w:tcPr>
          <w:p w14:paraId="630BABEA" w14:textId="77777777" w:rsidR="00FA408D" w:rsidRDefault="00FA408D" w:rsidP="00D177BA">
            <w:pPr>
              <w:spacing w:line="3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14:paraId="51CF1C34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 w:rsidRPr="000949FC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  <w:r>
              <w:rPr>
                <w:rFonts w:ascii="方正仿宋_GBK" w:eastAsia="方正仿宋_GBK" w:hint="eastAsia"/>
                <w:sz w:val="28"/>
                <w:szCs w:val="28"/>
              </w:rPr>
              <w:t>.</w:t>
            </w:r>
          </w:p>
        </w:tc>
        <w:tc>
          <w:tcPr>
            <w:tcW w:w="460" w:type="pct"/>
            <w:vAlign w:val="center"/>
          </w:tcPr>
          <w:p w14:paraId="1179DBD2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0AF2D478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20CDB685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0EDFC544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399F76FA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35A43448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7776715D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14:paraId="15E7FA5E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14:paraId="7F7CAC1B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FA408D" w14:paraId="650267E9" w14:textId="77777777" w:rsidTr="00D177BA">
        <w:trPr>
          <w:trHeight w:val="379"/>
          <w:jc w:val="center"/>
        </w:trPr>
        <w:tc>
          <w:tcPr>
            <w:tcW w:w="228" w:type="pct"/>
            <w:vMerge/>
            <w:vAlign w:val="center"/>
          </w:tcPr>
          <w:p w14:paraId="6E72DD98" w14:textId="77777777" w:rsidR="00FA408D" w:rsidRDefault="00FA408D" w:rsidP="00D177BA">
            <w:pPr>
              <w:pStyle w:val="aa"/>
              <w:spacing w:line="360" w:lineRule="exact"/>
              <w:ind w:firstLineChars="0" w:firstLine="0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14:paraId="47ABF226" w14:textId="77777777" w:rsidR="00FA408D" w:rsidRDefault="00FA408D" w:rsidP="00D177BA">
            <w:pPr>
              <w:spacing w:line="3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07" w:type="pct"/>
            <w:vMerge/>
          </w:tcPr>
          <w:p w14:paraId="2A75853B" w14:textId="77777777" w:rsidR="00FA408D" w:rsidRDefault="00FA408D" w:rsidP="00D177BA">
            <w:pPr>
              <w:spacing w:line="360" w:lineRule="exact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990" w:type="pct"/>
            <w:vAlign w:val="center"/>
          </w:tcPr>
          <w:p w14:paraId="7984F1B6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…</w:t>
            </w:r>
          </w:p>
        </w:tc>
        <w:tc>
          <w:tcPr>
            <w:tcW w:w="460" w:type="pct"/>
            <w:vAlign w:val="center"/>
          </w:tcPr>
          <w:p w14:paraId="7C39C5AE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4F619A13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6E609A19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0B04B110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4E096F94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5B0A6684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390BC96B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14:paraId="143AE431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14:paraId="3250E8DE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 w:rsidR="00FA408D" w14:paraId="25893B9D" w14:textId="77777777" w:rsidTr="00D177BA">
        <w:trPr>
          <w:trHeight w:val="379"/>
          <w:jc w:val="center"/>
        </w:trPr>
        <w:tc>
          <w:tcPr>
            <w:tcW w:w="1089" w:type="pct"/>
            <w:gridSpan w:val="3"/>
            <w:vAlign w:val="center"/>
          </w:tcPr>
          <w:p w14:paraId="285938A0" w14:textId="77777777" w:rsidR="00FA408D" w:rsidRDefault="00FA408D" w:rsidP="00D177BA"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/>
                <w:sz w:val="28"/>
                <w:szCs w:val="28"/>
              </w:rPr>
              <w:t>合计</w:t>
            </w:r>
          </w:p>
        </w:tc>
        <w:tc>
          <w:tcPr>
            <w:tcW w:w="990" w:type="pct"/>
            <w:vAlign w:val="center"/>
          </w:tcPr>
          <w:p w14:paraId="01DE29F2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460" w:type="pct"/>
            <w:vAlign w:val="center"/>
          </w:tcPr>
          <w:p w14:paraId="42FBD7E5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41" w:type="pct"/>
            <w:vAlign w:val="center"/>
          </w:tcPr>
          <w:p w14:paraId="529641C3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6965B0F3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7D4255AE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74DDFAA1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23" w:type="pct"/>
            <w:vAlign w:val="center"/>
          </w:tcPr>
          <w:p w14:paraId="02E4ED99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203" w:type="pct"/>
            <w:vAlign w:val="center"/>
          </w:tcPr>
          <w:p w14:paraId="237BCAD8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14:paraId="5F218627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314" w:type="pct"/>
            <w:vAlign w:val="center"/>
          </w:tcPr>
          <w:p w14:paraId="2424742A" w14:textId="77777777" w:rsidR="00FA408D" w:rsidRDefault="00FA408D" w:rsidP="00D177BA">
            <w:pPr>
              <w:spacing w:line="360" w:lineRule="exact"/>
              <w:rPr>
                <w:rFonts w:ascii="方正仿宋_GBK" w:eastAsia="方正仿宋_GBK"/>
                <w:sz w:val="28"/>
                <w:szCs w:val="28"/>
              </w:rPr>
            </w:pPr>
          </w:p>
        </w:tc>
      </w:tr>
    </w:tbl>
    <w:p w14:paraId="1CC0AD09" w14:textId="77777777" w:rsidR="00FA408D" w:rsidRDefault="00FA408D" w:rsidP="00FA408D">
      <w:pPr>
        <w:spacing w:line="440" w:lineRule="exact"/>
        <w:ind w:left="1680" w:hangingChars="600" w:hanging="168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填表说明：</w:t>
      </w:r>
      <w:r w:rsidRPr="000949FC">
        <w:rPr>
          <w:rFonts w:ascii="Times New Roman" w:eastAsia="方正仿宋_GBK" w:hAnsi="Times New Roman" w:cs="Times New Roman"/>
          <w:sz w:val="28"/>
          <w:szCs w:val="28"/>
        </w:rPr>
        <w:t>1</w:t>
      </w:r>
      <w:r>
        <w:rPr>
          <w:rFonts w:ascii="方正仿宋_GBK" w:eastAsia="方正仿宋_GBK" w:hint="eastAsia"/>
          <w:sz w:val="28"/>
          <w:szCs w:val="28"/>
        </w:rPr>
        <w:t>.单位工程名称及工程量需写清楚传统民居改造保护安居型、宜居型和乐居型的户数；</w:t>
      </w:r>
      <w:r>
        <w:rPr>
          <w:rFonts w:ascii="方正仿宋_GBK" w:eastAsia="方正仿宋_GBK"/>
          <w:sz w:val="28"/>
          <w:szCs w:val="28"/>
        </w:rPr>
        <w:t>乐居型</w:t>
      </w:r>
      <w:r>
        <w:rPr>
          <w:rFonts w:ascii="方正仿宋_GBK" w:eastAsia="方正仿宋_GBK" w:hint="eastAsia"/>
          <w:sz w:val="28"/>
          <w:szCs w:val="28"/>
        </w:rPr>
        <w:t>民居改造</w:t>
      </w:r>
      <w:r>
        <w:rPr>
          <w:rFonts w:ascii="方正仿宋_GBK" w:eastAsia="方正仿宋_GBK"/>
          <w:sz w:val="28"/>
          <w:szCs w:val="28"/>
        </w:rPr>
        <w:t>保护数量原则上不得超过传统村落内传统民居总</w:t>
      </w:r>
      <w:r>
        <w:rPr>
          <w:rFonts w:ascii="方正仿宋_GBK" w:eastAsia="方正仿宋_GBK" w:hint="eastAsia"/>
          <w:sz w:val="28"/>
          <w:szCs w:val="28"/>
        </w:rPr>
        <w:t>量</w:t>
      </w:r>
      <w:r>
        <w:rPr>
          <w:rFonts w:ascii="方正仿宋_GBK" w:eastAsia="方正仿宋_GBK"/>
          <w:sz w:val="28"/>
          <w:szCs w:val="28"/>
        </w:rPr>
        <w:t>的</w:t>
      </w:r>
      <w:r w:rsidRPr="000949FC">
        <w:rPr>
          <w:rFonts w:ascii="Times New Roman" w:eastAsia="方正仿宋_GBK" w:hAnsi="Times New Roman" w:cs="Times New Roman"/>
          <w:sz w:val="28"/>
          <w:szCs w:val="28"/>
        </w:rPr>
        <w:t>20</w:t>
      </w:r>
      <w:r>
        <w:rPr>
          <w:rFonts w:ascii="方正仿宋_GBK" w:eastAsia="方正仿宋_GBK"/>
          <w:sz w:val="28"/>
          <w:szCs w:val="28"/>
        </w:rPr>
        <w:t>%。</w:t>
      </w:r>
    </w:p>
    <w:p w14:paraId="26BAF22F" w14:textId="77777777" w:rsidR="00FA408D" w:rsidRDefault="00FA408D" w:rsidP="00FA408D">
      <w:pPr>
        <w:spacing w:line="44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      </w:t>
      </w:r>
      <w:r w:rsidRPr="000949FC">
        <w:rPr>
          <w:rFonts w:ascii="Times New Roman" w:eastAsia="方正仿宋_GBK" w:hAnsi="Times New Roman" w:cs="Times New Roman"/>
          <w:sz w:val="28"/>
          <w:szCs w:val="28"/>
        </w:rPr>
        <w:t>2</w:t>
      </w:r>
      <w:r>
        <w:rPr>
          <w:rFonts w:ascii="方正仿宋_GBK" w:eastAsia="方正仿宋_GBK"/>
          <w:sz w:val="28"/>
          <w:szCs w:val="28"/>
        </w:rPr>
        <w:t>.</w:t>
      </w:r>
      <w:r>
        <w:rPr>
          <w:rFonts w:ascii="方正仿宋_GBK" w:eastAsia="方正仿宋_GBK" w:hint="eastAsia"/>
          <w:sz w:val="28"/>
          <w:szCs w:val="28"/>
        </w:rPr>
        <w:t>市级专项：</w:t>
      </w:r>
      <w:proofErr w:type="gramStart"/>
      <w:r>
        <w:rPr>
          <w:rFonts w:ascii="方正仿宋_GBK" w:eastAsia="方正仿宋_GBK" w:hint="eastAsia"/>
          <w:sz w:val="28"/>
          <w:szCs w:val="28"/>
        </w:rPr>
        <w:t>指拟争取</w:t>
      </w:r>
      <w:proofErr w:type="gramEnd"/>
      <w:r>
        <w:rPr>
          <w:rFonts w:ascii="方正仿宋_GBK" w:eastAsia="方正仿宋_GBK" w:hint="eastAsia"/>
          <w:sz w:val="28"/>
          <w:szCs w:val="28"/>
        </w:rPr>
        <w:t>的传统村落保护发展市级专项补助资金。</w:t>
      </w:r>
    </w:p>
    <w:p w14:paraId="6CE9CC97" w14:textId="77777777" w:rsidR="00FA408D" w:rsidRDefault="00FA408D" w:rsidP="00FA408D">
      <w:pPr>
        <w:spacing w:line="44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 xml:space="preserve">          </w:t>
      </w:r>
      <w:r w:rsidRPr="000949FC">
        <w:rPr>
          <w:rFonts w:ascii="Times New Roman" w:eastAsia="方正仿宋_GBK" w:hAnsi="Times New Roman" w:cs="Times New Roman"/>
          <w:sz w:val="28"/>
          <w:szCs w:val="28"/>
        </w:rPr>
        <w:t>3</w:t>
      </w:r>
      <w:r>
        <w:rPr>
          <w:rFonts w:ascii="方正仿宋_GBK" w:eastAsia="方正仿宋_GBK"/>
          <w:sz w:val="28"/>
          <w:szCs w:val="28"/>
        </w:rPr>
        <w:t>.</w:t>
      </w:r>
      <w:r>
        <w:rPr>
          <w:rFonts w:ascii="方正仿宋_GBK" w:eastAsia="方正仿宋_GBK" w:hint="eastAsia"/>
          <w:sz w:val="28"/>
          <w:szCs w:val="28"/>
        </w:rPr>
        <w:t>区县专项：指区县财政配套用于传统村落保护发展的专项资金。</w:t>
      </w:r>
    </w:p>
    <w:p w14:paraId="0082B731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  <w:sectPr w:rsidR="00FA408D" w:rsidSect="00D67B0C">
          <w:footerReference w:type="even" r:id="rId8"/>
          <w:pgSz w:w="16838" w:h="11906" w:orient="landscape"/>
          <w:pgMar w:top="1134" w:right="1134" w:bottom="1134" w:left="1134" w:header="851" w:footer="992" w:gutter="0"/>
          <w:pgNumType w:fmt="numberInDash" w:start="4"/>
          <w:cols w:space="425"/>
          <w:docGrid w:type="lines" w:linePitch="312"/>
        </w:sectPr>
      </w:pPr>
      <w:r w:rsidRPr="000949FC">
        <w:rPr>
          <w:rFonts w:ascii="Times New Roman" w:eastAsia="方正仿宋_GBK" w:hAnsi="Times New Roman" w:cs="Times New Roman"/>
          <w:sz w:val="28"/>
          <w:szCs w:val="28"/>
        </w:rPr>
        <w:t>4</w:t>
      </w:r>
      <w:r>
        <w:rPr>
          <w:rFonts w:ascii="方正仿宋_GBK" w:eastAsia="方正仿宋_GBK"/>
          <w:sz w:val="28"/>
          <w:szCs w:val="28"/>
        </w:rPr>
        <w:t>.</w:t>
      </w:r>
      <w:r>
        <w:rPr>
          <w:rFonts w:ascii="方正仿宋_GBK" w:eastAsia="方正仿宋_GBK" w:hint="eastAsia"/>
          <w:sz w:val="28"/>
          <w:szCs w:val="28"/>
        </w:rPr>
        <w:t>群众</w:t>
      </w:r>
      <w:r>
        <w:rPr>
          <w:rFonts w:ascii="方正仿宋_GBK" w:eastAsia="方正仿宋_GBK"/>
          <w:sz w:val="28"/>
          <w:szCs w:val="28"/>
        </w:rPr>
        <w:t>自筹：</w:t>
      </w:r>
      <w:r>
        <w:rPr>
          <w:rFonts w:ascii="方正仿宋_GBK" w:eastAsia="方正仿宋_GBK" w:hint="eastAsia"/>
          <w:sz w:val="28"/>
          <w:szCs w:val="28"/>
        </w:rPr>
        <w:t>指</w:t>
      </w:r>
      <w:r>
        <w:rPr>
          <w:rFonts w:ascii="方正仿宋_GBK" w:eastAsia="方正仿宋_GBK"/>
          <w:sz w:val="28"/>
          <w:szCs w:val="28"/>
        </w:rPr>
        <w:t>群众参与传统村保护发展</w:t>
      </w:r>
      <w:r>
        <w:rPr>
          <w:rFonts w:ascii="方正仿宋_GBK" w:eastAsia="方正仿宋_GBK" w:hint="eastAsia"/>
          <w:sz w:val="28"/>
          <w:szCs w:val="28"/>
        </w:rPr>
        <w:t>，</w:t>
      </w:r>
      <w:r>
        <w:rPr>
          <w:rFonts w:ascii="方正仿宋_GBK" w:eastAsia="方正仿宋_GBK"/>
          <w:sz w:val="28"/>
          <w:szCs w:val="28"/>
        </w:rPr>
        <w:t>投工投劳、投资投物</w:t>
      </w:r>
      <w:r>
        <w:rPr>
          <w:rFonts w:ascii="方正仿宋_GBK" w:eastAsia="方正仿宋_GBK" w:hint="eastAsia"/>
          <w:sz w:val="28"/>
          <w:szCs w:val="28"/>
        </w:rPr>
        <w:t>的</w:t>
      </w:r>
      <w:proofErr w:type="gramStart"/>
      <w:r>
        <w:rPr>
          <w:rFonts w:ascii="方正仿宋_GBK" w:eastAsia="方正仿宋_GBK" w:hint="eastAsia"/>
          <w:sz w:val="28"/>
          <w:szCs w:val="28"/>
        </w:rPr>
        <w:t>折资金</w:t>
      </w:r>
      <w:proofErr w:type="gramEnd"/>
      <w:r>
        <w:rPr>
          <w:rFonts w:ascii="方正仿宋_GBK" w:eastAsia="方正仿宋_GBK" w:hint="eastAsia"/>
          <w:sz w:val="28"/>
          <w:szCs w:val="28"/>
        </w:rPr>
        <w:t>额。</w:t>
      </w:r>
    </w:p>
    <w:p w14:paraId="31BA91BE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5D75EFAD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1078BA65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02937E20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6F5A4566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75254799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3238BEEE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46017E29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4251D298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5808FA0B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6B6D5641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5C92E8C8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0AF93386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153A609E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7B994511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41FB9BCE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6C9506C6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2C31CB13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0D48562C" w14:textId="77777777" w:rsidR="00FA408D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2B1E874A" w14:textId="77777777" w:rsidR="00FA408D" w:rsidRPr="000949FC" w:rsidRDefault="00FA408D" w:rsidP="00FA408D">
      <w:pPr>
        <w:spacing w:line="440" w:lineRule="exact"/>
        <w:ind w:firstLineChars="500" w:firstLine="1400"/>
        <w:rPr>
          <w:rFonts w:ascii="方正仿宋_GBK" w:eastAsia="方正仿宋_GBK"/>
          <w:sz w:val="28"/>
          <w:szCs w:val="28"/>
        </w:rPr>
      </w:pPr>
    </w:p>
    <w:p w14:paraId="4D38E94A" w14:textId="77777777" w:rsidR="00FA408D" w:rsidRDefault="00FA408D" w:rsidP="00FA408D">
      <w:pPr>
        <w:pStyle w:val="2"/>
        <w:spacing w:after="0" w:line="240" w:lineRule="exact"/>
      </w:pPr>
    </w:p>
    <w:p w14:paraId="1B5A99B2" w14:textId="77777777" w:rsidR="00FA408D" w:rsidRDefault="00FA408D" w:rsidP="00FA408D">
      <w:pPr>
        <w:pStyle w:val="2"/>
        <w:spacing w:after="0" w:line="240" w:lineRule="exact"/>
      </w:pPr>
    </w:p>
    <w:p w14:paraId="7DC70505" w14:textId="77777777" w:rsidR="00FA408D" w:rsidRDefault="00FA408D" w:rsidP="00FA408D">
      <w:pPr>
        <w:pStyle w:val="2"/>
        <w:spacing w:after="0" w:line="240" w:lineRule="exact"/>
      </w:pPr>
    </w:p>
    <w:p w14:paraId="57189C55" w14:textId="77777777" w:rsidR="00FA408D" w:rsidRDefault="00FA408D" w:rsidP="00FA408D">
      <w:pPr>
        <w:pStyle w:val="2"/>
        <w:spacing w:after="0" w:line="240" w:lineRule="exact"/>
      </w:pPr>
    </w:p>
    <w:p w14:paraId="66324B1C" w14:textId="77777777" w:rsidR="00FA408D" w:rsidRDefault="00FA408D" w:rsidP="00FA408D">
      <w:pPr>
        <w:pStyle w:val="2"/>
        <w:spacing w:after="0" w:line="240" w:lineRule="exact"/>
      </w:pPr>
    </w:p>
    <w:p w14:paraId="32785008" w14:textId="77777777" w:rsidR="00FA408D" w:rsidRDefault="00FA408D" w:rsidP="00FA408D">
      <w:pPr>
        <w:pStyle w:val="2"/>
        <w:spacing w:after="0" w:line="240" w:lineRule="exact"/>
      </w:pPr>
    </w:p>
    <w:sectPr w:rsidR="00FA408D" w:rsidSect="00FA408D">
      <w:pgSz w:w="11906" w:h="16838" w:code="9"/>
      <w:pgMar w:top="2098" w:right="1531" w:bottom="1985" w:left="1531" w:header="851" w:footer="992" w:gutter="0"/>
      <w:pgNumType w:fmt="numberInDash" w:start="6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6338E" w14:textId="77777777" w:rsidR="008A6057" w:rsidRDefault="008A6057">
      <w:r>
        <w:separator/>
      </w:r>
    </w:p>
  </w:endnote>
  <w:endnote w:type="continuationSeparator" w:id="0">
    <w:p w14:paraId="5BD49BE9" w14:textId="77777777" w:rsidR="008A6057" w:rsidRDefault="008A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88759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0F39F211" w14:textId="77777777" w:rsidR="00D67B0C" w:rsidRPr="00D67B0C" w:rsidRDefault="008A6057">
        <w:pPr>
          <w:pStyle w:val="a5"/>
          <w:rPr>
            <w:rFonts w:asciiTheme="minorEastAsia" w:hAnsiTheme="minorEastAsia"/>
            <w:sz w:val="28"/>
            <w:szCs w:val="28"/>
          </w:rPr>
        </w:pPr>
        <w:r w:rsidRPr="00D67B0C">
          <w:rPr>
            <w:rFonts w:asciiTheme="minorEastAsia" w:hAnsiTheme="minorEastAsia"/>
            <w:sz w:val="28"/>
            <w:szCs w:val="28"/>
          </w:rPr>
          <w:fldChar w:fldCharType="begin"/>
        </w:r>
        <w:r w:rsidRPr="00D67B0C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D67B0C">
          <w:rPr>
            <w:rFonts w:asciiTheme="minorEastAsia" w:hAnsiTheme="minorEastAsia"/>
            <w:sz w:val="28"/>
            <w:szCs w:val="28"/>
          </w:rPr>
          <w:fldChar w:fldCharType="separate"/>
        </w:r>
        <w:r w:rsidR="00FA408D" w:rsidRPr="00FA408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A408D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D67B0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3D083FC2" w14:textId="77777777" w:rsidR="00D67B0C" w:rsidRDefault="006E4A8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9DC3" w14:textId="77777777" w:rsidR="008A6057" w:rsidRDefault="008A6057">
      <w:r>
        <w:separator/>
      </w:r>
    </w:p>
  </w:footnote>
  <w:footnote w:type="continuationSeparator" w:id="0">
    <w:p w14:paraId="484C40FE" w14:textId="77777777" w:rsidR="008A6057" w:rsidRDefault="008A6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F5CD6"/>
    <w:multiLevelType w:val="multilevel"/>
    <w:tmpl w:val="57DF5CD6"/>
    <w:lvl w:ilvl="0">
      <w:start w:val="1"/>
      <w:numFmt w:val="decimal"/>
      <w:suff w:val="nothing"/>
      <w:lvlText w:val="%1"/>
      <w:lvlJc w:val="center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866"/>
    <w:rsid w:val="00001881"/>
    <w:rsid w:val="000077AA"/>
    <w:rsid w:val="00014114"/>
    <w:rsid w:val="000165F2"/>
    <w:rsid w:val="00017629"/>
    <w:rsid w:val="00021842"/>
    <w:rsid w:val="0002477C"/>
    <w:rsid w:val="0002753C"/>
    <w:rsid w:val="00031EF9"/>
    <w:rsid w:val="00033196"/>
    <w:rsid w:val="000561EE"/>
    <w:rsid w:val="00063862"/>
    <w:rsid w:val="00065CC9"/>
    <w:rsid w:val="000676ED"/>
    <w:rsid w:val="00070AF1"/>
    <w:rsid w:val="000715AB"/>
    <w:rsid w:val="00072BBA"/>
    <w:rsid w:val="000730E6"/>
    <w:rsid w:val="000747F9"/>
    <w:rsid w:val="000837D7"/>
    <w:rsid w:val="00091B99"/>
    <w:rsid w:val="00095188"/>
    <w:rsid w:val="000B73AE"/>
    <w:rsid w:val="000B77FE"/>
    <w:rsid w:val="000C1E90"/>
    <w:rsid w:val="000C3FA2"/>
    <w:rsid w:val="000C75E3"/>
    <w:rsid w:val="000D0615"/>
    <w:rsid w:val="000D59E3"/>
    <w:rsid w:val="000E3FE8"/>
    <w:rsid w:val="000F089F"/>
    <w:rsid w:val="000F4FCF"/>
    <w:rsid w:val="000F7653"/>
    <w:rsid w:val="00102661"/>
    <w:rsid w:val="00102C45"/>
    <w:rsid w:val="0010521B"/>
    <w:rsid w:val="0010620C"/>
    <w:rsid w:val="001118BE"/>
    <w:rsid w:val="00116DF1"/>
    <w:rsid w:val="00125E9E"/>
    <w:rsid w:val="00130CA3"/>
    <w:rsid w:val="001322B3"/>
    <w:rsid w:val="00133718"/>
    <w:rsid w:val="00134D26"/>
    <w:rsid w:val="00137524"/>
    <w:rsid w:val="0014112D"/>
    <w:rsid w:val="00141D2B"/>
    <w:rsid w:val="00147F6F"/>
    <w:rsid w:val="0015331D"/>
    <w:rsid w:val="001544F0"/>
    <w:rsid w:val="00154C49"/>
    <w:rsid w:val="00157AAA"/>
    <w:rsid w:val="00161313"/>
    <w:rsid w:val="0016199C"/>
    <w:rsid w:val="001635EF"/>
    <w:rsid w:val="00164067"/>
    <w:rsid w:val="00170525"/>
    <w:rsid w:val="00174CB0"/>
    <w:rsid w:val="00175FD1"/>
    <w:rsid w:val="001777B9"/>
    <w:rsid w:val="001839AC"/>
    <w:rsid w:val="00183D31"/>
    <w:rsid w:val="00184DA5"/>
    <w:rsid w:val="00184DAB"/>
    <w:rsid w:val="00184F52"/>
    <w:rsid w:val="00191867"/>
    <w:rsid w:val="00194EF6"/>
    <w:rsid w:val="00196A38"/>
    <w:rsid w:val="00197C50"/>
    <w:rsid w:val="001A1F2C"/>
    <w:rsid w:val="001A635F"/>
    <w:rsid w:val="001B25C0"/>
    <w:rsid w:val="001C1532"/>
    <w:rsid w:val="001C2435"/>
    <w:rsid w:val="001C3272"/>
    <w:rsid w:val="001C32F0"/>
    <w:rsid w:val="001C4948"/>
    <w:rsid w:val="001C4FEC"/>
    <w:rsid w:val="001C6F29"/>
    <w:rsid w:val="001C71DD"/>
    <w:rsid w:val="001D114F"/>
    <w:rsid w:val="001E7250"/>
    <w:rsid w:val="001E7303"/>
    <w:rsid w:val="001E7D43"/>
    <w:rsid w:val="001F000E"/>
    <w:rsid w:val="001F4227"/>
    <w:rsid w:val="00202278"/>
    <w:rsid w:val="00203DE2"/>
    <w:rsid w:val="002046B6"/>
    <w:rsid w:val="00204F8C"/>
    <w:rsid w:val="00206EFC"/>
    <w:rsid w:val="00207042"/>
    <w:rsid w:val="00212B41"/>
    <w:rsid w:val="002175FC"/>
    <w:rsid w:val="00217D09"/>
    <w:rsid w:val="00222662"/>
    <w:rsid w:val="0023155E"/>
    <w:rsid w:val="002359C3"/>
    <w:rsid w:val="00236343"/>
    <w:rsid w:val="00236614"/>
    <w:rsid w:val="0024070C"/>
    <w:rsid w:val="0024427C"/>
    <w:rsid w:val="002443B8"/>
    <w:rsid w:val="00245FF9"/>
    <w:rsid w:val="00250C14"/>
    <w:rsid w:val="00250EEA"/>
    <w:rsid w:val="00252550"/>
    <w:rsid w:val="00261122"/>
    <w:rsid w:val="00262D09"/>
    <w:rsid w:val="002643D2"/>
    <w:rsid w:val="00267299"/>
    <w:rsid w:val="002728B8"/>
    <w:rsid w:val="00273249"/>
    <w:rsid w:val="0027498E"/>
    <w:rsid w:val="00277CE6"/>
    <w:rsid w:val="00287553"/>
    <w:rsid w:val="00290B7C"/>
    <w:rsid w:val="002A19BB"/>
    <w:rsid w:val="002A32B4"/>
    <w:rsid w:val="002A4BFE"/>
    <w:rsid w:val="002B0AC7"/>
    <w:rsid w:val="002B1247"/>
    <w:rsid w:val="002C170B"/>
    <w:rsid w:val="002C7B10"/>
    <w:rsid w:val="002D42AA"/>
    <w:rsid w:val="002D6923"/>
    <w:rsid w:val="002E1394"/>
    <w:rsid w:val="002E5CFE"/>
    <w:rsid w:val="002E6DF9"/>
    <w:rsid w:val="00307696"/>
    <w:rsid w:val="00311249"/>
    <w:rsid w:val="00315A0B"/>
    <w:rsid w:val="00322DEB"/>
    <w:rsid w:val="00331EA7"/>
    <w:rsid w:val="003329B6"/>
    <w:rsid w:val="00337AC1"/>
    <w:rsid w:val="00337BC1"/>
    <w:rsid w:val="00341E4C"/>
    <w:rsid w:val="00344341"/>
    <w:rsid w:val="003534BD"/>
    <w:rsid w:val="0035362A"/>
    <w:rsid w:val="00356250"/>
    <w:rsid w:val="003576A1"/>
    <w:rsid w:val="003638B8"/>
    <w:rsid w:val="0036508D"/>
    <w:rsid w:val="00365173"/>
    <w:rsid w:val="00365206"/>
    <w:rsid w:val="003821A9"/>
    <w:rsid w:val="00382378"/>
    <w:rsid w:val="00382F08"/>
    <w:rsid w:val="003900E5"/>
    <w:rsid w:val="003A5EC5"/>
    <w:rsid w:val="003A6143"/>
    <w:rsid w:val="003B6FBC"/>
    <w:rsid w:val="003C2249"/>
    <w:rsid w:val="003D1D71"/>
    <w:rsid w:val="003D5D01"/>
    <w:rsid w:val="003E172A"/>
    <w:rsid w:val="003E353D"/>
    <w:rsid w:val="003E4BB9"/>
    <w:rsid w:val="003E7238"/>
    <w:rsid w:val="003E7533"/>
    <w:rsid w:val="003F4EBE"/>
    <w:rsid w:val="003F71BA"/>
    <w:rsid w:val="00403AAA"/>
    <w:rsid w:val="00414743"/>
    <w:rsid w:val="00414A9D"/>
    <w:rsid w:val="00414B91"/>
    <w:rsid w:val="00424763"/>
    <w:rsid w:val="004264DD"/>
    <w:rsid w:val="00432355"/>
    <w:rsid w:val="00434BCF"/>
    <w:rsid w:val="004376AD"/>
    <w:rsid w:val="004415FE"/>
    <w:rsid w:val="00447092"/>
    <w:rsid w:val="004515A1"/>
    <w:rsid w:val="00453F25"/>
    <w:rsid w:val="00457B43"/>
    <w:rsid w:val="00466541"/>
    <w:rsid w:val="00467F19"/>
    <w:rsid w:val="00471DC0"/>
    <w:rsid w:val="004773BE"/>
    <w:rsid w:val="004829A2"/>
    <w:rsid w:val="0048501D"/>
    <w:rsid w:val="004855DE"/>
    <w:rsid w:val="00490351"/>
    <w:rsid w:val="00491051"/>
    <w:rsid w:val="004925FB"/>
    <w:rsid w:val="00496DC2"/>
    <w:rsid w:val="004A26FC"/>
    <w:rsid w:val="004A2FFE"/>
    <w:rsid w:val="004A31EF"/>
    <w:rsid w:val="004A4ECF"/>
    <w:rsid w:val="004A50FD"/>
    <w:rsid w:val="004A517C"/>
    <w:rsid w:val="004B0359"/>
    <w:rsid w:val="004B0619"/>
    <w:rsid w:val="004B1B15"/>
    <w:rsid w:val="004B36A2"/>
    <w:rsid w:val="004B4BE8"/>
    <w:rsid w:val="004C206D"/>
    <w:rsid w:val="004C6D32"/>
    <w:rsid w:val="004C72FD"/>
    <w:rsid w:val="004D0020"/>
    <w:rsid w:val="004D1171"/>
    <w:rsid w:val="004D1846"/>
    <w:rsid w:val="004D22E7"/>
    <w:rsid w:val="004E0295"/>
    <w:rsid w:val="004E084C"/>
    <w:rsid w:val="004E0A0D"/>
    <w:rsid w:val="004E1828"/>
    <w:rsid w:val="004E32B7"/>
    <w:rsid w:val="004E469B"/>
    <w:rsid w:val="004E50BB"/>
    <w:rsid w:val="004E69C9"/>
    <w:rsid w:val="004F0825"/>
    <w:rsid w:val="004F361A"/>
    <w:rsid w:val="00503574"/>
    <w:rsid w:val="00512621"/>
    <w:rsid w:val="00513221"/>
    <w:rsid w:val="00520A1C"/>
    <w:rsid w:val="00520D85"/>
    <w:rsid w:val="00527E33"/>
    <w:rsid w:val="00530FB6"/>
    <w:rsid w:val="00531477"/>
    <w:rsid w:val="0053328A"/>
    <w:rsid w:val="00533C79"/>
    <w:rsid w:val="00535226"/>
    <w:rsid w:val="005542F1"/>
    <w:rsid w:val="00556A5C"/>
    <w:rsid w:val="0055798C"/>
    <w:rsid w:val="005603BC"/>
    <w:rsid w:val="00562AE2"/>
    <w:rsid w:val="00563786"/>
    <w:rsid w:val="00565024"/>
    <w:rsid w:val="00565B4C"/>
    <w:rsid w:val="00575D93"/>
    <w:rsid w:val="005774E2"/>
    <w:rsid w:val="00583392"/>
    <w:rsid w:val="005870B0"/>
    <w:rsid w:val="00587D6E"/>
    <w:rsid w:val="00591A4E"/>
    <w:rsid w:val="00594828"/>
    <w:rsid w:val="00594AF7"/>
    <w:rsid w:val="00595B2F"/>
    <w:rsid w:val="00597410"/>
    <w:rsid w:val="005A1DDB"/>
    <w:rsid w:val="005A27BC"/>
    <w:rsid w:val="005B1BEF"/>
    <w:rsid w:val="005B30C4"/>
    <w:rsid w:val="005B3B1D"/>
    <w:rsid w:val="005B7125"/>
    <w:rsid w:val="005B7F60"/>
    <w:rsid w:val="005C0041"/>
    <w:rsid w:val="005C26E6"/>
    <w:rsid w:val="005C2EB8"/>
    <w:rsid w:val="005C4202"/>
    <w:rsid w:val="005C4F2A"/>
    <w:rsid w:val="005C7395"/>
    <w:rsid w:val="005D0A4C"/>
    <w:rsid w:val="005D1CBE"/>
    <w:rsid w:val="005D28CD"/>
    <w:rsid w:val="005D5B53"/>
    <w:rsid w:val="005D6874"/>
    <w:rsid w:val="005E2353"/>
    <w:rsid w:val="005E5248"/>
    <w:rsid w:val="005E75EC"/>
    <w:rsid w:val="005F233F"/>
    <w:rsid w:val="005F2AF2"/>
    <w:rsid w:val="005F4377"/>
    <w:rsid w:val="005F7DA0"/>
    <w:rsid w:val="00601FAA"/>
    <w:rsid w:val="006030EB"/>
    <w:rsid w:val="00603AA0"/>
    <w:rsid w:val="00603E00"/>
    <w:rsid w:val="0060445B"/>
    <w:rsid w:val="00604C22"/>
    <w:rsid w:val="006112BE"/>
    <w:rsid w:val="006122A1"/>
    <w:rsid w:val="00612484"/>
    <w:rsid w:val="00612DB1"/>
    <w:rsid w:val="006204CC"/>
    <w:rsid w:val="00620B9C"/>
    <w:rsid w:val="00625E2E"/>
    <w:rsid w:val="006309A4"/>
    <w:rsid w:val="00632026"/>
    <w:rsid w:val="006330DD"/>
    <w:rsid w:val="00635590"/>
    <w:rsid w:val="00640031"/>
    <w:rsid w:val="00640DA2"/>
    <w:rsid w:val="00643113"/>
    <w:rsid w:val="00650F68"/>
    <w:rsid w:val="00655502"/>
    <w:rsid w:val="00663E55"/>
    <w:rsid w:val="006700AD"/>
    <w:rsid w:val="006705CA"/>
    <w:rsid w:val="0067138C"/>
    <w:rsid w:val="006719B8"/>
    <w:rsid w:val="0067242C"/>
    <w:rsid w:val="00680183"/>
    <w:rsid w:val="00686D91"/>
    <w:rsid w:val="00687355"/>
    <w:rsid w:val="006A6791"/>
    <w:rsid w:val="006A6C81"/>
    <w:rsid w:val="006B4192"/>
    <w:rsid w:val="006C2F4A"/>
    <w:rsid w:val="006C368D"/>
    <w:rsid w:val="006C37AD"/>
    <w:rsid w:val="006C3A05"/>
    <w:rsid w:val="006C550D"/>
    <w:rsid w:val="006C64FB"/>
    <w:rsid w:val="006D664C"/>
    <w:rsid w:val="006E1904"/>
    <w:rsid w:val="006E3C97"/>
    <w:rsid w:val="006E4A88"/>
    <w:rsid w:val="006E5BA5"/>
    <w:rsid w:val="006F011A"/>
    <w:rsid w:val="006F1A3E"/>
    <w:rsid w:val="006F2F17"/>
    <w:rsid w:val="006F5E47"/>
    <w:rsid w:val="006F6599"/>
    <w:rsid w:val="0070412E"/>
    <w:rsid w:val="0070767D"/>
    <w:rsid w:val="007127D9"/>
    <w:rsid w:val="007159D2"/>
    <w:rsid w:val="00716667"/>
    <w:rsid w:val="00722659"/>
    <w:rsid w:val="00730E5F"/>
    <w:rsid w:val="00730E69"/>
    <w:rsid w:val="0073377F"/>
    <w:rsid w:val="00734312"/>
    <w:rsid w:val="00735B03"/>
    <w:rsid w:val="007424B3"/>
    <w:rsid w:val="00744EC6"/>
    <w:rsid w:val="00745CF2"/>
    <w:rsid w:val="00746597"/>
    <w:rsid w:val="0075336B"/>
    <w:rsid w:val="00756140"/>
    <w:rsid w:val="007574A0"/>
    <w:rsid w:val="0076401D"/>
    <w:rsid w:val="00790CA9"/>
    <w:rsid w:val="00795BEF"/>
    <w:rsid w:val="007A11A6"/>
    <w:rsid w:val="007B3D62"/>
    <w:rsid w:val="007B6405"/>
    <w:rsid w:val="007B70D1"/>
    <w:rsid w:val="007C3206"/>
    <w:rsid w:val="007C4FF6"/>
    <w:rsid w:val="007D0692"/>
    <w:rsid w:val="007D08D2"/>
    <w:rsid w:val="007D0DD8"/>
    <w:rsid w:val="007D2ADC"/>
    <w:rsid w:val="007D4B82"/>
    <w:rsid w:val="007E0666"/>
    <w:rsid w:val="007E0DC1"/>
    <w:rsid w:val="007E5CC9"/>
    <w:rsid w:val="007E6463"/>
    <w:rsid w:val="007F0EAF"/>
    <w:rsid w:val="007F3D57"/>
    <w:rsid w:val="007F4934"/>
    <w:rsid w:val="007F4A73"/>
    <w:rsid w:val="007F6346"/>
    <w:rsid w:val="00800BCC"/>
    <w:rsid w:val="008071E1"/>
    <w:rsid w:val="00814219"/>
    <w:rsid w:val="00815146"/>
    <w:rsid w:val="00816274"/>
    <w:rsid w:val="008171C4"/>
    <w:rsid w:val="00820D11"/>
    <w:rsid w:val="00820E89"/>
    <w:rsid w:val="00822415"/>
    <w:rsid w:val="008248BE"/>
    <w:rsid w:val="00826483"/>
    <w:rsid w:val="00826ABC"/>
    <w:rsid w:val="00832188"/>
    <w:rsid w:val="008337CD"/>
    <w:rsid w:val="00834FDA"/>
    <w:rsid w:val="00836120"/>
    <w:rsid w:val="008363E1"/>
    <w:rsid w:val="00840B76"/>
    <w:rsid w:val="008412C9"/>
    <w:rsid w:val="00843A11"/>
    <w:rsid w:val="008454A6"/>
    <w:rsid w:val="00855B26"/>
    <w:rsid w:val="00857999"/>
    <w:rsid w:val="0086608C"/>
    <w:rsid w:val="008670D5"/>
    <w:rsid w:val="008672C4"/>
    <w:rsid w:val="008703EF"/>
    <w:rsid w:val="00870444"/>
    <w:rsid w:val="00872234"/>
    <w:rsid w:val="00876A66"/>
    <w:rsid w:val="00877149"/>
    <w:rsid w:val="00880E1B"/>
    <w:rsid w:val="00893A6C"/>
    <w:rsid w:val="00893E64"/>
    <w:rsid w:val="008977C6"/>
    <w:rsid w:val="008A6057"/>
    <w:rsid w:val="008B26E2"/>
    <w:rsid w:val="008B2A2F"/>
    <w:rsid w:val="008B2EC8"/>
    <w:rsid w:val="008B6837"/>
    <w:rsid w:val="008C0945"/>
    <w:rsid w:val="008C1E15"/>
    <w:rsid w:val="008C3D6C"/>
    <w:rsid w:val="008D0596"/>
    <w:rsid w:val="008D21BA"/>
    <w:rsid w:val="008D2EDA"/>
    <w:rsid w:val="008D432C"/>
    <w:rsid w:val="008D6583"/>
    <w:rsid w:val="008D705E"/>
    <w:rsid w:val="008E235F"/>
    <w:rsid w:val="008E33A3"/>
    <w:rsid w:val="008E390A"/>
    <w:rsid w:val="008E6F31"/>
    <w:rsid w:val="008F0190"/>
    <w:rsid w:val="008F1159"/>
    <w:rsid w:val="008F659F"/>
    <w:rsid w:val="0090552F"/>
    <w:rsid w:val="00905C8F"/>
    <w:rsid w:val="00906317"/>
    <w:rsid w:val="0091126D"/>
    <w:rsid w:val="00913E0F"/>
    <w:rsid w:val="00914F93"/>
    <w:rsid w:val="009157DE"/>
    <w:rsid w:val="0092420E"/>
    <w:rsid w:val="00926322"/>
    <w:rsid w:val="009268B6"/>
    <w:rsid w:val="00927982"/>
    <w:rsid w:val="00934AC2"/>
    <w:rsid w:val="009357A9"/>
    <w:rsid w:val="009358C3"/>
    <w:rsid w:val="009379B6"/>
    <w:rsid w:val="00941AF1"/>
    <w:rsid w:val="00943845"/>
    <w:rsid w:val="00943E14"/>
    <w:rsid w:val="00947665"/>
    <w:rsid w:val="00947EA5"/>
    <w:rsid w:val="00954CA7"/>
    <w:rsid w:val="00954D64"/>
    <w:rsid w:val="009550FF"/>
    <w:rsid w:val="00955667"/>
    <w:rsid w:val="00957DB7"/>
    <w:rsid w:val="00957E83"/>
    <w:rsid w:val="00960F1F"/>
    <w:rsid w:val="009611CB"/>
    <w:rsid w:val="009633CD"/>
    <w:rsid w:val="00971598"/>
    <w:rsid w:val="0097240D"/>
    <w:rsid w:val="00972D98"/>
    <w:rsid w:val="00975917"/>
    <w:rsid w:val="00980E39"/>
    <w:rsid w:val="0099244C"/>
    <w:rsid w:val="00995F44"/>
    <w:rsid w:val="00996C83"/>
    <w:rsid w:val="009A088F"/>
    <w:rsid w:val="009A2C19"/>
    <w:rsid w:val="009A518E"/>
    <w:rsid w:val="009B2C54"/>
    <w:rsid w:val="009B669D"/>
    <w:rsid w:val="009B7A11"/>
    <w:rsid w:val="009C2D29"/>
    <w:rsid w:val="009D07D9"/>
    <w:rsid w:val="009D31B2"/>
    <w:rsid w:val="009D6109"/>
    <w:rsid w:val="009D7D52"/>
    <w:rsid w:val="009E2867"/>
    <w:rsid w:val="009E28E6"/>
    <w:rsid w:val="009E651B"/>
    <w:rsid w:val="009E6D95"/>
    <w:rsid w:val="009F0637"/>
    <w:rsid w:val="009F1EBA"/>
    <w:rsid w:val="009F4864"/>
    <w:rsid w:val="009F669D"/>
    <w:rsid w:val="009F7856"/>
    <w:rsid w:val="00A0363E"/>
    <w:rsid w:val="00A06976"/>
    <w:rsid w:val="00A141AF"/>
    <w:rsid w:val="00A1633B"/>
    <w:rsid w:val="00A224D1"/>
    <w:rsid w:val="00A22ACF"/>
    <w:rsid w:val="00A25D41"/>
    <w:rsid w:val="00A27679"/>
    <w:rsid w:val="00A3172C"/>
    <w:rsid w:val="00A31DE4"/>
    <w:rsid w:val="00A42324"/>
    <w:rsid w:val="00A42412"/>
    <w:rsid w:val="00A451CC"/>
    <w:rsid w:val="00A51676"/>
    <w:rsid w:val="00A55AC3"/>
    <w:rsid w:val="00A57B34"/>
    <w:rsid w:val="00A57E04"/>
    <w:rsid w:val="00A63058"/>
    <w:rsid w:val="00A70D50"/>
    <w:rsid w:val="00A74022"/>
    <w:rsid w:val="00A77C90"/>
    <w:rsid w:val="00A91AB8"/>
    <w:rsid w:val="00A91C6C"/>
    <w:rsid w:val="00A92FBE"/>
    <w:rsid w:val="00A92FCE"/>
    <w:rsid w:val="00AA092E"/>
    <w:rsid w:val="00AA36BD"/>
    <w:rsid w:val="00AB0427"/>
    <w:rsid w:val="00AB12DF"/>
    <w:rsid w:val="00AB139F"/>
    <w:rsid w:val="00AB15EA"/>
    <w:rsid w:val="00AB2260"/>
    <w:rsid w:val="00AB2F18"/>
    <w:rsid w:val="00AB3218"/>
    <w:rsid w:val="00AB394B"/>
    <w:rsid w:val="00AC1185"/>
    <w:rsid w:val="00AD26ED"/>
    <w:rsid w:val="00AD2D88"/>
    <w:rsid w:val="00AD4B8A"/>
    <w:rsid w:val="00AE52D7"/>
    <w:rsid w:val="00AE5D32"/>
    <w:rsid w:val="00AF3199"/>
    <w:rsid w:val="00AF4EC2"/>
    <w:rsid w:val="00AF595F"/>
    <w:rsid w:val="00AF7E1A"/>
    <w:rsid w:val="00B0125D"/>
    <w:rsid w:val="00B03784"/>
    <w:rsid w:val="00B03A88"/>
    <w:rsid w:val="00B10064"/>
    <w:rsid w:val="00B126D2"/>
    <w:rsid w:val="00B13467"/>
    <w:rsid w:val="00B1518B"/>
    <w:rsid w:val="00B205DD"/>
    <w:rsid w:val="00B21CF2"/>
    <w:rsid w:val="00B315EA"/>
    <w:rsid w:val="00B34C3A"/>
    <w:rsid w:val="00B3677D"/>
    <w:rsid w:val="00B4329F"/>
    <w:rsid w:val="00B4526F"/>
    <w:rsid w:val="00B506DC"/>
    <w:rsid w:val="00B50D73"/>
    <w:rsid w:val="00B515F7"/>
    <w:rsid w:val="00B55669"/>
    <w:rsid w:val="00B57DD7"/>
    <w:rsid w:val="00B61272"/>
    <w:rsid w:val="00B627E3"/>
    <w:rsid w:val="00B62C79"/>
    <w:rsid w:val="00B63E59"/>
    <w:rsid w:val="00B64FA5"/>
    <w:rsid w:val="00B6781D"/>
    <w:rsid w:val="00B70F75"/>
    <w:rsid w:val="00B719CD"/>
    <w:rsid w:val="00B72C76"/>
    <w:rsid w:val="00B85490"/>
    <w:rsid w:val="00B93C07"/>
    <w:rsid w:val="00B94196"/>
    <w:rsid w:val="00BA1336"/>
    <w:rsid w:val="00BA5FD6"/>
    <w:rsid w:val="00BB1E30"/>
    <w:rsid w:val="00BB5B83"/>
    <w:rsid w:val="00BC2A6C"/>
    <w:rsid w:val="00BC5501"/>
    <w:rsid w:val="00BD4626"/>
    <w:rsid w:val="00BD7559"/>
    <w:rsid w:val="00BE1B27"/>
    <w:rsid w:val="00BE2D8B"/>
    <w:rsid w:val="00BF4DC8"/>
    <w:rsid w:val="00C01665"/>
    <w:rsid w:val="00C06F54"/>
    <w:rsid w:val="00C1044B"/>
    <w:rsid w:val="00C1126E"/>
    <w:rsid w:val="00C1333A"/>
    <w:rsid w:val="00C14835"/>
    <w:rsid w:val="00C1713F"/>
    <w:rsid w:val="00C17AD0"/>
    <w:rsid w:val="00C22531"/>
    <w:rsid w:val="00C25170"/>
    <w:rsid w:val="00C34D49"/>
    <w:rsid w:val="00C34F6F"/>
    <w:rsid w:val="00C36603"/>
    <w:rsid w:val="00C41FAC"/>
    <w:rsid w:val="00C4489A"/>
    <w:rsid w:val="00C44B85"/>
    <w:rsid w:val="00C542AE"/>
    <w:rsid w:val="00C544D7"/>
    <w:rsid w:val="00C54952"/>
    <w:rsid w:val="00C57379"/>
    <w:rsid w:val="00C574C9"/>
    <w:rsid w:val="00C61743"/>
    <w:rsid w:val="00C617E9"/>
    <w:rsid w:val="00C62627"/>
    <w:rsid w:val="00C62B27"/>
    <w:rsid w:val="00C62C25"/>
    <w:rsid w:val="00C63192"/>
    <w:rsid w:val="00C63F35"/>
    <w:rsid w:val="00C651EA"/>
    <w:rsid w:val="00C658F8"/>
    <w:rsid w:val="00C737B4"/>
    <w:rsid w:val="00C746D8"/>
    <w:rsid w:val="00C77433"/>
    <w:rsid w:val="00C85AC9"/>
    <w:rsid w:val="00C9048E"/>
    <w:rsid w:val="00C93577"/>
    <w:rsid w:val="00C93629"/>
    <w:rsid w:val="00C9634A"/>
    <w:rsid w:val="00C96AA7"/>
    <w:rsid w:val="00CA22C5"/>
    <w:rsid w:val="00CB3755"/>
    <w:rsid w:val="00CB490F"/>
    <w:rsid w:val="00CB5729"/>
    <w:rsid w:val="00CB5BB0"/>
    <w:rsid w:val="00CB753C"/>
    <w:rsid w:val="00CB77E4"/>
    <w:rsid w:val="00CD638A"/>
    <w:rsid w:val="00CF2406"/>
    <w:rsid w:val="00CF3D1C"/>
    <w:rsid w:val="00CF5723"/>
    <w:rsid w:val="00CF7E63"/>
    <w:rsid w:val="00D03BBC"/>
    <w:rsid w:val="00D0537C"/>
    <w:rsid w:val="00D05EF0"/>
    <w:rsid w:val="00D06261"/>
    <w:rsid w:val="00D07862"/>
    <w:rsid w:val="00D1193C"/>
    <w:rsid w:val="00D16807"/>
    <w:rsid w:val="00D17F70"/>
    <w:rsid w:val="00D26A1F"/>
    <w:rsid w:val="00D3288E"/>
    <w:rsid w:val="00D3336A"/>
    <w:rsid w:val="00D33C13"/>
    <w:rsid w:val="00D33D2D"/>
    <w:rsid w:val="00D36435"/>
    <w:rsid w:val="00D53DC7"/>
    <w:rsid w:val="00D55933"/>
    <w:rsid w:val="00D56151"/>
    <w:rsid w:val="00D5660D"/>
    <w:rsid w:val="00D64D93"/>
    <w:rsid w:val="00D70BA1"/>
    <w:rsid w:val="00D729A3"/>
    <w:rsid w:val="00D765F9"/>
    <w:rsid w:val="00D76DC0"/>
    <w:rsid w:val="00D7778F"/>
    <w:rsid w:val="00D8339C"/>
    <w:rsid w:val="00D83F9E"/>
    <w:rsid w:val="00D85267"/>
    <w:rsid w:val="00D929C2"/>
    <w:rsid w:val="00D95D4E"/>
    <w:rsid w:val="00D96738"/>
    <w:rsid w:val="00DA04A1"/>
    <w:rsid w:val="00DA09F6"/>
    <w:rsid w:val="00DA15AB"/>
    <w:rsid w:val="00DA16B0"/>
    <w:rsid w:val="00DA3FB5"/>
    <w:rsid w:val="00DA425D"/>
    <w:rsid w:val="00DA5353"/>
    <w:rsid w:val="00DA621D"/>
    <w:rsid w:val="00DB074B"/>
    <w:rsid w:val="00DB1AF8"/>
    <w:rsid w:val="00DB3F93"/>
    <w:rsid w:val="00DC0311"/>
    <w:rsid w:val="00DC193D"/>
    <w:rsid w:val="00DC4C9D"/>
    <w:rsid w:val="00DC542F"/>
    <w:rsid w:val="00DC5B4D"/>
    <w:rsid w:val="00DC6F33"/>
    <w:rsid w:val="00DC7FDA"/>
    <w:rsid w:val="00DD455D"/>
    <w:rsid w:val="00DD5605"/>
    <w:rsid w:val="00DD6070"/>
    <w:rsid w:val="00DD67F2"/>
    <w:rsid w:val="00DE2060"/>
    <w:rsid w:val="00DE6866"/>
    <w:rsid w:val="00DE6A3A"/>
    <w:rsid w:val="00DE7596"/>
    <w:rsid w:val="00DF2014"/>
    <w:rsid w:val="00DF4F78"/>
    <w:rsid w:val="00DF7DB9"/>
    <w:rsid w:val="00E11883"/>
    <w:rsid w:val="00E132B4"/>
    <w:rsid w:val="00E14DA6"/>
    <w:rsid w:val="00E159F2"/>
    <w:rsid w:val="00E16CDD"/>
    <w:rsid w:val="00E22A33"/>
    <w:rsid w:val="00E24706"/>
    <w:rsid w:val="00E35C6B"/>
    <w:rsid w:val="00E366CA"/>
    <w:rsid w:val="00E403AF"/>
    <w:rsid w:val="00E41308"/>
    <w:rsid w:val="00E417F2"/>
    <w:rsid w:val="00E43F85"/>
    <w:rsid w:val="00E44CF6"/>
    <w:rsid w:val="00E46429"/>
    <w:rsid w:val="00E520FD"/>
    <w:rsid w:val="00E53E33"/>
    <w:rsid w:val="00E55246"/>
    <w:rsid w:val="00E67807"/>
    <w:rsid w:val="00E67B40"/>
    <w:rsid w:val="00E7154B"/>
    <w:rsid w:val="00E72A92"/>
    <w:rsid w:val="00E75CEE"/>
    <w:rsid w:val="00E76788"/>
    <w:rsid w:val="00E93F6B"/>
    <w:rsid w:val="00E971E3"/>
    <w:rsid w:val="00EA4091"/>
    <w:rsid w:val="00EA416D"/>
    <w:rsid w:val="00EB1AFD"/>
    <w:rsid w:val="00EB1B7D"/>
    <w:rsid w:val="00EB28CA"/>
    <w:rsid w:val="00EB3415"/>
    <w:rsid w:val="00EB5313"/>
    <w:rsid w:val="00EB6562"/>
    <w:rsid w:val="00EB6884"/>
    <w:rsid w:val="00EB7747"/>
    <w:rsid w:val="00EC074F"/>
    <w:rsid w:val="00EC2F4B"/>
    <w:rsid w:val="00EC3558"/>
    <w:rsid w:val="00EC4B6B"/>
    <w:rsid w:val="00ED06F9"/>
    <w:rsid w:val="00ED192C"/>
    <w:rsid w:val="00ED2F28"/>
    <w:rsid w:val="00ED6C02"/>
    <w:rsid w:val="00ED7BDB"/>
    <w:rsid w:val="00EE10F8"/>
    <w:rsid w:val="00EE2BA0"/>
    <w:rsid w:val="00EE522C"/>
    <w:rsid w:val="00EE57F3"/>
    <w:rsid w:val="00EF4C45"/>
    <w:rsid w:val="00EF551A"/>
    <w:rsid w:val="00F02A7A"/>
    <w:rsid w:val="00F14977"/>
    <w:rsid w:val="00F152FE"/>
    <w:rsid w:val="00F161D1"/>
    <w:rsid w:val="00F26934"/>
    <w:rsid w:val="00F37354"/>
    <w:rsid w:val="00F409C4"/>
    <w:rsid w:val="00F44E70"/>
    <w:rsid w:val="00F542ED"/>
    <w:rsid w:val="00F55B7E"/>
    <w:rsid w:val="00F60CA6"/>
    <w:rsid w:val="00F62D9F"/>
    <w:rsid w:val="00F63250"/>
    <w:rsid w:val="00F67711"/>
    <w:rsid w:val="00F67E78"/>
    <w:rsid w:val="00F71D31"/>
    <w:rsid w:val="00F743F4"/>
    <w:rsid w:val="00F802F6"/>
    <w:rsid w:val="00F814E7"/>
    <w:rsid w:val="00F8513C"/>
    <w:rsid w:val="00F86B30"/>
    <w:rsid w:val="00F9026E"/>
    <w:rsid w:val="00F90D32"/>
    <w:rsid w:val="00F95697"/>
    <w:rsid w:val="00F95F87"/>
    <w:rsid w:val="00F961B4"/>
    <w:rsid w:val="00F9702F"/>
    <w:rsid w:val="00FA1574"/>
    <w:rsid w:val="00FA408D"/>
    <w:rsid w:val="00FA5FD7"/>
    <w:rsid w:val="00FA6050"/>
    <w:rsid w:val="00FB02F0"/>
    <w:rsid w:val="00FB43F3"/>
    <w:rsid w:val="00FB44B4"/>
    <w:rsid w:val="00FB4CD3"/>
    <w:rsid w:val="00FB55F8"/>
    <w:rsid w:val="00FB6522"/>
    <w:rsid w:val="00FC11A2"/>
    <w:rsid w:val="00FC22D2"/>
    <w:rsid w:val="00FC3990"/>
    <w:rsid w:val="00FC5424"/>
    <w:rsid w:val="00FD0832"/>
    <w:rsid w:val="00FD0B0F"/>
    <w:rsid w:val="00FD1644"/>
    <w:rsid w:val="00FE1B20"/>
    <w:rsid w:val="00FE7D8A"/>
    <w:rsid w:val="00FF45D2"/>
    <w:rsid w:val="00FF4A9C"/>
    <w:rsid w:val="00FF4AA0"/>
    <w:rsid w:val="406D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4A66F"/>
  <w15:docId w15:val="{6CAF32FC-B41E-46F0-8515-AE58BA37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0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FA408D"/>
    <w:pPr>
      <w:spacing w:after="120"/>
      <w:ind w:leftChars="200" w:left="420"/>
    </w:pPr>
  </w:style>
  <w:style w:type="character" w:customStyle="1" w:styleId="ac">
    <w:name w:val="正文文本缩进 字符"/>
    <w:basedOn w:val="a0"/>
    <w:link w:val="ab"/>
    <w:uiPriority w:val="99"/>
    <w:semiHidden/>
    <w:rsid w:val="00FA408D"/>
    <w:rPr>
      <w:kern w:val="2"/>
      <w:sz w:val="21"/>
      <w:szCs w:val="22"/>
    </w:rPr>
  </w:style>
  <w:style w:type="paragraph" w:styleId="2">
    <w:name w:val="Body Text First Indent 2"/>
    <w:basedOn w:val="ab"/>
    <w:link w:val="20"/>
    <w:rsid w:val="00FA408D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首行缩进 2 字符"/>
    <w:basedOn w:val="ac"/>
    <w:link w:val="2"/>
    <w:rsid w:val="00FA408D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</Words>
  <Characters>421</Characters>
  <Application>Microsoft Office Word</Application>
  <DocSecurity>0</DocSecurity>
  <Lines>3</Lines>
  <Paragraphs>1</Paragraphs>
  <ScaleCrop>false</ScaleCrop>
  <Company>P R C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周 新林</cp:lastModifiedBy>
  <cp:revision>2</cp:revision>
  <cp:lastPrinted>2021-12-13T02:13:00Z</cp:lastPrinted>
  <dcterms:created xsi:type="dcterms:W3CDTF">2022-01-06T08:29:00Z</dcterms:created>
  <dcterms:modified xsi:type="dcterms:W3CDTF">2022-01-06T08:29:00Z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B1A3B48264EB4CD099B5D13163AE07D4</vt:lpwstr>
  </property>
</Properties>
</file>