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E5" w:rsidRPr="0026497A" w:rsidRDefault="00DA7FDE" w:rsidP="00FF5807">
      <w:pPr>
        <w:spacing w:beforeLines="50" w:line="600" w:lineRule="exact"/>
        <w:jc w:val="center"/>
        <w:rPr>
          <w:rFonts w:ascii="方正小标宋_GBK" w:eastAsia="方正小标宋_GBK" w:hAnsi="Times New Roman" w:cs="Times New Roman"/>
          <w:sz w:val="32"/>
          <w:szCs w:val="32"/>
        </w:rPr>
      </w:pPr>
      <w:r w:rsidRPr="00A53779">
        <w:rPr>
          <w:rFonts w:ascii="方正小标宋_GBK" w:eastAsia="方正小标宋_GBK" w:hAnsi="Times New Roman" w:cs="Times New Roman" w:hint="eastAsia"/>
          <w:sz w:val="44"/>
          <w:szCs w:val="44"/>
        </w:rPr>
        <w:t>重庆市</w:t>
      </w:r>
      <w:r w:rsidR="007E0CDC" w:rsidRPr="00A53779">
        <w:rPr>
          <w:rFonts w:ascii="方正小标宋_GBK" w:eastAsia="方正小标宋_GBK" w:hAnsi="Times New Roman" w:cs="Times New Roman" w:hint="eastAsia"/>
          <w:sz w:val="44"/>
          <w:szCs w:val="44"/>
        </w:rPr>
        <w:t>规划师、建筑师、工程师</w:t>
      </w:r>
      <w:r w:rsidR="00C54772" w:rsidRPr="00A53779">
        <w:rPr>
          <w:rFonts w:ascii="方正小标宋_GBK" w:eastAsia="方正小标宋_GBK" w:hAnsi="Times New Roman" w:cs="Times New Roman" w:hint="eastAsia"/>
          <w:sz w:val="44"/>
          <w:szCs w:val="44"/>
        </w:rPr>
        <w:t>助力共创高品质生活社区行动方案</w:t>
      </w:r>
      <w:r w:rsidRPr="00A53779">
        <w:rPr>
          <w:rFonts w:ascii="方正小标宋_GBK" w:eastAsia="方正小标宋_GBK" w:hAnsi="Times New Roman" w:cs="Times New Roman" w:hint="eastAsia"/>
          <w:sz w:val="44"/>
          <w:szCs w:val="44"/>
        </w:rPr>
        <w:t>（2022</w:t>
      </w:r>
      <w:r w:rsidR="00FF5807">
        <w:rPr>
          <w:rFonts w:ascii="方正小标宋_GBK" w:eastAsia="方正小标宋_GBK" w:hAnsi="Times New Roman" w:cs="Times New Roman" w:hint="eastAsia"/>
          <w:sz w:val="44"/>
          <w:szCs w:val="44"/>
        </w:rPr>
        <w:t>—</w:t>
      </w:r>
      <w:r w:rsidRPr="00A53779">
        <w:rPr>
          <w:rFonts w:ascii="方正小标宋_GBK" w:eastAsia="方正小标宋_GBK" w:hAnsi="Times New Roman" w:cs="Times New Roman" w:hint="eastAsia"/>
          <w:sz w:val="44"/>
          <w:szCs w:val="44"/>
        </w:rPr>
        <w:t>2024年）</w:t>
      </w:r>
    </w:p>
    <w:p w:rsidR="004D6695" w:rsidRPr="0026497A" w:rsidRDefault="004D6695" w:rsidP="00A53779">
      <w:pPr>
        <w:spacing w:line="600" w:lineRule="exact"/>
        <w:jc w:val="center"/>
        <w:rPr>
          <w:rFonts w:ascii="方正小标宋_GBK" w:eastAsia="方正小标宋_GBK" w:hAnsi="Times New Roman" w:cs="Times New Roman"/>
          <w:sz w:val="32"/>
          <w:szCs w:val="32"/>
        </w:rPr>
      </w:pPr>
    </w:p>
    <w:p w:rsidR="009B41E5"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为贯彻落实《中共中央</w:t>
      </w:r>
      <w:r w:rsidR="00897C73">
        <w:rPr>
          <w:rFonts w:ascii="Times New Roman" w:eastAsia="方正仿宋_GBK" w:hAnsi="Times New Roman" w:cs="Times New Roman" w:hint="eastAsia"/>
          <w:sz w:val="32"/>
          <w:szCs w:val="32"/>
        </w:rPr>
        <w:t xml:space="preserve"> </w:t>
      </w:r>
      <w:r w:rsidRPr="0026497A">
        <w:rPr>
          <w:rFonts w:ascii="Times New Roman" w:eastAsia="方正仿宋_GBK" w:hAnsi="Times New Roman" w:cs="Times New Roman"/>
          <w:sz w:val="32"/>
          <w:szCs w:val="32"/>
        </w:rPr>
        <w:t>国务院关于加强基层治理体系和治理能力现代化建设的意见》等文件精神，</w:t>
      </w:r>
      <w:r w:rsidR="008A540B" w:rsidRPr="0026497A">
        <w:rPr>
          <w:rFonts w:ascii="Times New Roman" w:eastAsia="方正仿宋_GBK" w:hAnsi="Times New Roman" w:cs="Times New Roman" w:hint="eastAsia"/>
          <w:sz w:val="32"/>
          <w:szCs w:val="32"/>
        </w:rPr>
        <w:t>完善党建引领的社会参与制度，促进</w:t>
      </w:r>
      <w:r w:rsidR="008A540B" w:rsidRPr="0026497A">
        <w:rPr>
          <w:rFonts w:ascii="Times New Roman" w:eastAsia="方正仿宋_GBK" w:hAnsi="Times New Roman" w:cs="Times New Roman"/>
          <w:sz w:val="32"/>
          <w:szCs w:val="32"/>
        </w:rPr>
        <w:t>基层治理能力建设，</w:t>
      </w:r>
      <w:r w:rsidR="008A540B" w:rsidRPr="0026497A">
        <w:rPr>
          <w:rFonts w:ascii="Times New Roman" w:eastAsia="方正仿宋_GBK" w:hAnsi="Times New Roman" w:cs="Times New Roman" w:hint="eastAsia"/>
          <w:sz w:val="32"/>
          <w:szCs w:val="32"/>
        </w:rPr>
        <w:t>营造基层治理</w:t>
      </w:r>
      <w:r w:rsidR="008A540B" w:rsidRPr="0026497A">
        <w:rPr>
          <w:rFonts w:ascii="Times New Roman" w:eastAsia="方正仿宋_GBK" w:hAnsi="Times New Roman" w:cs="Times New Roman"/>
          <w:sz w:val="32"/>
          <w:szCs w:val="32"/>
        </w:rPr>
        <w:t>良好氛围</w:t>
      </w:r>
      <w:r w:rsidR="00895056" w:rsidRPr="0026497A">
        <w:rPr>
          <w:rFonts w:ascii="Times New Roman" w:eastAsia="方正仿宋_GBK" w:hAnsi="Times New Roman" w:cs="Times New Roman" w:hint="eastAsia"/>
          <w:sz w:val="32"/>
          <w:szCs w:val="32"/>
        </w:rPr>
        <w:t>，</w:t>
      </w:r>
      <w:r w:rsidRPr="0026497A">
        <w:rPr>
          <w:rFonts w:ascii="Times New Roman" w:eastAsia="方正仿宋_GBK" w:hAnsi="Times New Roman" w:cs="Times New Roman"/>
          <w:sz w:val="32"/>
          <w:szCs w:val="32"/>
        </w:rPr>
        <w:t>按照市委、市政府的统一部署，</w:t>
      </w:r>
      <w:r w:rsidRPr="0026497A">
        <w:rPr>
          <w:rFonts w:ascii="Times New Roman" w:eastAsia="方正仿宋_GBK" w:hAnsi="Times New Roman" w:cs="Times New Roman" w:hint="eastAsia"/>
          <w:sz w:val="32"/>
          <w:szCs w:val="32"/>
        </w:rPr>
        <w:t>以</w:t>
      </w:r>
      <w:r w:rsidRPr="0026497A">
        <w:rPr>
          <w:rFonts w:ascii="Times New Roman" w:eastAsia="方正仿宋_GBK" w:hAnsi="Times New Roman" w:cs="Times New Roman"/>
          <w:sz w:val="32"/>
          <w:szCs w:val="32"/>
        </w:rPr>
        <w:t>全面推动规划师、建筑师、工程师（</w:t>
      </w:r>
      <w:r w:rsidRPr="0026497A">
        <w:rPr>
          <w:rFonts w:ascii="Times New Roman" w:eastAsia="方正仿宋_GBK" w:hAnsi="Times New Roman" w:cs="Times New Roman" w:hint="eastAsia"/>
          <w:sz w:val="32"/>
          <w:szCs w:val="32"/>
        </w:rPr>
        <w:t>以下</w:t>
      </w:r>
      <w:r w:rsidR="00897C73">
        <w:rPr>
          <w:rFonts w:ascii="Times New Roman" w:eastAsia="方正仿宋_GBK" w:hAnsi="Times New Roman" w:cs="Times New Roman"/>
          <w:sz w:val="32"/>
          <w:szCs w:val="32"/>
        </w:rPr>
        <w:t>简称</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hint="eastAsia"/>
          <w:sz w:val="32"/>
          <w:szCs w:val="32"/>
        </w:rPr>
        <w:t>进社区为抓手，促进“三师”</w:t>
      </w:r>
      <w:r w:rsidRPr="0026497A">
        <w:rPr>
          <w:rFonts w:ascii="Times New Roman" w:eastAsia="方正仿宋_GBK" w:hAnsi="Times New Roman" w:cs="Times New Roman"/>
          <w:sz w:val="32"/>
          <w:szCs w:val="32"/>
        </w:rPr>
        <w:t>深入基层、扎根社区、服务群众，</w:t>
      </w:r>
      <w:r w:rsidRPr="0026497A">
        <w:rPr>
          <w:rFonts w:ascii="Times New Roman" w:eastAsia="方正仿宋_GBK" w:hAnsi="Times New Roman" w:cs="Times New Roman" w:hint="eastAsia"/>
          <w:sz w:val="32"/>
          <w:szCs w:val="32"/>
        </w:rPr>
        <w:t>充分</w:t>
      </w:r>
      <w:r w:rsidRPr="0026497A">
        <w:rPr>
          <w:rFonts w:ascii="Times New Roman" w:eastAsia="方正仿宋_GBK" w:hAnsi="Times New Roman" w:cs="Times New Roman"/>
          <w:sz w:val="32"/>
          <w:szCs w:val="32"/>
        </w:rPr>
        <w:t>发挥专业技术优势，</w:t>
      </w:r>
      <w:r w:rsidR="00E53A43" w:rsidRPr="0026497A">
        <w:rPr>
          <w:rFonts w:ascii="Times New Roman" w:eastAsia="方正仿宋_GBK" w:hAnsi="Times New Roman" w:cs="Times New Roman" w:hint="eastAsia"/>
          <w:sz w:val="32"/>
          <w:szCs w:val="32"/>
        </w:rPr>
        <w:t>助力</w:t>
      </w:r>
      <w:r w:rsidR="00AF0FDC" w:rsidRPr="0026497A">
        <w:rPr>
          <w:rFonts w:ascii="Times New Roman" w:eastAsia="方正仿宋_GBK" w:hAnsi="Times New Roman" w:cs="Times New Roman" w:hint="eastAsia"/>
          <w:sz w:val="32"/>
          <w:szCs w:val="32"/>
        </w:rPr>
        <w:t>共创高品质生活社区</w:t>
      </w:r>
      <w:r w:rsidRPr="0026497A">
        <w:rPr>
          <w:rFonts w:ascii="Times New Roman" w:eastAsia="方正仿宋_GBK" w:hAnsi="Times New Roman" w:cs="Times New Roman"/>
          <w:sz w:val="32"/>
          <w:szCs w:val="32"/>
        </w:rPr>
        <w:t>。现结合我市实际，制定本方案。</w:t>
      </w:r>
    </w:p>
    <w:p w:rsidR="009B41E5" w:rsidRPr="0026497A" w:rsidRDefault="00DA7FDE" w:rsidP="00A53779">
      <w:pPr>
        <w:spacing w:line="600" w:lineRule="exact"/>
        <w:ind w:firstLineChars="200" w:firstLine="640"/>
        <w:rPr>
          <w:rFonts w:ascii="方正黑体_GBK" w:eastAsia="方正黑体_GBK" w:hAnsi="Times New Roman" w:cs="Times New Roman"/>
          <w:sz w:val="32"/>
          <w:szCs w:val="32"/>
        </w:rPr>
      </w:pPr>
      <w:r w:rsidRPr="0026497A">
        <w:rPr>
          <w:rFonts w:ascii="方正黑体_GBK" w:eastAsia="方正黑体_GBK" w:hAnsi="Times New Roman" w:cs="Times New Roman" w:hint="eastAsia"/>
          <w:sz w:val="32"/>
          <w:szCs w:val="32"/>
        </w:rPr>
        <w:t>一、指导思想</w:t>
      </w:r>
    </w:p>
    <w:p w:rsidR="009B41E5" w:rsidRPr="0026497A" w:rsidRDefault="00897C73" w:rsidP="00A5377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w:t>
      </w:r>
      <w:r w:rsidR="00DA7FDE" w:rsidRPr="0026497A">
        <w:rPr>
          <w:rFonts w:ascii="Times New Roman" w:eastAsia="方正仿宋_GBK" w:hAnsi="Times New Roman" w:cs="Times New Roman" w:hint="eastAsia"/>
          <w:sz w:val="32"/>
          <w:szCs w:val="32"/>
        </w:rPr>
        <w:t>以习近平新时代中国特色社会主义思想为指导，以满足人民日益增长的美好生活需要为根本目的，</w:t>
      </w:r>
      <w:r w:rsidR="00987750" w:rsidRPr="0026497A">
        <w:rPr>
          <w:rFonts w:ascii="Times New Roman" w:eastAsia="方正仿宋_GBK" w:hAnsi="Times New Roman" w:cs="Times New Roman" w:hint="eastAsia"/>
          <w:sz w:val="32"/>
          <w:szCs w:val="32"/>
        </w:rPr>
        <w:t>认真践行</w:t>
      </w:r>
      <w:r w:rsidR="00DA7FDE" w:rsidRPr="0026497A">
        <w:rPr>
          <w:rFonts w:ascii="Times New Roman" w:eastAsia="方正仿宋_GBK" w:hAnsi="Times New Roman" w:cs="Times New Roman" w:hint="eastAsia"/>
          <w:sz w:val="32"/>
          <w:szCs w:val="32"/>
        </w:rPr>
        <w:t>“人民城市人民建</w:t>
      </w:r>
      <w:r w:rsidR="00987750" w:rsidRPr="0026497A">
        <w:rPr>
          <w:rFonts w:ascii="Times New Roman" w:eastAsia="方正仿宋_GBK" w:hAnsi="Times New Roman" w:cs="Times New Roman" w:hint="eastAsia"/>
          <w:sz w:val="32"/>
          <w:szCs w:val="32"/>
        </w:rPr>
        <w:t>，</w:t>
      </w:r>
      <w:r w:rsidR="00DA7FDE" w:rsidRPr="0026497A">
        <w:rPr>
          <w:rFonts w:ascii="Times New Roman" w:eastAsia="方正仿宋_GBK" w:hAnsi="Times New Roman" w:cs="Times New Roman" w:hint="eastAsia"/>
          <w:sz w:val="32"/>
          <w:szCs w:val="32"/>
        </w:rPr>
        <w:t>人民城市为人民”重要理念，着力解决联系服务群众“最后一公里”问题，推动“三师”服务社区，</w:t>
      </w:r>
      <w:r w:rsidRPr="0026497A">
        <w:rPr>
          <w:rFonts w:ascii="Times New Roman" w:eastAsia="方正仿宋_GBK" w:hAnsi="Times New Roman" w:cs="Times New Roman" w:hint="eastAsia"/>
          <w:sz w:val="32"/>
          <w:szCs w:val="32"/>
        </w:rPr>
        <w:t>把全生命周期管理理念贯穿城市规划、建设、管理全过程，</w:t>
      </w:r>
      <w:r w:rsidR="00DA7FDE" w:rsidRPr="0026497A">
        <w:rPr>
          <w:rFonts w:ascii="Times New Roman" w:eastAsia="方正仿宋_GBK" w:hAnsi="Times New Roman" w:cs="Times New Roman" w:hint="eastAsia"/>
          <w:sz w:val="32"/>
          <w:szCs w:val="32"/>
        </w:rPr>
        <w:t>提高居住社区改造更新建设质量，助力</w:t>
      </w:r>
      <w:r w:rsidR="00A32968" w:rsidRPr="0026497A">
        <w:rPr>
          <w:rFonts w:ascii="Times New Roman" w:eastAsia="方正仿宋_GBK" w:hAnsi="Times New Roman" w:cs="Times New Roman" w:hint="eastAsia"/>
          <w:sz w:val="32"/>
          <w:szCs w:val="32"/>
        </w:rPr>
        <w:t>共创</w:t>
      </w:r>
      <w:r w:rsidR="00DA7FDE" w:rsidRPr="0026497A">
        <w:rPr>
          <w:rFonts w:ascii="Times New Roman" w:eastAsia="方正仿宋_GBK" w:hAnsi="Times New Roman" w:cs="Times New Roman" w:hint="eastAsia"/>
          <w:sz w:val="32"/>
          <w:szCs w:val="32"/>
        </w:rPr>
        <w:t>高品质生活</w:t>
      </w:r>
      <w:r w:rsidR="00D938D9" w:rsidRPr="0026497A">
        <w:rPr>
          <w:rFonts w:ascii="Times New Roman" w:eastAsia="方正仿宋_GBK" w:hAnsi="Times New Roman" w:cs="Times New Roman" w:hint="eastAsia"/>
          <w:sz w:val="32"/>
          <w:szCs w:val="32"/>
        </w:rPr>
        <w:t>社区</w:t>
      </w:r>
      <w:r w:rsidR="00DA7FDE" w:rsidRPr="0026497A">
        <w:rPr>
          <w:rFonts w:ascii="Times New Roman" w:eastAsia="方正仿宋_GBK" w:hAnsi="Times New Roman" w:cs="Times New Roman" w:hint="eastAsia"/>
          <w:sz w:val="32"/>
          <w:szCs w:val="32"/>
        </w:rPr>
        <w:t>，不断增强人民群众获得感、幸福感、安全感。</w:t>
      </w:r>
    </w:p>
    <w:p w:rsidR="009B41E5" w:rsidRPr="0026497A" w:rsidRDefault="00567EA3" w:rsidP="00A53779">
      <w:pPr>
        <w:spacing w:line="600" w:lineRule="exact"/>
        <w:ind w:firstLineChars="200" w:firstLine="640"/>
        <w:rPr>
          <w:rFonts w:ascii="方正黑体_GBK" w:eastAsia="方正黑体_GBK" w:hAnsi="Times New Roman" w:cs="Times New Roman"/>
          <w:sz w:val="32"/>
          <w:szCs w:val="32"/>
        </w:rPr>
      </w:pPr>
      <w:r w:rsidRPr="0026497A">
        <w:rPr>
          <w:rFonts w:ascii="方正黑体_GBK" w:eastAsia="方正黑体_GBK" w:hAnsi="Times New Roman" w:cs="Times New Roman" w:hint="eastAsia"/>
          <w:sz w:val="32"/>
          <w:szCs w:val="32"/>
        </w:rPr>
        <w:t>二</w:t>
      </w:r>
      <w:r w:rsidR="00DA7FDE" w:rsidRPr="0026497A">
        <w:rPr>
          <w:rFonts w:ascii="方正黑体_GBK" w:eastAsia="方正黑体_GBK" w:hAnsi="Times New Roman" w:cs="Times New Roman" w:hint="eastAsia"/>
          <w:sz w:val="32"/>
          <w:szCs w:val="32"/>
        </w:rPr>
        <w:t>、工作原则</w:t>
      </w:r>
    </w:p>
    <w:p w:rsidR="00F67503" w:rsidRPr="0026497A" w:rsidRDefault="00F67503"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本行动方案中“社区”是指各区县（</w:t>
      </w:r>
      <w:r w:rsidR="0097013D" w:rsidRPr="0026497A">
        <w:rPr>
          <w:rFonts w:ascii="Times New Roman" w:eastAsia="方正仿宋_GBK" w:hAnsi="Times New Roman" w:cs="Times New Roman" w:hint="eastAsia"/>
          <w:sz w:val="32"/>
          <w:szCs w:val="32"/>
        </w:rPr>
        <w:t>自治县</w:t>
      </w:r>
      <w:r w:rsidR="00992AC7" w:rsidRPr="0026497A">
        <w:rPr>
          <w:rFonts w:ascii="Times New Roman" w:eastAsia="方正仿宋_GBK" w:hAnsi="Times New Roman" w:cs="Times New Roman" w:hint="eastAsia"/>
          <w:sz w:val="32"/>
          <w:szCs w:val="32"/>
        </w:rPr>
        <w:t>，</w:t>
      </w:r>
      <w:r w:rsidR="00582BF8" w:rsidRPr="0026497A">
        <w:rPr>
          <w:rFonts w:ascii="Times New Roman" w:eastAsia="方正仿宋_GBK" w:hAnsi="Times New Roman" w:cs="Times New Roman" w:hint="eastAsia"/>
          <w:sz w:val="32"/>
          <w:szCs w:val="32"/>
        </w:rPr>
        <w:t>两江新区、高新区、经开区、万盛经开区、双桥经开区</w:t>
      </w:r>
      <w:r w:rsidR="003B3F26" w:rsidRPr="0026497A">
        <w:rPr>
          <w:rFonts w:ascii="Times New Roman" w:eastAsia="方正仿宋_GBK" w:hAnsi="Times New Roman" w:cs="Times New Roman" w:hint="eastAsia"/>
          <w:sz w:val="32"/>
          <w:szCs w:val="32"/>
        </w:rPr>
        <w:t>，以下统称区县）</w:t>
      </w:r>
      <w:r w:rsidRPr="0026497A">
        <w:rPr>
          <w:rFonts w:ascii="Times New Roman" w:eastAsia="方正仿宋_GBK" w:hAnsi="Times New Roman" w:cs="Times New Roman" w:hint="eastAsia"/>
          <w:sz w:val="32"/>
          <w:szCs w:val="32"/>
        </w:rPr>
        <w:lastRenderedPageBreak/>
        <w:t>所辖城镇区域内以居住功能为主的社区</w:t>
      </w:r>
      <w:r w:rsidR="00787354" w:rsidRPr="0026497A">
        <w:rPr>
          <w:rFonts w:ascii="Times New Roman" w:eastAsia="方正仿宋_GBK" w:hAnsi="Times New Roman" w:cs="Times New Roman" w:hint="eastAsia"/>
          <w:sz w:val="32"/>
          <w:szCs w:val="32"/>
        </w:rPr>
        <w:t>；</w:t>
      </w:r>
      <w:r w:rsidRPr="0026497A">
        <w:rPr>
          <w:rFonts w:ascii="Times New Roman" w:eastAsia="方正仿宋_GBK" w:hAnsi="Times New Roman" w:cs="Times New Roman" w:hint="eastAsia"/>
          <w:sz w:val="32"/>
          <w:szCs w:val="32"/>
        </w:rPr>
        <w:t>“三师”是指由各</w:t>
      </w:r>
      <w:r w:rsidRPr="0026497A">
        <w:rPr>
          <w:rFonts w:ascii="Times New Roman" w:eastAsia="方正仿宋_GBK" w:hAnsi="Times New Roman" w:cs="Times New Roman"/>
          <w:sz w:val="32"/>
          <w:szCs w:val="32"/>
        </w:rPr>
        <w:t>区</w:t>
      </w:r>
      <w:r w:rsidR="00E677F0"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hint="eastAsia"/>
          <w:sz w:val="32"/>
          <w:szCs w:val="32"/>
        </w:rPr>
        <w:t>人民政府</w:t>
      </w:r>
      <w:r w:rsidRPr="0026497A">
        <w:rPr>
          <w:rFonts w:ascii="Times New Roman" w:eastAsia="方正仿宋_GBK" w:hAnsi="Times New Roman" w:cs="Times New Roman"/>
          <w:sz w:val="32"/>
          <w:szCs w:val="32"/>
        </w:rPr>
        <w:t>组织选任，</w:t>
      </w:r>
      <w:r w:rsidRPr="0026497A">
        <w:rPr>
          <w:rFonts w:ascii="Times New Roman" w:eastAsia="方正仿宋_GBK" w:hAnsi="Times New Roman" w:cs="Times New Roman" w:hint="eastAsia"/>
          <w:sz w:val="32"/>
          <w:szCs w:val="32"/>
        </w:rPr>
        <w:t>为</w:t>
      </w:r>
      <w:r w:rsidRPr="0026497A">
        <w:rPr>
          <w:rFonts w:ascii="Times New Roman" w:eastAsia="方正仿宋_GBK" w:hAnsi="Times New Roman" w:cs="Times New Roman"/>
          <w:sz w:val="32"/>
          <w:szCs w:val="32"/>
        </w:rPr>
        <w:t>各街</w:t>
      </w:r>
      <w:r w:rsidRPr="0026497A">
        <w:rPr>
          <w:rFonts w:ascii="Times New Roman" w:eastAsia="方正仿宋_GBK" w:hAnsi="Times New Roman" w:cs="Times New Roman" w:hint="eastAsia"/>
          <w:sz w:val="32"/>
          <w:szCs w:val="32"/>
        </w:rPr>
        <w:t>镇社区规划建设管理全过程提供专业指导和技术服务的专业技术人员（团队）及志愿者的统称，</w:t>
      </w:r>
      <w:r w:rsidRPr="0026497A">
        <w:rPr>
          <w:rFonts w:ascii="Times New Roman" w:eastAsia="方正仿宋_GBK" w:hAnsi="Times New Roman" w:cs="Times New Roman"/>
          <w:sz w:val="32"/>
          <w:szCs w:val="32"/>
        </w:rPr>
        <w:t>包括但</w:t>
      </w:r>
      <w:r w:rsidRPr="0026497A">
        <w:rPr>
          <w:rFonts w:ascii="Times New Roman" w:eastAsia="方正仿宋_GBK" w:hAnsi="Times New Roman" w:cs="Times New Roman" w:hint="eastAsia"/>
          <w:sz w:val="32"/>
          <w:szCs w:val="32"/>
        </w:rPr>
        <w:t>不</w:t>
      </w:r>
      <w:r w:rsidRPr="0026497A">
        <w:rPr>
          <w:rFonts w:ascii="Times New Roman" w:eastAsia="方正仿宋_GBK" w:hAnsi="Times New Roman" w:cs="Times New Roman"/>
          <w:sz w:val="32"/>
          <w:szCs w:val="32"/>
        </w:rPr>
        <w:t>限于</w:t>
      </w:r>
      <w:r w:rsidRPr="0026497A">
        <w:rPr>
          <w:rFonts w:ascii="Times New Roman" w:eastAsia="方正仿宋_GBK" w:hAnsi="Times New Roman" w:cs="Times New Roman" w:hint="eastAsia"/>
          <w:sz w:val="32"/>
          <w:szCs w:val="32"/>
        </w:rPr>
        <w:t>国土空间规划、建筑设计、工程经济、工程结构、公用设备、景观设计、美学应用、策划推广</w:t>
      </w:r>
      <w:r w:rsidR="00D45AA3" w:rsidRPr="0026497A">
        <w:rPr>
          <w:rFonts w:ascii="Times New Roman" w:eastAsia="方正仿宋_GBK" w:hAnsi="Times New Roman" w:cs="Times New Roman" w:hint="eastAsia"/>
          <w:sz w:val="32"/>
          <w:szCs w:val="32"/>
        </w:rPr>
        <w:t>、物业管理</w:t>
      </w:r>
      <w:r w:rsidRPr="0026497A">
        <w:rPr>
          <w:rFonts w:ascii="Times New Roman" w:eastAsia="方正仿宋_GBK" w:hAnsi="Times New Roman" w:cs="Times New Roman" w:hint="eastAsia"/>
          <w:sz w:val="32"/>
          <w:szCs w:val="32"/>
        </w:rPr>
        <w:t>及社区治理等领域的专业人才。</w:t>
      </w:r>
      <w:r w:rsidR="00B2780A" w:rsidRPr="0026497A">
        <w:rPr>
          <w:rFonts w:ascii="Times New Roman" w:eastAsia="方正仿宋_GBK" w:hAnsi="Times New Roman" w:cs="Times New Roman" w:hint="eastAsia"/>
          <w:sz w:val="32"/>
          <w:szCs w:val="32"/>
        </w:rPr>
        <w:t>本行动遵循以下工作原则。</w:t>
      </w:r>
    </w:p>
    <w:p w:rsidR="00C47629" w:rsidRPr="0026497A" w:rsidRDefault="00C47629"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w:t>
      </w:r>
      <w:r w:rsidRPr="0026497A">
        <w:rPr>
          <w:rFonts w:ascii="方正楷体_GBK" w:eastAsia="方正楷体_GBK" w:hAnsi="Times New Roman" w:cs="Times New Roman" w:hint="eastAsia"/>
          <w:sz w:val="32"/>
          <w:szCs w:val="32"/>
        </w:rPr>
        <w:t>政府引导，公开</w:t>
      </w:r>
      <w:r w:rsidR="00D352EE" w:rsidRPr="0026497A">
        <w:rPr>
          <w:rFonts w:ascii="方正楷体_GBK" w:eastAsia="方正楷体_GBK" w:hAnsi="Times New Roman" w:cs="Times New Roman" w:hint="eastAsia"/>
          <w:sz w:val="32"/>
          <w:szCs w:val="32"/>
        </w:rPr>
        <w:t>志</w:t>
      </w:r>
      <w:r w:rsidRPr="0026497A">
        <w:rPr>
          <w:rFonts w:ascii="方正楷体_GBK" w:eastAsia="方正楷体_GBK" w:hAnsi="Times New Roman" w:cs="Times New Roman" w:hint="eastAsia"/>
          <w:sz w:val="32"/>
          <w:szCs w:val="32"/>
        </w:rPr>
        <w:t>愿。</w:t>
      </w:r>
      <w:r w:rsidRPr="0026497A">
        <w:rPr>
          <w:rFonts w:ascii="Times New Roman" w:eastAsia="方正仿宋_GBK" w:hAnsi="Times New Roman" w:cs="Times New Roman" w:hint="eastAsia"/>
          <w:sz w:val="32"/>
          <w:szCs w:val="32"/>
        </w:rPr>
        <w:t>以激励政策为引导，</w:t>
      </w:r>
      <w:r w:rsidR="000F5A2F" w:rsidRPr="0026497A">
        <w:rPr>
          <w:rFonts w:ascii="Times New Roman" w:eastAsia="方正仿宋_GBK" w:hAnsi="Times New Roman" w:cs="Times New Roman" w:hint="eastAsia"/>
          <w:sz w:val="32"/>
          <w:szCs w:val="32"/>
        </w:rPr>
        <w:t>公开征集</w:t>
      </w:r>
      <w:r w:rsidRPr="0026497A">
        <w:rPr>
          <w:rFonts w:ascii="Times New Roman" w:eastAsia="方正仿宋_GBK" w:hAnsi="Times New Roman" w:cs="Times New Roman" w:hint="eastAsia"/>
          <w:sz w:val="32"/>
          <w:szCs w:val="32"/>
        </w:rPr>
        <w:t>规划、勘察设计、高等院校、社会学术团体等各类机构专业人员</w:t>
      </w:r>
      <w:r w:rsidR="001E16C4" w:rsidRPr="0026497A">
        <w:rPr>
          <w:rFonts w:ascii="Times New Roman" w:eastAsia="方正仿宋_GBK" w:hAnsi="Times New Roman" w:cs="Times New Roman" w:hint="eastAsia"/>
          <w:sz w:val="32"/>
          <w:szCs w:val="32"/>
        </w:rPr>
        <w:t>，</w:t>
      </w:r>
      <w:r w:rsidR="00DB1EE9" w:rsidRPr="0026497A">
        <w:rPr>
          <w:rFonts w:ascii="Times New Roman" w:eastAsia="方正仿宋_GBK" w:hAnsi="Times New Roman" w:cs="Times New Roman" w:hint="eastAsia"/>
          <w:sz w:val="32"/>
          <w:szCs w:val="32"/>
        </w:rPr>
        <w:t>志愿</w:t>
      </w:r>
      <w:r w:rsidRPr="0026497A">
        <w:rPr>
          <w:rFonts w:ascii="Times New Roman" w:eastAsia="方正仿宋_GBK" w:hAnsi="Times New Roman" w:cs="Times New Roman" w:hint="eastAsia"/>
          <w:sz w:val="32"/>
          <w:szCs w:val="32"/>
        </w:rPr>
        <w:t>为社区规划建设管理提供全方位</w:t>
      </w:r>
      <w:r w:rsidR="004255B4" w:rsidRPr="0026497A">
        <w:rPr>
          <w:rFonts w:ascii="Times New Roman" w:eastAsia="方正仿宋_GBK" w:hAnsi="Times New Roman" w:cs="Times New Roman" w:hint="eastAsia"/>
          <w:sz w:val="32"/>
          <w:szCs w:val="32"/>
        </w:rPr>
        <w:t>专业指导和</w:t>
      </w:r>
      <w:r w:rsidR="00C31E83" w:rsidRPr="0026497A">
        <w:rPr>
          <w:rFonts w:ascii="Times New Roman" w:eastAsia="方正仿宋_GBK" w:hAnsi="Times New Roman" w:cs="Times New Roman" w:hint="eastAsia"/>
          <w:sz w:val="32"/>
          <w:szCs w:val="32"/>
        </w:rPr>
        <w:t>技术</w:t>
      </w:r>
      <w:r w:rsidRPr="0026497A">
        <w:rPr>
          <w:rFonts w:ascii="Times New Roman" w:eastAsia="方正仿宋_GBK" w:hAnsi="Times New Roman" w:cs="Times New Roman" w:hint="eastAsia"/>
          <w:sz w:val="32"/>
          <w:szCs w:val="32"/>
        </w:rPr>
        <w:t>服务。</w:t>
      </w:r>
    </w:p>
    <w:p w:rsidR="00C663F8"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w:t>
      </w:r>
      <w:r w:rsidR="00891E0B" w:rsidRPr="0026497A">
        <w:rPr>
          <w:rFonts w:ascii="方正楷体_GBK" w:eastAsia="方正楷体_GBK" w:hAnsi="Times New Roman" w:cs="Times New Roman" w:hint="eastAsia"/>
          <w:sz w:val="32"/>
          <w:szCs w:val="32"/>
        </w:rPr>
        <w:t>专业赋能</w:t>
      </w:r>
      <w:r w:rsidR="00994388" w:rsidRPr="0026497A">
        <w:rPr>
          <w:rFonts w:ascii="方正楷体_GBK" w:eastAsia="方正楷体_GBK" w:hAnsi="Times New Roman" w:cs="Times New Roman" w:hint="eastAsia"/>
          <w:sz w:val="32"/>
          <w:szCs w:val="32"/>
        </w:rPr>
        <w:t>，</w:t>
      </w:r>
      <w:r w:rsidR="0067299F" w:rsidRPr="0026497A">
        <w:rPr>
          <w:rFonts w:ascii="方正楷体_GBK" w:eastAsia="方正楷体_GBK" w:hAnsi="Times New Roman" w:cs="Times New Roman" w:hint="eastAsia"/>
          <w:sz w:val="32"/>
          <w:szCs w:val="32"/>
        </w:rPr>
        <w:t>项目</w:t>
      </w:r>
      <w:r w:rsidR="00994388" w:rsidRPr="0026497A">
        <w:rPr>
          <w:rFonts w:ascii="方正楷体_GBK" w:eastAsia="方正楷体_GBK" w:hAnsi="Times New Roman" w:cs="Times New Roman" w:hint="eastAsia"/>
          <w:sz w:val="32"/>
          <w:szCs w:val="32"/>
        </w:rPr>
        <w:t>推动</w:t>
      </w:r>
      <w:r w:rsidRPr="0026497A">
        <w:rPr>
          <w:rFonts w:ascii="方正楷体_GBK" w:eastAsia="方正楷体_GBK" w:hAnsi="Times New Roman" w:cs="Times New Roman" w:hint="eastAsia"/>
          <w:sz w:val="32"/>
          <w:szCs w:val="32"/>
        </w:rPr>
        <w:t>。</w:t>
      </w:r>
      <w:r w:rsidR="00574AB8" w:rsidRPr="0026497A">
        <w:rPr>
          <w:rFonts w:ascii="Times New Roman" w:eastAsia="方正仿宋_GBK" w:hAnsi="Times New Roman" w:cs="Times New Roman" w:hint="eastAsia"/>
          <w:sz w:val="32"/>
          <w:szCs w:val="32"/>
        </w:rPr>
        <w:t>以</w:t>
      </w:r>
      <w:r w:rsidR="00A332DB" w:rsidRPr="0026497A">
        <w:rPr>
          <w:rFonts w:ascii="Times New Roman" w:eastAsia="方正仿宋_GBK" w:hAnsi="Times New Roman" w:cs="Times New Roman" w:hint="eastAsia"/>
          <w:sz w:val="32"/>
          <w:szCs w:val="32"/>
        </w:rPr>
        <w:t>各</w:t>
      </w:r>
      <w:r w:rsidR="00DF7211" w:rsidRPr="0026497A">
        <w:rPr>
          <w:rFonts w:ascii="Times New Roman" w:eastAsia="方正仿宋_GBK" w:hAnsi="Times New Roman" w:cs="Times New Roman" w:hint="eastAsia"/>
          <w:sz w:val="32"/>
          <w:szCs w:val="32"/>
        </w:rPr>
        <w:t>领域</w:t>
      </w:r>
      <w:r w:rsidR="00B54CDA" w:rsidRPr="0026497A">
        <w:rPr>
          <w:rFonts w:ascii="Times New Roman" w:eastAsia="方正仿宋_GBK" w:hAnsi="Times New Roman" w:cs="Times New Roman" w:hint="eastAsia"/>
          <w:sz w:val="32"/>
          <w:szCs w:val="32"/>
        </w:rPr>
        <w:t>人才</w:t>
      </w:r>
      <w:r w:rsidR="00574AB8" w:rsidRPr="0026497A">
        <w:rPr>
          <w:rFonts w:ascii="Times New Roman" w:eastAsia="方正仿宋_GBK" w:hAnsi="Times New Roman" w:cs="Times New Roman" w:hint="eastAsia"/>
          <w:sz w:val="32"/>
          <w:szCs w:val="32"/>
        </w:rPr>
        <w:t>专业指导和技术服务</w:t>
      </w:r>
      <w:r w:rsidR="00747A31" w:rsidRPr="0026497A">
        <w:rPr>
          <w:rFonts w:ascii="Times New Roman" w:eastAsia="方正仿宋_GBK" w:hAnsi="Times New Roman" w:cs="Times New Roman" w:hint="eastAsia"/>
          <w:sz w:val="32"/>
          <w:szCs w:val="32"/>
        </w:rPr>
        <w:t>为</w:t>
      </w:r>
      <w:r w:rsidR="00C620D8" w:rsidRPr="0026497A">
        <w:rPr>
          <w:rFonts w:ascii="Times New Roman" w:eastAsia="方正仿宋_GBK" w:hAnsi="Times New Roman" w:cs="Times New Roman" w:hint="eastAsia"/>
          <w:sz w:val="32"/>
          <w:szCs w:val="32"/>
        </w:rPr>
        <w:t>助推器</w:t>
      </w:r>
      <w:r w:rsidR="00A332DB" w:rsidRPr="0026497A">
        <w:rPr>
          <w:rFonts w:ascii="Times New Roman" w:eastAsia="方正仿宋_GBK" w:hAnsi="Times New Roman" w:cs="Times New Roman" w:hint="eastAsia"/>
          <w:sz w:val="32"/>
          <w:szCs w:val="32"/>
        </w:rPr>
        <w:t>，</w:t>
      </w:r>
      <w:r w:rsidR="00B712BD" w:rsidRPr="0026497A">
        <w:rPr>
          <w:rFonts w:ascii="Times New Roman" w:eastAsia="方正仿宋_GBK" w:hAnsi="Times New Roman" w:cs="Times New Roman"/>
          <w:sz w:val="32"/>
          <w:szCs w:val="32"/>
        </w:rPr>
        <w:t>以</w:t>
      </w:r>
      <w:r w:rsidR="00B712BD" w:rsidRPr="0026497A">
        <w:rPr>
          <w:rFonts w:ascii="Times New Roman" w:eastAsia="方正仿宋_GBK" w:hAnsi="Times New Roman" w:cs="Times New Roman" w:hint="eastAsia"/>
          <w:sz w:val="32"/>
          <w:szCs w:val="32"/>
        </w:rPr>
        <w:t>服务</w:t>
      </w:r>
      <w:r w:rsidR="004255B4" w:rsidRPr="0026497A">
        <w:rPr>
          <w:rFonts w:ascii="Times New Roman" w:eastAsia="方正仿宋_GBK" w:hAnsi="Times New Roman" w:cs="Times New Roman" w:hint="eastAsia"/>
          <w:sz w:val="32"/>
          <w:szCs w:val="32"/>
        </w:rPr>
        <w:t>城镇</w:t>
      </w:r>
      <w:r w:rsidR="000D4392" w:rsidRPr="0026497A">
        <w:rPr>
          <w:rFonts w:ascii="Times New Roman" w:eastAsia="方正仿宋_GBK" w:hAnsi="Times New Roman" w:cs="Times New Roman" w:hint="eastAsia"/>
          <w:sz w:val="32"/>
          <w:szCs w:val="32"/>
        </w:rPr>
        <w:t>老旧小区改造提升、城市更新为重点的社区</w:t>
      </w:r>
      <w:r w:rsidR="00B712BD" w:rsidRPr="0026497A">
        <w:rPr>
          <w:rFonts w:ascii="Times New Roman" w:eastAsia="方正仿宋_GBK" w:hAnsi="Times New Roman" w:cs="Times New Roman" w:hint="eastAsia"/>
          <w:sz w:val="32"/>
          <w:szCs w:val="32"/>
        </w:rPr>
        <w:t>建设项目为着力点，</w:t>
      </w:r>
      <w:r w:rsidR="00181F53" w:rsidRPr="0026497A">
        <w:rPr>
          <w:rFonts w:ascii="Times New Roman" w:eastAsia="方正仿宋_GBK" w:hAnsi="Times New Roman" w:cs="Times New Roman" w:hint="eastAsia"/>
          <w:sz w:val="32"/>
          <w:szCs w:val="32"/>
        </w:rPr>
        <w:t>助力</w:t>
      </w:r>
      <w:r w:rsidR="00491B99" w:rsidRPr="0026497A">
        <w:rPr>
          <w:rFonts w:ascii="Times New Roman" w:eastAsia="方正仿宋_GBK" w:hAnsi="Times New Roman" w:cs="Times New Roman" w:hint="eastAsia"/>
          <w:sz w:val="32"/>
          <w:szCs w:val="32"/>
        </w:rPr>
        <w:t>实现</w:t>
      </w:r>
      <w:r w:rsidR="00E67756" w:rsidRPr="0026497A">
        <w:rPr>
          <w:rFonts w:ascii="Times New Roman" w:eastAsia="方正仿宋_GBK" w:hAnsi="Times New Roman" w:cs="Times New Roman" w:hint="eastAsia"/>
          <w:sz w:val="32"/>
          <w:szCs w:val="32"/>
        </w:rPr>
        <w:t>人民对美好生活的向往，共同创造</w:t>
      </w:r>
      <w:r w:rsidR="00623132" w:rsidRPr="0026497A">
        <w:rPr>
          <w:rFonts w:ascii="Times New Roman" w:eastAsia="方正仿宋_GBK" w:hAnsi="Times New Roman" w:cs="Times New Roman" w:hint="eastAsia"/>
          <w:sz w:val="32"/>
          <w:szCs w:val="32"/>
        </w:rPr>
        <w:t>宜居宜业宜游的</w:t>
      </w:r>
      <w:r w:rsidR="00181F53" w:rsidRPr="0026497A">
        <w:rPr>
          <w:rFonts w:ascii="Times New Roman" w:eastAsia="方正仿宋_GBK" w:hAnsi="Times New Roman" w:cs="Times New Roman" w:hint="eastAsia"/>
          <w:sz w:val="32"/>
          <w:szCs w:val="32"/>
        </w:rPr>
        <w:t>高品质生活社区</w:t>
      </w:r>
      <w:r w:rsidRPr="0026497A">
        <w:rPr>
          <w:rFonts w:ascii="Times New Roman" w:eastAsia="方正仿宋_GBK" w:hAnsi="Times New Roman" w:cs="Times New Roman" w:hint="eastAsia"/>
          <w:sz w:val="32"/>
          <w:szCs w:val="32"/>
        </w:rPr>
        <w:t>。</w:t>
      </w:r>
    </w:p>
    <w:p w:rsidR="009B41E5"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w:t>
      </w:r>
      <w:r w:rsidR="0011093D" w:rsidRPr="0026497A">
        <w:rPr>
          <w:rFonts w:ascii="方正楷体_GBK" w:eastAsia="方正楷体_GBK" w:hAnsi="Times New Roman" w:cs="Times New Roman" w:hint="eastAsia"/>
          <w:sz w:val="32"/>
          <w:szCs w:val="32"/>
        </w:rPr>
        <w:t>多级</w:t>
      </w:r>
      <w:r w:rsidRPr="0026497A">
        <w:rPr>
          <w:rFonts w:ascii="方正楷体_GBK" w:eastAsia="方正楷体_GBK" w:hAnsi="Times New Roman" w:cs="Times New Roman" w:hint="eastAsia"/>
          <w:sz w:val="32"/>
          <w:szCs w:val="32"/>
        </w:rPr>
        <w:t>联动，协同共进。</w:t>
      </w:r>
      <w:r w:rsidRPr="0026497A">
        <w:rPr>
          <w:rFonts w:ascii="Times New Roman" w:eastAsia="方正仿宋_GBK" w:hAnsi="Times New Roman" w:cs="Times New Roman" w:hint="eastAsia"/>
          <w:sz w:val="32"/>
          <w:szCs w:val="32"/>
        </w:rPr>
        <w:t>采用市级指导、区</w:t>
      </w:r>
      <w:r w:rsidR="002932F3" w:rsidRPr="0026497A">
        <w:rPr>
          <w:rFonts w:ascii="Times New Roman" w:eastAsia="方正仿宋_GBK" w:hAnsi="Times New Roman" w:cs="Times New Roman" w:hint="eastAsia"/>
          <w:sz w:val="32"/>
          <w:szCs w:val="32"/>
        </w:rPr>
        <w:t>县</w:t>
      </w:r>
      <w:r w:rsidR="0011093D" w:rsidRPr="0026497A">
        <w:rPr>
          <w:rFonts w:ascii="Times New Roman" w:eastAsia="方正仿宋_GBK" w:hAnsi="Times New Roman" w:cs="Times New Roman" w:hint="eastAsia"/>
          <w:sz w:val="32"/>
          <w:szCs w:val="32"/>
        </w:rPr>
        <w:t>负责</w:t>
      </w:r>
      <w:r w:rsidRPr="0026497A">
        <w:rPr>
          <w:rFonts w:ascii="Times New Roman" w:eastAsia="方正仿宋_GBK" w:hAnsi="Times New Roman" w:cs="Times New Roman" w:hint="eastAsia"/>
          <w:sz w:val="32"/>
          <w:szCs w:val="32"/>
        </w:rPr>
        <w:t>、</w:t>
      </w:r>
      <w:r w:rsidR="004018A2" w:rsidRPr="0026497A">
        <w:rPr>
          <w:rFonts w:ascii="Times New Roman" w:eastAsia="方正仿宋_GBK" w:hAnsi="Times New Roman" w:cs="Times New Roman" w:hint="eastAsia"/>
          <w:sz w:val="32"/>
          <w:szCs w:val="32"/>
        </w:rPr>
        <w:t>街镇</w:t>
      </w:r>
      <w:r w:rsidR="0011093D" w:rsidRPr="0026497A">
        <w:rPr>
          <w:rFonts w:ascii="Times New Roman" w:eastAsia="方正仿宋_GBK" w:hAnsi="Times New Roman" w:cs="Times New Roman" w:hint="eastAsia"/>
          <w:sz w:val="32"/>
          <w:szCs w:val="32"/>
        </w:rPr>
        <w:t>对接</w:t>
      </w:r>
      <w:r w:rsidRPr="0026497A">
        <w:rPr>
          <w:rFonts w:ascii="Times New Roman" w:eastAsia="方正仿宋_GBK" w:hAnsi="Times New Roman" w:cs="Times New Roman" w:hint="eastAsia"/>
          <w:sz w:val="32"/>
          <w:szCs w:val="32"/>
        </w:rPr>
        <w:t>、社区落地的工作方式，各级政府</w:t>
      </w:r>
      <w:r w:rsidR="00086D66" w:rsidRPr="0026497A">
        <w:rPr>
          <w:rFonts w:ascii="Times New Roman" w:eastAsia="方正仿宋_GBK" w:hAnsi="Times New Roman" w:cs="Times New Roman" w:hint="eastAsia"/>
          <w:sz w:val="32"/>
          <w:szCs w:val="32"/>
        </w:rPr>
        <w:t>部门</w:t>
      </w:r>
      <w:r w:rsidRPr="0026497A">
        <w:rPr>
          <w:rFonts w:ascii="Times New Roman" w:eastAsia="方正仿宋_GBK" w:hAnsi="Times New Roman" w:cs="Times New Roman" w:hint="eastAsia"/>
          <w:sz w:val="32"/>
          <w:szCs w:val="32"/>
        </w:rPr>
        <w:t>落实好配套支持政策，调动各方力量研究解决难题，确保工作持续有序推进。</w:t>
      </w:r>
    </w:p>
    <w:p w:rsidR="00215B26"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w:t>
      </w:r>
      <w:r w:rsidRPr="0026497A">
        <w:rPr>
          <w:rFonts w:ascii="方正楷体_GBK" w:eastAsia="方正楷体_GBK" w:hAnsi="Times New Roman" w:cs="Times New Roman" w:hint="eastAsia"/>
          <w:sz w:val="32"/>
          <w:szCs w:val="32"/>
        </w:rPr>
        <w:t>广泛</w:t>
      </w:r>
      <w:r w:rsidR="00F6788A" w:rsidRPr="0026497A">
        <w:rPr>
          <w:rFonts w:ascii="方正楷体_GBK" w:eastAsia="方正楷体_GBK" w:hAnsi="Times New Roman" w:cs="Times New Roman" w:hint="eastAsia"/>
          <w:sz w:val="32"/>
          <w:szCs w:val="32"/>
        </w:rPr>
        <w:t>发动</w:t>
      </w:r>
      <w:r w:rsidRPr="0026497A">
        <w:rPr>
          <w:rFonts w:ascii="方正楷体_GBK" w:eastAsia="方正楷体_GBK" w:hAnsi="Times New Roman" w:cs="Times New Roman" w:hint="eastAsia"/>
          <w:sz w:val="32"/>
          <w:szCs w:val="32"/>
        </w:rPr>
        <w:t>，人人参与。</w:t>
      </w:r>
      <w:r w:rsidRPr="0026497A">
        <w:rPr>
          <w:rFonts w:ascii="Times New Roman" w:eastAsia="方正仿宋_GBK" w:hAnsi="Times New Roman" w:cs="Times New Roman" w:hint="eastAsia"/>
          <w:sz w:val="32"/>
          <w:szCs w:val="32"/>
        </w:rPr>
        <w:t>广泛开展“美好环境与幸福生活共同缔造”活动，</w:t>
      </w:r>
      <w:r w:rsidR="00222983" w:rsidRPr="0026497A">
        <w:rPr>
          <w:rFonts w:ascii="Times New Roman" w:eastAsia="方正仿宋_GBK" w:hAnsi="Times New Roman" w:cs="Times New Roman" w:hint="eastAsia"/>
          <w:sz w:val="32"/>
          <w:szCs w:val="32"/>
        </w:rPr>
        <w:t>激发居民参与</w:t>
      </w:r>
      <w:r w:rsidR="00BB5BF6" w:rsidRPr="0026497A">
        <w:rPr>
          <w:rFonts w:ascii="Times New Roman" w:eastAsia="方正仿宋_GBK" w:hAnsi="Times New Roman" w:cs="Times New Roman" w:hint="eastAsia"/>
          <w:sz w:val="32"/>
          <w:szCs w:val="32"/>
        </w:rPr>
        <w:t>社区建设</w:t>
      </w:r>
      <w:r w:rsidR="00222983" w:rsidRPr="0026497A">
        <w:rPr>
          <w:rFonts w:ascii="Times New Roman" w:eastAsia="方正仿宋_GBK" w:hAnsi="Times New Roman" w:cs="Times New Roman" w:hint="eastAsia"/>
          <w:sz w:val="32"/>
          <w:szCs w:val="32"/>
        </w:rPr>
        <w:t>的主动性、积极性</w:t>
      </w:r>
      <w:r w:rsidRPr="0026497A">
        <w:rPr>
          <w:rFonts w:ascii="Times New Roman" w:eastAsia="方正仿宋_GBK" w:hAnsi="Times New Roman" w:cs="Times New Roman" w:hint="eastAsia"/>
          <w:sz w:val="32"/>
          <w:szCs w:val="32"/>
        </w:rPr>
        <w:t>，</w:t>
      </w:r>
      <w:r w:rsidR="00222983" w:rsidRPr="0026497A">
        <w:rPr>
          <w:rFonts w:ascii="Times New Roman" w:eastAsia="方正仿宋_GBK" w:hAnsi="Times New Roman" w:cs="Times New Roman" w:hint="eastAsia"/>
          <w:sz w:val="32"/>
          <w:szCs w:val="32"/>
        </w:rPr>
        <w:t>充分调动社区关联单位和社会力量支持、参与，</w:t>
      </w:r>
      <w:r w:rsidR="0006191D" w:rsidRPr="0026497A">
        <w:rPr>
          <w:rFonts w:ascii="Times New Roman" w:eastAsia="方正仿宋_GBK" w:hAnsi="Times New Roman" w:cs="Times New Roman" w:hint="eastAsia"/>
          <w:sz w:val="32"/>
          <w:szCs w:val="32"/>
        </w:rPr>
        <w:t>实现</w:t>
      </w:r>
      <w:r w:rsidRPr="0026497A">
        <w:rPr>
          <w:rFonts w:ascii="Times New Roman" w:eastAsia="方正仿宋_GBK" w:hAnsi="Times New Roman" w:cs="Times New Roman" w:hint="eastAsia"/>
          <w:sz w:val="32"/>
          <w:szCs w:val="32"/>
        </w:rPr>
        <w:lastRenderedPageBreak/>
        <w:t>决策共谋、发展共建、建设共管、效果共评、成果共享。</w:t>
      </w:r>
    </w:p>
    <w:p w:rsidR="009B41E5" w:rsidRPr="0026497A" w:rsidRDefault="006274F0" w:rsidP="00A53779">
      <w:pPr>
        <w:spacing w:line="600" w:lineRule="exact"/>
        <w:ind w:firstLineChars="200" w:firstLine="640"/>
        <w:rPr>
          <w:rFonts w:ascii="方正黑体_GBK" w:eastAsia="方正黑体_GBK" w:hAnsi="Times New Roman" w:cs="Times New Roman"/>
          <w:sz w:val="32"/>
          <w:szCs w:val="32"/>
        </w:rPr>
      </w:pPr>
      <w:r w:rsidRPr="0026497A">
        <w:rPr>
          <w:rFonts w:ascii="方正黑体_GBK" w:eastAsia="方正黑体_GBK" w:hAnsi="Times New Roman" w:cs="Times New Roman" w:hint="eastAsia"/>
          <w:sz w:val="32"/>
          <w:szCs w:val="32"/>
        </w:rPr>
        <w:t>三</w:t>
      </w:r>
      <w:r w:rsidR="00DA7FDE" w:rsidRPr="0026497A">
        <w:rPr>
          <w:rFonts w:ascii="方正黑体_GBK" w:eastAsia="方正黑体_GBK" w:hAnsi="Times New Roman" w:cs="Times New Roman" w:hint="eastAsia"/>
          <w:sz w:val="32"/>
          <w:szCs w:val="32"/>
        </w:rPr>
        <w:t>、工作目标</w:t>
      </w:r>
    </w:p>
    <w:p w:rsidR="00DD296A" w:rsidRPr="0026497A" w:rsidRDefault="00DD296A"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到</w:t>
      </w:r>
      <w:r w:rsidRPr="0026497A">
        <w:rPr>
          <w:rFonts w:ascii="Times New Roman" w:eastAsia="方正仿宋_GBK" w:hAnsi="Times New Roman" w:cs="Times New Roman"/>
          <w:sz w:val="32"/>
          <w:szCs w:val="32"/>
        </w:rPr>
        <w:t>2022</w:t>
      </w:r>
      <w:r w:rsidRPr="0026497A">
        <w:rPr>
          <w:rFonts w:ascii="Times New Roman" w:eastAsia="方正仿宋_GBK" w:hAnsi="Times New Roman" w:cs="Times New Roman"/>
          <w:sz w:val="32"/>
          <w:szCs w:val="32"/>
        </w:rPr>
        <w:t>年底，全市各区</w:t>
      </w:r>
      <w:r w:rsidR="00EA4329"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sz w:val="32"/>
          <w:szCs w:val="32"/>
        </w:rPr>
        <w:t>实现</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进社区工作全覆盖。各区</w:t>
      </w:r>
      <w:r w:rsidR="00EB772C"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sz w:val="32"/>
          <w:szCs w:val="32"/>
        </w:rPr>
        <w:t>统筹做好</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人员与相关</w:t>
      </w:r>
      <w:r w:rsidR="004018A2" w:rsidRPr="0026497A">
        <w:rPr>
          <w:rFonts w:ascii="Times New Roman" w:eastAsia="方正仿宋_GBK" w:hAnsi="Times New Roman" w:cs="Times New Roman"/>
          <w:sz w:val="32"/>
          <w:szCs w:val="32"/>
        </w:rPr>
        <w:t>街镇</w:t>
      </w:r>
      <w:r w:rsidRPr="0026497A">
        <w:rPr>
          <w:rFonts w:ascii="Times New Roman" w:eastAsia="方正仿宋_GBK" w:hAnsi="Times New Roman" w:cs="Times New Roman"/>
          <w:sz w:val="32"/>
          <w:szCs w:val="32"/>
        </w:rPr>
        <w:t>的对接</w:t>
      </w:r>
      <w:r w:rsidR="008336C6" w:rsidRPr="0026497A">
        <w:rPr>
          <w:rFonts w:ascii="Times New Roman" w:eastAsia="方正仿宋_GBK" w:hAnsi="Times New Roman" w:cs="Times New Roman" w:hint="eastAsia"/>
          <w:sz w:val="32"/>
          <w:szCs w:val="32"/>
        </w:rPr>
        <w:t>、选任</w:t>
      </w:r>
      <w:r w:rsidRPr="0026497A">
        <w:rPr>
          <w:rFonts w:ascii="Times New Roman" w:eastAsia="方正仿宋_GBK" w:hAnsi="Times New Roman" w:cs="Times New Roman"/>
          <w:sz w:val="32"/>
          <w:szCs w:val="32"/>
        </w:rPr>
        <w:t>工作，建立工作联动</w:t>
      </w:r>
      <w:r w:rsidR="00FF548F" w:rsidRPr="0026497A">
        <w:rPr>
          <w:rFonts w:ascii="Times New Roman" w:eastAsia="方正仿宋_GBK" w:hAnsi="Times New Roman" w:cs="Times New Roman" w:hint="eastAsia"/>
          <w:sz w:val="32"/>
          <w:szCs w:val="32"/>
        </w:rPr>
        <w:t>机制</w:t>
      </w:r>
      <w:r w:rsidRPr="0026497A">
        <w:rPr>
          <w:rFonts w:ascii="Times New Roman" w:eastAsia="方正仿宋_GBK" w:hAnsi="Times New Roman" w:cs="Times New Roman"/>
          <w:sz w:val="32"/>
          <w:szCs w:val="32"/>
        </w:rPr>
        <w:t>，协同为社区的规划、建设、管理工作提供专业指导和技术服务</w:t>
      </w:r>
      <w:r w:rsidR="0032795A" w:rsidRPr="0026497A">
        <w:rPr>
          <w:rFonts w:ascii="Times New Roman" w:eastAsia="方正仿宋_GBK" w:hAnsi="Times New Roman" w:cs="Times New Roman" w:hint="eastAsia"/>
          <w:sz w:val="32"/>
          <w:szCs w:val="32"/>
        </w:rPr>
        <w:t>。</w:t>
      </w:r>
      <w:r w:rsidR="0032795A" w:rsidRPr="0026497A">
        <w:rPr>
          <w:rFonts w:ascii="Times New Roman" w:eastAsia="方正仿宋_GBK" w:hAnsi="Times New Roman" w:cs="Times New Roman"/>
          <w:sz w:val="32"/>
          <w:szCs w:val="32"/>
        </w:rPr>
        <w:t>各区</w:t>
      </w:r>
      <w:r w:rsidR="00EB772C" w:rsidRPr="0026497A">
        <w:rPr>
          <w:rFonts w:ascii="Times New Roman" w:eastAsia="方正仿宋_GBK" w:hAnsi="Times New Roman" w:cs="Times New Roman" w:hint="eastAsia"/>
          <w:sz w:val="32"/>
          <w:szCs w:val="32"/>
        </w:rPr>
        <w:t>县</w:t>
      </w:r>
      <w:r w:rsidR="0032795A" w:rsidRPr="0026497A">
        <w:rPr>
          <w:rFonts w:ascii="Times New Roman" w:eastAsia="方正仿宋_GBK" w:hAnsi="Times New Roman" w:cs="Times New Roman" w:hint="eastAsia"/>
          <w:sz w:val="32"/>
          <w:szCs w:val="32"/>
        </w:rPr>
        <w:t>围绕</w:t>
      </w:r>
      <w:r w:rsidR="004255B4" w:rsidRPr="0026497A">
        <w:rPr>
          <w:rFonts w:ascii="Times New Roman" w:eastAsia="方正仿宋_GBK" w:hAnsi="Times New Roman" w:cs="Times New Roman" w:hint="eastAsia"/>
          <w:sz w:val="32"/>
          <w:szCs w:val="32"/>
        </w:rPr>
        <w:t>城镇</w:t>
      </w:r>
      <w:r w:rsidR="0032795A" w:rsidRPr="0026497A">
        <w:rPr>
          <w:rFonts w:ascii="Times New Roman" w:eastAsia="方正仿宋_GBK" w:hAnsi="Times New Roman" w:cs="Times New Roman"/>
          <w:sz w:val="32"/>
          <w:szCs w:val="32"/>
        </w:rPr>
        <w:t>老旧小区改造</w:t>
      </w:r>
      <w:r w:rsidR="00337C8E" w:rsidRPr="0026497A">
        <w:rPr>
          <w:rFonts w:ascii="Times New Roman" w:eastAsia="方正仿宋_GBK" w:hAnsi="Times New Roman" w:cs="Times New Roman" w:hint="eastAsia"/>
          <w:sz w:val="32"/>
          <w:szCs w:val="32"/>
        </w:rPr>
        <w:t>提升</w:t>
      </w:r>
      <w:r w:rsidR="0032795A" w:rsidRPr="0026497A">
        <w:rPr>
          <w:rFonts w:ascii="Times New Roman" w:eastAsia="方正仿宋_GBK" w:hAnsi="Times New Roman" w:cs="Times New Roman"/>
          <w:sz w:val="32"/>
          <w:szCs w:val="32"/>
        </w:rPr>
        <w:t>和城市更新</w:t>
      </w:r>
      <w:r w:rsidR="0032795A" w:rsidRPr="0026497A">
        <w:rPr>
          <w:rFonts w:ascii="Times New Roman" w:eastAsia="方正仿宋_GBK" w:hAnsi="Times New Roman" w:cs="Times New Roman" w:hint="eastAsia"/>
          <w:sz w:val="32"/>
          <w:szCs w:val="32"/>
        </w:rPr>
        <w:t>市级重点项目</w:t>
      </w:r>
      <w:r w:rsidR="00503007">
        <w:rPr>
          <w:rFonts w:ascii="Times New Roman" w:eastAsia="方正仿宋_GBK" w:hAnsi="Times New Roman" w:cs="Times New Roman" w:hint="eastAsia"/>
          <w:sz w:val="32"/>
          <w:szCs w:val="32"/>
        </w:rPr>
        <w:t>（</w:t>
      </w:r>
      <w:r w:rsidR="009F3DC2" w:rsidRPr="0026497A">
        <w:rPr>
          <w:rFonts w:ascii="Times New Roman" w:eastAsia="方正仿宋_GBK" w:hAnsi="Times New Roman" w:cs="Times New Roman" w:hint="eastAsia"/>
          <w:sz w:val="32"/>
          <w:szCs w:val="32"/>
        </w:rPr>
        <w:t>附件）</w:t>
      </w:r>
      <w:r w:rsidR="0032795A" w:rsidRPr="0026497A">
        <w:rPr>
          <w:rFonts w:ascii="Times New Roman" w:eastAsia="方正仿宋_GBK" w:hAnsi="Times New Roman" w:cs="Times New Roman" w:hint="eastAsia"/>
          <w:sz w:val="32"/>
          <w:szCs w:val="32"/>
        </w:rPr>
        <w:t>，</w:t>
      </w:r>
      <w:r w:rsidRPr="0026497A">
        <w:rPr>
          <w:rFonts w:ascii="Times New Roman" w:eastAsia="方正仿宋_GBK" w:hAnsi="Times New Roman" w:cs="Times New Roman"/>
          <w:sz w:val="32"/>
          <w:szCs w:val="32"/>
        </w:rPr>
        <w:t>形成一批典型案例和可复制推广的经验。</w:t>
      </w:r>
    </w:p>
    <w:p w:rsidR="00151630" w:rsidRPr="0026497A" w:rsidRDefault="00DD296A"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到</w:t>
      </w:r>
      <w:r w:rsidRPr="0026497A">
        <w:rPr>
          <w:rFonts w:ascii="Times New Roman" w:eastAsia="方正仿宋_GBK" w:hAnsi="Times New Roman" w:cs="Times New Roman"/>
          <w:sz w:val="32"/>
          <w:szCs w:val="32"/>
        </w:rPr>
        <w:t>2023</w:t>
      </w:r>
      <w:r w:rsidRPr="0026497A">
        <w:rPr>
          <w:rFonts w:ascii="Times New Roman" w:eastAsia="方正仿宋_GBK" w:hAnsi="Times New Roman" w:cs="Times New Roman"/>
          <w:sz w:val="32"/>
          <w:szCs w:val="32"/>
        </w:rPr>
        <w:t>年底，在总结吸收</w:t>
      </w:r>
      <w:r w:rsidRPr="0026497A">
        <w:rPr>
          <w:rFonts w:ascii="Times New Roman" w:eastAsia="方正仿宋_GBK" w:hAnsi="Times New Roman" w:cs="Times New Roman"/>
          <w:sz w:val="32"/>
          <w:szCs w:val="32"/>
        </w:rPr>
        <w:t>2022</w:t>
      </w:r>
      <w:r w:rsidRPr="0026497A">
        <w:rPr>
          <w:rFonts w:ascii="Times New Roman" w:eastAsia="方正仿宋_GBK" w:hAnsi="Times New Roman" w:cs="Times New Roman"/>
          <w:sz w:val="32"/>
          <w:szCs w:val="32"/>
        </w:rPr>
        <w:t>年工作经验的基础上，完善</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进社区工作的制度框架、政策体系和工作机制，优化人员队伍建设，将</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进社区工作逐步融入相关部门的工作体系，各区</w:t>
      </w:r>
      <w:r w:rsidR="00E677F0"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sz w:val="32"/>
          <w:szCs w:val="32"/>
        </w:rPr>
        <w:t>形成一批</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进社区特色工作品牌。</w:t>
      </w:r>
    </w:p>
    <w:p w:rsidR="00DD296A" w:rsidRPr="0026497A" w:rsidRDefault="00151630"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到</w:t>
      </w:r>
      <w:r w:rsidRPr="0026497A">
        <w:rPr>
          <w:rFonts w:ascii="Times New Roman" w:eastAsia="方正仿宋_GBK" w:hAnsi="Times New Roman" w:cs="Times New Roman"/>
          <w:sz w:val="32"/>
          <w:szCs w:val="32"/>
        </w:rPr>
        <w:t>2024</w:t>
      </w:r>
      <w:r w:rsidRPr="0026497A">
        <w:rPr>
          <w:rFonts w:ascii="Times New Roman" w:eastAsia="方正仿宋_GBK" w:hAnsi="Times New Roman" w:cs="Times New Roman"/>
          <w:sz w:val="32"/>
          <w:szCs w:val="32"/>
        </w:rPr>
        <w:t>年底，基本形成常态化、规范化</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三师</w:t>
      </w:r>
      <w:r w:rsidRPr="0026497A">
        <w:rPr>
          <w:rFonts w:ascii="Times New Roman" w:eastAsia="方正仿宋_GBK" w:hAnsi="Times New Roman" w:cs="Times New Roman"/>
          <w:sz w:val="32"/>
          <w:szCs w:val="32"/>
        </w:rPr>
        <w:t>”</w:t>
      </w:r>
      <w:r w:rsidRPr="0026497A">
        <w:rPr>
          <w:rFonts w:ascii="Times New Roman" w:eastAsia="方正仿宋_GBK" w:hAnsi="Times New Roman" w:cs="Times New Roman"/>
          <w:sz w:val="32"/>
          <w:szCs w:val="32"/>
        </w:rPr>
        <w:t>进社区工作机制，推动共建共治共享机制更加健全、基层规划建设管理专业力量更加充实、城市空间环境品质不断提高，社区居民参与感、获得感、幸福感显著提升。</w:t>
      </w:r>
    </w:p>
    <w:p w:rsidR="009B41E5" w:rsidRPr="0026497A" w:rsidRDefault="006274F0" w:rsidP="00A53779">
      <w:pPr>
        <w:spacing w:line="600" w:lineRule="exact"/>
        <w:ind w:firstLineChars="200" w:firstLine="640"/>
        <w:rPr>
          <w:rFonts w:ascii="方正黑体_GBK" w:eastAsia="方正黑体_GBK" w:hAnsi="Times New Roman" w:cs="Times New Roman"/>
          <w:sz w:val="32"/>
          <w:szCs w:val="32"/>
        </w:rPr>
      </w:pPr>
      <w:r w:rsidRPr="0026497A">
        <w:rPr>
          <w:rFonts w:ascii="方正黑体_GBK" w:eastAsia="方正黑体_GBK" w:hAnsi="Times New Roman" w:cs="Times New Roman" w:hint="eastAsia"/>
          <w:sz w:val="32"/>
          <w:szCs w:val="32"/>
        </w:rPr>
        <w:t>四</w:t>
      </w:r>
      <w:r w:rsidR="00DA7FDE" w:rsidRPr="0026497A">
        <w:rPr>
          <w:rFonts w:ascii="方正黑体_GBK" w:eastAsia="方正黑体_GBK" w:hAnsi="Times New Roman" w:cs="Times New Roman" w:hint="eastAsia"/>
          <w:sz w:val="32"/>
          <w:szCs w:val="32"/>
        </w:rPr>
        <w:t>、主要任务</w:t>
      </w:r>
    </w:p>
    <w:p w:rsidR="009B41E5" w:rsidRPr="0026497A" w:rsidRDefault="00DA7FDE" w:rsidP="00A53779">
      <w:pPr>
        <w:spacing w:line="600" w:lineRule="exact"/>
        <w:ind w:firstLineChars="200" w:firstLine="640"/>
        <w:rPr>
          <w:rFonts w:ascii="方正楷体_GBK" w:eastAsia="方正楷体_GBK" w:hAnsi="Times New Roman" w:cs="Times New Roman"/>
          <w:sz w:val="32"/>
          <w:szCs w:val="32"/>
        </w:rPr>
      </w:pPr>
      <w:r w:rsidRPr="0026497A">
        <w:rPr>
          <w:rFonts w:ascii="Times New Roman" w:eastAsia="方正仿宋_GBK" w:hAnsi="Times New Roman" w:cs="Times New Roman" w:hint="eastAsia"/>
          <w:sz w:val="32"/>
          <w:szCs w:val="32"/>
        </w:rPr>
        <w:t>（</w:t>
      </w:r>
      <w:r w:rsidRPr="0026497A">
        <w:rPr>
          <w:rFonts w:ascii="方正楷体_GBK" w:eastAsia="方正楷体_GBK" w:hAnsi="Times New Roman" w:cs="Times New Roman" w:hint="eastAsia"/>
          <w:sz w:val="32"/>
          <w:szCs w:val="32"/>
        </w:rPr>
        <w:t>一）</w:t>
      </w:r>
      <w:r w:rsidRPr="0026497A">
        <w:rPr>
          <w:rFonts w:ascii="方正楷体_GBK" w:eastAsia="方正楷体_GBK" w:hAnsi="Times New Roman" w:cs="Times New Roman" w:hint="eastAsia"/>
          <w:b/>
          <w:bCs/>
          <w:sz w:val="32"/>
          <w:szCs w:val="32"/>
        </w:rPr>
        <w:t>搭建市级“三师”</w:t>
      </w:r>
      <w:r w:rsidR="000B130B" w:rsidRPr="0026497A">
        <w:rPr>
          <w:rFonts w:ascii="方正楷体_GBK" w:eastAsia="方正楷体_GBK" w:hAnsi="Times New Roman" w:cs="Times New Roman" w:hint="eastAsia"/>
          <w:b/>
          <w:bCs/>
          <w:sz w:val="32"/>
          <w:szCs w:val="32"/>
        </w:rPr>
        <w:t>平台</w:t>
      </w:r>
    </w:p>
    <w:p w:rsidR="002879F2"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t>市住房城乡建委</w:t>
      </w:r>
      <w:r w:rsidRPr="0026497A">
        <w:rPr>
          <w:rFonts w:ascii="Times New Roman" w:hAnsi="Times New Roman" w:cs="Times New Roman" w:hint="eastAsia"/>
          <w:sz w:val="32"/>
          <w:szCs w:val="32"/>
        </w:rPr>
        <w:t>、</w:t>
      </w:r>
      <w:r w:rsidRPr="0026497A">
        <w:rPr>
          <w:rFonts w:ascii="Times New Roman" w:eastAsia="方正仿宋_GBK" w:hAnsi="Times New Roman" w:cs="Times New Roman" w:hint="eastAsia"/>
          <w:sz w:val="32"/>
          <w:szCs w:val="32"/>
        </w:rPr>
        <w:t>市规划自然资源局联合搭建市级“三师”</w:t>
      </w:r>
      <w:r w:rsidR="000B130B" w:rsidRPr="0026497A">
        <w:rPr>
          <w:rFonts w:ascii="Times New Roman" w:eastAsia="方正仿宋_GBK" w:hAnsi="Times New Roman" w:cs="Times New Roman" w:hint="eastAsia"/>
          <w:sz w:val="32"/>
          <w:szCs w:val="32"/>
        </w:rPr>
        <w:t>平台</w:t>
      </w:r>
      <w:r w:rsidR="001A7CB3" w:rsidRPr="0026497A">
        <w:rPr>
          <w:rFonts w:ascii="Times New Roman" w:eastAsia="方正仿宋_GBK" w:hAnsi="Times New Roman" w:cs="Times New Roman" w:hint="eastAsia"/>
          <w:sz w:val="32"/>
          <w:szCs w:val="32"/>
        </w:rPr>
        <w:t>。</w:t>
      </w:r>
      <w:r w:rsidR="00094D7B" w:rsidRPr="0026497A">
        <w:rPr>
          <w:rFonts w:ascii="Times New Roman" w:eastAsia="方正仿宋_GBK" w:hAnsi="Times New Roman" w:cs="Times New Roman" w:hint="eastAsia"/>
          <w:sz w:val="32"/>
          <w:szCs w:val="32"/>
        </w:rPr>
        <w:t>由</w:t>
      </w:r>
      <w:r w:rsidR="00A430B4" w:rsidRPr="0026497A">
        <w:rPr>
          <w:rFonts w:ascii="Times New Roman" w:eastAsia="方正仿宋_GBK" w:hAnsi="Times New Roman" w:cs="Times New Roman" w:hint="eastAsia"/>
          <w:sz w:val="32"/>
          <w:szCs w:val="32"/>
        </w:rPr>
        <w:t>市级</w:t>
      </w:r>
      <w:r w:rsidR="000666B8" w:rsidRPr="0026497A">
        <w:rPr>
          <w:rFonts w:ascii="Times New Roman" w:eastAsia="方正仿宋_GBK" w:hAnsi="Times New Roman" w:cs="Times New Roman" w:hint="eastAsia"/>
          <w:sz w:val="32"/>
          <w:szCs w:val="32"/>
        </w:rPr>
        <w:t>“三师”</w:t>
      </w:r>
      <w:r w:rsidR="000B130B" w:rsidRPr="0026497A">
        <w:rPr>
          <w:rFonts w:ascii="Times New Roman" w:eastAsia="方正仿宋_GBK" w:hAnsi="Times New Roman" w:cs="Times New Roman" w:hint="eastAsia"/>
          <w:sz w:val="32"/>
          <w:szCs w:val="32"/>
        </w:rPr>
        <w:t>平台</w:t>
      </w:r>
      <w:r w:rsidRPr="0026497A">
        <w:rPr>
          <w:rFonts w:ascii="Times New Roman" w:eastAsia="方正仿宋_GBK" w:hAnsi="Times New Roman" w:cs="Times New Roman" w:hint="eastAsia"/>
          <w:sz w:val="32"/>
          <w:szCs w:val="32"/>
        </w:rPr>
        <w:t>遴选</w:t>
      </w:r>
      <w:r w:rsidR="002D4F7C" w:rsidRPr="0026497A">
        <w:rPr>
          <w:rFonts w:ascii="Times New Roman" w:eastAsia="方正仿宋_GBK" w:hAnsi="Times New Roman" w:cs="Times New Roman" w:hint="eastAsia"/>
          <w:sz w:val="32"/>
          <w:szCs w:val="32"/>
        </w:rPr>
        <w:t>专业人才</w:t>
      </w:r>
      <w:r w:rsidRPr="0026497A">
        <w:rPr>
          <w:rFonts w:ascii="Times New Roman" w:eastAsia="方正仿宋_GBK" w:hAnsi="Times New Roman" w:cs="Times New Roman" w:hint="eastAsia"/>
          <w:sz w:val="32"/>
          <w:szCs w:val="32"/>
        </w:rPr>
        <w:t>建立市级“三师”人才库</w:t>
      </w:r>
      <w:r w:rsidR="00136650" w:rsidRPr="0026497A">
        <w:rPr>
          <w:rFonts w:ascii="Times New Roman" w:eastAsia="方正仿宋_GBK" w:hAnsi="Times New Roman" w:cs="Times New Roman" w:hint="eastAsia"/>
          <w:sz w:val="32"/>
          <w:szCs w:val="32"/>
        </w:rPr>
        <w:t>，</w:t>
      </w:r>
      <w:r w:rsidR="00211030" w:rsidRPr="0026497A">
        <w:rPr>
          <w:rFonts w:ascii="Times New Roman" w:eastAsia="方正仿宋_GBK" w:hAnsi="Times New Roman" w:cs="Times New Roman" w:hint="eastAsia"/>
          <w:sz w:val="32"/>
          <w:szCs w:val="32"/>
        </w:rPr>
        <w:t>建立信息化服务管理模式，</w:t>
      </w:r>
      <w:r w:rsidR="0008579E" w:rsidRPr="0026497A">
        <w:rPr>
          <w:rFonts w:ascii="Times New Roman" w:eastAsia="方正仿宋_GBK" w:hAnsi="Times New Roman" w:cs="Times New Roman" w:hint="eastAsia"/>
          <w:sz w:val="32"/>
          <w:szCs w:val="32"/>
        </w:rPr>
        <w:t>实施</w:t>
      </w:r>
      <w:r w:rsidR="00525137" w:rsidRPr="0026497A">
        <w:rPr>
          <w:rFonts w:ascii="Times New Roman" w:eastAsia="方正仿宋_GBK" w:hAnsi="Times New Roman" w:cs="Times New Roman" w:hint="eastAsia"/>
          <w:sz w:val="32"/>
          <w:szCs w:val="32"/>
        </w:rPr>
        <w:t>全市</w:t>
      </w:r>
      <w:r w:rsidR="0024136F" w:rsidRPr="0026497A">
        <w:rPr>
          <w:rFonts w:ascii="Times New Roman" w:eastAsia="方正仿宋_GBK" w:hAnsi="Times New Roman" w:cs="Times New Roman" w:hint="eastAsia"/>
          <w:sz w:val="32"/>
          <w:szCs w:val="32"/>
        </w:rPr>
        <w:t>“三师”</w:t>
      </w:r>
      <w:r w:rsidR="00525137" w:rsidRPr="0026497A">
        <w:rPr>
          <w:rFonts w:ascii="Times New Roman" w:eastAsia="方正仿宋_GBK" w:hAnsi="Times New Roman" w:cs="Times New Roman" w:hint="eastAsia"/>
          <w:sz w:val="32"/>
          <w:szCs w:val="32"/>
        </w:rPr>
        <w:t>进社区的业务培训、</w:t>
      </w:r>
      <w:r w:rsidR="0008579E" w:rsidRPr="0026497A">
        <w:rPr>
          <w:rFonts w:ascii="Times New Roman" w:eastAsia="方正仿宋_GBK" w:hAnsi="Times New Roman" w:cs="Times New Roman" w:hint="eastAsia"/>
          <w:sz w:val="32"/>
          <w:szCs w:val="32"/>
        </w:rPr>
        <w:t>技术交流、评优评先</w:t>
      </w:r>
      <w:r w:rsidR="00525137" w:rsidRPr="0026497A">
        <w:rPr>
          <w:rFonts w:ascii="Times New Roman" w:eastAsia="方正仿宋_GBK" w:hAnsi="Times New Roman" w:cs="Times New Roman" w:hint="eastAsia"/>
          <w:sz w:val="32"/>
          <w:szCs w:val="32"/>
        </w:rPr>
        <w:t>等</w:t>
      </w:r>
      <w:r w:rsidR="0008579E" w:rsidRPr="0026497A">
        <w:rPr>
          <w:rFonts w:ascii="Times New Roman" w:eastAsia="方正仿宋_GBK" w:hAnsi="Times New Roman" w:cs="Times New Roman" w:hint="eastAsia"/>
          <w:sz w:val="32"/>
          <w:szCs w:val="32"/>
        </w:rPr>
        <w:t>具体</w:t>
      </w:r>
      <w:r w:rsidR="00525137" w:rsidRPr="0026497A">
        <w:rPr>
          <w:rFonts w:ascii="Times New Roman" w:eastAsia="方正仿宋_GBK" w:hAnsi="Times New Roman" w:cs="Times New Roman" w:hint="eastAsia"/>
          <w:sz w:val="32"/>
          <w:szCs w:val="32"/>
        </w:rPr>
        <w:t>工作</w:t>
      </w:r>
      <w:r w:rsidR="00C13585" w:rsidRPr="0026497A">
        <w:rPr>
          <w:rFonts w:ascii="Times New Roman" w:eastAsia="方正仿宋_GBK" w:hAnsi="Times New Roman" w:cs="Times New Roman" w:hint="eastAsia"/>
          <w:sz w:val="32"/>
          <w:szCs w:val="32"/>
        </w:rPr>
        <w:t>，</w:t>
      </w:r>
      <w:r w:rsidR="00E74A30" w:rsidRPr="0026497A">
        <w:rPr>
          <w:rFonts w:ascii="Times New Roman" w:eastAsia="方正仿宋_GBK" w:hAnsi="Times New Roman" w:cs="Times New Roman" w:hint="eastAsia"/>
          <w:sz w:val="32"/>
          <w:szCs w:val="32"/>
        </w:rPr>
        <w:t>并会</w:t>
      </w:r>
      <w:r w:rsidR="00E74A30" w:rsidRPr="0026497A">
        <w:rPr>
          <w:rFonts w:ascii="Times New Roman" w:eastAsia="方正仿宋_GBK" w:hAnsi="Times New Roman" w:cs="Times New Roman" w:hint="eastAsia"/>
          <w:sz w:val="32"/>
          <w:szCs w:val="32"/>
        </w:rPr>
        <w:lastRenderedPageBreak/>
        <w:t>同市教委、市民政局、市人力社保局等市级部门制定激励政策。</w:t>
      </w:r>
    </w:p>
    <w:p w:rsidR="009B41E5" w:rsidRPr="0026497A" w:rsidRDefault="00CC33CE" w:rsidP="00A53779">
      <w:pPr>
        <w:spacing w:line="600" w:lineRule="exact"/>
        <w:ind w:firstLineChars="200" w:firstLine="624"/>
        <w:rPr>
          <w:rFonts w:ascii="方正仿宋_GBK" w:eastAsia="方正仿宋_GBK"/>
          <w:b/>
          <w:bCs/>
          <w:sz w:val="32"/>
          <w:szCs w:val="32"/>
          <w:lang w:bidi="zh-CN"/>
        </w:rPr>
      </w:pPr>
      <w:r w:rsidRPr="0026497A">
        <w:rPr>
          <w:rFonts w:ascii="Times New Roman" w:eastAsia="方正仿宋_GBK" w:hAnsi="Times New Roman" w:cs="Times New Roman"/>
          <w:spacing w:val="-4"/>
          <w:sz w:val="32"/>
          <w:szCs w:val="32"/>
        </w:rPr>
        <w:t>2022</w:t>
      </w:r>
      <w:r w:rsidRPr="0026497A">
        <w:rPr>
          <w:rFonts w:ascii="Times New Roman" w:eastAsia="方正仿宋_GBK" w:hAnsi="Times New Roman" w:cs="Times New Roman" w:hint="eastAsia"/>
          <w:spacing w:val="-4"/>
          <w:sz w:val="32"/>
          <w:szCs w:val="32"/>
        </w:rPr>
        <w:t>年</w:t>
      </w:r>
      <w:r w:rsidRPr="0026497A">
        <w:rPr>
          <w:rFonts w:ascii="Times New Roman" w:eastAsia="方正仿宋_GBK" w:hAnsi="Times New Roman" w:cs="Times New Roman"/>
          <w:spacing w:val="-4"/>
          <w:sz w:val="32"/>
          <w:szCs w:val="32"/>
        </w:rPr>
        <w:t>4</w:t>
      </w:r>
      <w:r w:rsidRPr="0026497A">
        <w:rPr>
          <w:rFonts w:ascii="Times New Roman" w:eastAsia="方正仿宋_GBK" w:hAnsi="Times New Roman" w:cs="Times New Roman" w:hint="eastAsia"/>
          <w:spacing w:val="-4"/>
          <w:sz w:val="32"/>
          <w:szCs w:val="32"/>
        </w:rPr>
        <w:t>月底前，</w:t>
      </w:r>
      <w:r w:rsidR="00632C42" w:rsidRPr="0026497A">
        <w:rPr>
          <w:rFonts w:ascii="Times New Roman" w:eastAsia="方正仿宋_GBK" w:hAnsi="Times New Roman" w:cs="Times New Roman" w:hint="eastAsia"/>
          <w:sz w:val="32"/>
          <w:szCs w:val="32"/>
        </w:rPr>
        <w:t>经各领域专业人才自愿报名申请、</w:t>
      </w:r>
      <w:r w:rsidR="00632C42" w:rsidRPr="0026497A">
        <w:rPr>
          <w:rFonts w:ascii="Times New Roman" w:eastAsia="方正仿宋_GBK" w:hAnsi="Times New Roman" w:cs="Times New Roman" w:hint="eastAsia"/>
          <w:spacing w:val="-4"/>
          <w:sz w:val="32"/>
          <w:szCs w:val="32"/>
        </w:rPr>
        <w:t>市级“三师”平台审核汇总，</w:t>
      </w:r>
      <w:r w:rsidR="00632C42" w:rsidRPr="0026497A">
        <w:rPr>
          <w:rFonts w:ascii="Times New Roman" w:eastAsia="方正仿宋_GBK" w:hAnsi="Times New Roman" w:cs="Times New Roman" w:hint="eastAsia"/>
          <w:sz w:val="32"/>
          <w:szCs w:val="32"/>
        </w:rPr>
        <w:t>完成首批“三师”人才注册登记，形成“三师”人才库，</w:t>
      </w:r>
      <w:r w:rsidR="00DA7FDE" w:rsidRPr="0026497A">
        <w:rPr>
          <w:rFonts w:ascii="Times New Roman" w:eastAsia="方正仿宋_GBK" w:hAnsi="Times New Roman" w:cs="Times New Roman" w:hint="eastAsia"/>
          <w:sz w:val="32"/>
          <w:szCs w:val="32"/>
        </w:rPr>
        <w:t>召开“三师”进社区动员大会，完成首期社区“三师”业务培训。根据</w:t>
      </w:r>
      <w:r w:rsidR="00D5029D" w:rsidRPr="0026497A">
        <w:rPr>
          <w:rFonts w:ascii="Times New Roman" w:eastAsia="方正仿宋_GBK" w:hAnsi="Times New Roman" w:cs="Times New Roman" w:hint="eastAsia"/>
          <w:sz w:val="32"/>
          <w:szCs w:val="32"/>
        </w:rPr>
        <w:t>各区县反馈</w:t>
      </w:r>
      <w:r w:rsidR="00A2513F" w:rsidRPr="0026497A">
        <w:rPr>
          <w:rFonts w:ascii="Times New Roman" w:eastAsia="方正仿宋_GBK" w:hAnsi="Times New Roman" w:cs="Times New Roman" w:hint="eastAsia"/>
          <w:sz w:val="32"/>
          <w:szCs w:val="32"/>
        </w:rPr>
        <w:t>情况</w:t>
      </w:r>
      <w:r w:rsidR="00DA7FDE" w:rsidRPr="0026497A">
        <w:rPr>
          <w:rFonts w:ascii="Times New Roman" w:eastAsia="方正仿宋_GBK" w:hAnsi="Times New Roman" w:cs="Times New Roman" w:hint="eastAsia"/>
          <w:sz w:val="32"/>
          <w:szCs w:val="32"/>
        </w:rPr>
        <w:t>和</w:t>
      </w:r>
      <w:r w:rsidR="006C0022" w:rsidRPr="0026497A">
        <w:rPr>
          <w:rFonts w:ascii="Times New Roman" w:eastAsia="方正仿宋_GBK" w:hAnsi="Times New Roman" w:cs="Times New Roman" w:hint="eastAsia"/>
          <w:sz w:val="32"/>
          <w:szCs w:val="32"/>
        </w:rPr>
        <w:t>“三师”</w:t>
      </w:r>
      <w:r w:rsidR="00455958" w:rsidRPr="0026497A">
        <w:rPr>
          <w:rFonts w:ascii="Times New Roman" w:eastAsia="方正仿宋_GBK" w:hAnsi="Times New Roman" w:cs="Times New Roman" w:hint="eastAsia"/>
          <w:sz w:val="32"/>
          <w:szCs w:val="32"/>
        </w:rPr>
        <w:t>新增</w:t>
      </w:r>
      <w:r w:rsidR="00DA7FDE" w:rsidRPr="0026497A">
        <w:rPr>
          <w:rFonts w:ascii="Times New Roman" w:eastAsia="方正仿宋_GBK" w:hAnsi="Times New Roman" w:cs="Times New Roman" w:hint="eastAsia"/>
          <w:sz w:val="32"/>
          <w:szCs w:val="32"/>
        </w:rPr>
        <w:t>报名</w:t>
      </w:r>
      <w:r w:rsidR="00D5029D" w:rsidRPr="0026497A">
        <w:rPr>
          <w:rFonts w:ascii="Times New Roman" w:eastAsia="方正仿宋_GBK" w:hAnsi="Times New Roman" w:cs="Times New Roman" w:hint="eastAsia"/>
          <w:sz w:val="32"/>
          <w:szCs w:val="32"/>
        </w:rPr>
        <w:t>情况</w:t>
      </w:r>
      <w:r w:rsidR="00ED5B16" w:rsidRPr="0026497A">
        <w:rPr>
          <w:rFonts w:ascii="Times New Roman" w:eastAsia="方正仿宋_GBK" w:hAnsi="Times New Roman" w:cs="Times New Roman" w:hint="eastAsia"/>
          <w:sz w:val="32"/>
          <w:szCs w:val="32"/>
        </w:rPr>
        <w:t>对</w:t>
      </w:r>
      <w:r w:rsidR="00DA7FDE" w:rsidRPr="0026497A">
        <w:rPr>
          <w:rFonts w:ascii="Times New Roman" w:eastAsia="方正仿宋_GBK" w:hAnsi="Times New Roman" w:cs="Times New Roman" w:hint="eastAsia"/>
          <w:sz w:val="32"/>
          <w:szCs w:val="32"/>
        </w:rPr>
        <w:t>“三师”人才库</w:t>
      </w:r>
      <w:r w:rsidR="00ED5B16" w:rsidRPr="0026497A">
        <w:rPr>
          <w:rFonts w:ascii="Times New Roman" w:eastAsia="方正仿宋_GBK" w:hAnsi="Times New Roman" w:cs="Times New Roman" w:hint="eastAsia"/>
          <w:sz w:val="32"/>
          <w:szCs w:val="32"/>
        </w:rPr>
        <w:t>进行动态</w:t>
      </w:r>
      <w:r w:rsidR="00DA7FDE" w:rsidRPr="0026497A">
        <w:rPr>
          <w:rFonts w:ascii="Times New Roman" w:eastAsia="方正仿宋_GBK" w:hAnsi="Times New Roman" w:cs="Times New Roman" w:hint="eastAsia"/>
          <w:sz w:val="32"/>
          <w:szCs w:val="32"/>
        </w:rPr>
        <w:t>更新，</w:t>
      </w:r>
      <w:r w:rsidR="0065186B" w:rsidRPr="0026497A">
        <w:rPr>
          <w:rFonts w:ascii="Times New Roman" w:eastAsia="方正仿宋_GBK" w:hAnsi="Times New Roman" w:cs="Times New Roman" w:hint="eastAsia"/>
          <w:sz w:val="32"/>
          <w:szCs w:val="32"/>
        </w:rPr>
        <w:t>每年</w:t>
      </w:r>
      <w:r w:rsidR="0097055E" w:rsidRPr="0026497A">
        <w:rPr>
          <w:rFonts w:ascii="Times New Roman" w:eastAsia="方正仿宋_GBK" w:hAnsi="Times New Roman" w:cs="Times New Roman" w:hint="eastAsia"/>
          <w:sz w:val="32"/>
          <w:szCs w:val="32"/>
        </w:rPr>
        <w:t>一季度</w:t>
      </w:r>
      <w:r w:rsidR="0065186B" w:rsidRPr="0026497A">
        <w:rPr>
          <w:rFonts w:ascii="Times New Roman" w:eastAsia="方正仿宋_GBK" w:hAnsi="Times New Roman" w:cs="Times New Roman" w:hint="eastAsia"/>
          <w:sz w:val="32"/>
          <w:szCs w:val="32"/>
        </w:rPr>
        <w:t>组织</w:t>
      </w:r>
      <w:r w:rsidR="00CC197C" w:rsidRPr="0026497A">
        <w:rPr>
          <w:rFonts w:ascii="Times New Roman" w:eastAsia="方正仿宋_GBK" w:hAnsi="Times New Roman" w:cs="Times New Roman" w:hint="eastAsia"/>
          <w:sz w:val="32"/>
          <w:szCs w:val="32"/>
        </w:rPr>
        <w:t>召开</w:t>
      </w:r>
      <w:r w:rsidR="00DA7FDE" w:rsidRPr="0026497A">
        <w:rPr>
          <w:rFonts w:ascii="Times New Roman" w:eastAsia="方正仿宋_GBK" w:hAnsi="Times New Roman" w:cs="Times New Roman" w:hint="eastAsia"/>
          <w:sz w:val="32"/>
          <w:szCs w:val="32"/>
        </w:rPr>
        <w:t>社区“三师”</w:t>
      </w:r>
      <w:r w:rsidR="00CC197C" w:rsidRPr="0026497A">
        <w:rPr>
          <w:rFonts w:ascii="Times New Roman" w:eastAsia="方正仿宋_GBK" w:hAnsi="Times New Roman" w:cs="Times New Roman" w:hint="eastAsia"/>
          <w:sz w:val="32"/>
          <w:szCs w:val="32"/>
        </w:rPr>
        <w:t>动员</w:t>
      </w:r>
      <w:r w:rsidR="00DA7FDE" w:rsidRPr="0026497A">
        <w:rPr>
          <w:rFonts w:ascii="Times New Roman" w:eastAsia="方正仿宋_GBK" w:hAnsi="Times New Roman" w:cs="Times New Roman" w:hint="eastAsia"/>
          <w:sz w:val="32"/>
          <w:szCs w:val="32"/>
        </w:rPr>
        <w:t>培训</w:t>
      </w:r>
      <w:r w:rsidR="00CC197C" w:rsidRPr="0026497A">
        <w:rPr>
          <w:rFonts w:ascii="Times New Roman" w:eastAsia="方正仿宋_GBK" w:hAnsi="Times New Roman" w:cs="Times New Roman" w:hint="eastAsia"/>
          <w:sz w:val="32"/>
          <w:szCs w:val="32"/>
        </w:rPr>
        <w:t>会</w:t>
      </w:r>
      <w:r w:rsidR="00DA7FDE" w:rsidRPr="0026497A">
        <w:rPr>
          <w:rFonts w:ascii="Times New Roman" w:eastAsia="方正仿宋_GBK" w:hAnsi="Times New Roman" w:cs="Times New Roman" w:hint="eastAsia"/>
          <w:sz w:val="32"/>
          <w:szCs w:val="32"/>
        </w:rPr>
        <w:t>。</w:t>
      </w:r>
      <w:r w:rsidR="00DA7FDE" w:rsidRPr="0026497A">
        <w:rPr>
          <w:rFonts w:ascii="方正仿宋_GBK" w:eastAsia="方正仿宋_GBK" w:hint="eastAsia"/>
          <w:b/>
          <w:bCs/>
          <w:sz w:val="32"/>
          <w:szCs w:val="32"/>
          <w:lang w:bidi="en-US"/>
        </w:rPr>
        <w:t>（</w:t>
      </w:r>
      <w:r w:rsidR="00DA7FDE" w:rsidRPr="0026497A">
        <w:rPr>
          <w:rFonts w:ascii="方正仿宋_GBK" w:eastAsia="方正仿宋_GBK" w:hint="eastAsia"/>
          <w:b/>
          <w:bCs/>
          <w:sz w:val="32"/>
          <w:szCs w:val="32"/>
          <w:lang w:bidi="zh-CN"/>
        </w:rPr>
        <w:t>责任部门：市住房城乡建委、市规划自然资源局。配合部门：</w:t>
      </w:r>
      <w:bookmarkStart w:id="0" w:name="_Hlk93388860"/>
      <w:r w:rsidR="00DA7FDE" w:rsidRPr="0026497A">
        <w:rPr>
          <w:rFonts w:ascii="方正仿宋_GBK" w:eastAsia="方正仿宋_GBK" w:hint="eastAsia"/>
          <w:b/>
          <w:bCs/>
          <w:sz w:val="32"/>
          <w:szCs w:val="32"/>
          <w:lang w:bidi="zh-CN"/>
        </w:rPr>
        <w:t>市教委、市民政局、市人力社保局</w:t>
      </w:r>
      <w:bookmarkEnd w:id="0"/>
      <w:r w:rsidR="00DA7FDE" w:rsidRPr="0026497A">
        <w:rPr>
          <w:rFonts w:ascii="方正仿宋_GBK" w:eastAsia="方正仿宋_GBK" w:hint="eastAsia"/>
          <w:b/>
          <w:bCs/>
          <w:sz w:val="32"/>
          <w:szCs w:val="32"/>
          <w:lang w:bidi="zh-CN"/>
        </w:rPr>
        <w:t>）</w:t>
      </w:r>
    </w:p>
    <w:p w:rsidR="009B41E5" w:rsidRPr="0026497A" w:rsidRDefault="00DA7FDE" w:rsidP="00A53779">
      <w:pPr>
        <w:spacing w:line="600" w:lineRule="exact"/>
        <w:ind w:firstLineChars="200" w:firstLine="640"/>
        <w:rPr>
          <w:rFonts w:ascii="方正楷体_GBK" w:eastAsia="方正楷体_GBK" w:hAnsi="Times New Roman" w:cs="Times New Roman"/>
          <w:sz w:val="32"/>
          <w:szCs w:val="32"/>
        </w:rPr>
      </w:pPr>
      <w:r w:rsidRPr="0026497A">
        <w:rPr>
          <w:rFonts w:ascii="方正楷体_GBK" w:eastAsia="方正楷体_GBK" w:hAnsi="Times New Roman" w:cs="Times New Roman" w:hint="eastAsia"/>
          <w:sz w:val="32"/>
          <w:szCs w:val="32"/>
        </w:rPr>
        <w:t>（</w:t>
      </w:r>
      <w:r w:rsidR="004473A1" w:rsidRPr="0026497A">
        <w:rPr>
          <w:rFonts w:ascii="方正楷体_GBK" w:eastAsia="方正楷体_GBK" w:hAnsi="Times New Roman" w:cs="Times New Roman" w:hint="eastAsia"/>
          <w:sz w:val="32"/>
          <w:szCs w:val="32"/>
        </w:rPr>
        <w:t>二</w:t>
      </w:r>
      <w:r w:rsidRPr="0026497A">
        <w:rPr>
          <w:rFonts w:ascii="方正楷体_GBK" w:eastAsia="方正楷体_GBK" w:hAnsi="Times New Roman" w:cs="Times New Roman" w:hint="eastAsia"/>
          <w:sz w:val="32"/>
          <w:szCs w:val="32"/>
        </w:rPr>
        <w:t>）</w:t>
      </w:r>
      <w:r w:rsidR="009A48C2" w:rsidRPr="0026497A">
        <w:rPr>
          <w:rFonts w:ascii="方正楷体_GBK" w:eastAsia="方正楷体_GBK" w:hAnsi="Times New Roman" w:cs="Times New Roman" w:hint="eastAsia"/>
          <w:b/>
          <w:bCs/>
          <w:sz w:val="32"/>
          <w:szCs w:val="32"/>
        </w:rPr>
        <w:t>区县开展</w:t>
      </w:r>
      <w:r w:rsidR="00B53C74" w:rsidRPr="0026497A">
        <w:rPr>
          <w:rFonts w:ascii="方正楷体_GBK" w:eastAsia="方正楷体_GBK" w:hAnsi="Times New Roman" w:cs="Times New Roman" w:hint="eastAsia"/>
          <w:b/>
          <w:bCs/>
          <w:sz w:val="32"/>
          <w:szCs w:val="32"/>
        </w:rPr>
        <w:t>人才</w:t>
      </w:r>
      <w:r w:rsidRPr="0026497A">
        <w:rPr>
          <w:rFonts w:ascii="方正楷体_GBK" w:eastAsia="方正楷体_GBK" w:hAnsi="Times New Roman" w:cs="Times New Roman" w:hint="eastAsia"/>
          <w:b/>
          <w:bCs/>
          <w:sz w:val="32"/>
          <w:szCs w:val="32"/>
        </w:rPr>
        <w:t>供需对接</w:t>
      </w:r>
    </w:p>
    <w:p w:rsidR="009B41E5" w:rsidRPr="0026497A" w:rsidRDefault="00DA7FDE" w:rsidP="00A53779">
      <w:pPr>
        <w:spacing w:line="600" w:lineRule="exact"/>
        <w:ind w:firstLineChars="200" w:firstLine="624"/>
        <w:rPr>
          <w:rFonts w:ascii="Times New Roman" w:eastAsia="方正仿宋_GBK" w:hAnsi="Times New Roman" w:cs="Times New Roman"/>
          <w:spacing w:val="-4"/>
          <w:sz w:val="32"/>
          <w:szCs w:val="32"/>
        </w:rPr>
      </w:pPr>
      <w:r w:rsidRPr="0026497A">
        <w:rPr>
          <w:rFonts w:ascii="Times New Roman" w:eastAsia="方正仿宋_GBK" w:hAnsi="Times New Roman" w:cs="Times New Roman" w:hint="eastAsia"/>
          <w:spacing w:val="-4"/>
          <w:sz w:val="32"/>
          <w:szCs w:val="32"/>
        </w:rPr>
        <w:t>各区县以</w:t>
      </w:r>
      <w:r w:rsidR="004018A2" w:rsidRPr="0026497A">
        <w:rPr>
          <w:rFonts w:ascii="Times New Roman" w:eastAsia="方正仿宋_GBK" w:hAnsi="Times New Roman" w:cs="Times New Roman" w:hint="eastAsia"/>
          <w:spacing w:val="-4"/>
          <w:sz w:val="32"/>
          <w:szCs w:val="32"/>
        </w:rPr>
        <w:t>街镇</w:t>
      </w:r>
      <w:r w:rsidRPr="0026497A">
        <w:rPr>
          <w:rFonts w:ascii="Times New Roman" w:eastAsia="方正仿宋_GBK" w:hAnsi="Times New Roman" w:cs="Times New Roman" w:hint="eastAsia"/>
          <w:spacing w:val="-4"/>
          <w:sz w:val="32"/>
          <w:szCs w:val="32"/>
        </w:rPr>
        <w:t>为单位，组织各社区根据建设实际，围绕居住社区建设任务的</w:t>
      </w:r>
      <w:r w:rsidR="004503C3" w:rsidRPr="0026497A">
        <w:rPr>
          <w:rFonts w:ascii="Times New Roman" w:eastAsia="方正仿宋_GBK" w:hAnsi="Times New Roman" w:cs="Times New Roman" w:hint="eastAsia"/>
          <w:spacing w:val="-4"/>
          <w:sz w:val="32"/>
          <w:szCs w:val="32"/>
        </w:rPr>
        <w:t>立项</w:t>
      </w:r>
      <w:r w:rsidRPr="0026497A">
        <w:rPr>
          <w:rFonts w:ascii="Times New Roman" w:eastAsia="方正仿宋_GBK" w:hAnsi="Times New Roman" w:cs="Times New Roman" w:hint="eastAsia"/>
          <w:spacing w:val="-4"/>
          <w:sz w:val="32"/>
          <w:szCs w:val="32"/>
        </w:rPr>
        <w:t>、规划、建设、管理、运营等工作，梳理摸排社区“三师”专业人才需求，制定</w:t>
      </w:r>
      <w:r w:rsidRPr="0026497A">
        <w:rPr>
          <w:rFonts w:ascii="Times New Roman" w:eastAsia="方正仿宋_GBK" w:hAnsi="Times New Roman" w:cs="Times New Roman" w:hint="eastAsia"/>
          <w:sz w:val="32"/>
          <w:szCs w:val="32"/>
        </w:rPr>
        <w:t>“三师”人才引入计划</w:t>
      </w:r>
      <w:r w:rsidR="008C22F9" w:rsidRPr="0026497A">
        <w:rPr>
          <w:rFonts w:ascii="Times New Roman" w:eastAsia="方正仿宋_GBK" w:hAnsi="Times New Roman" w:cs="Times New Roman" w:hint="eastAsia"/>
          <w:spacing w:val="-4"/>
          <w:sz w:val="32"/>
          <w:szCs w:val="32"/>
        </w:rPr>
        <w:t>，</w:t>
      </w:r>
      <w:r w:rsidR="00D50256" w:rsidRPr="0026497A">
        <w:rPr>
          <w:rFonts w:ascii="Times New Roman" w:eastAsia="方正仿宋_GBK" w:hAnsi="Times New Roman" w:cs="Times New Roman" w:hint="eastAsia"/>
          <w:spacing w:val="-4"/>
          <w:sz w:val="32"/>
          <w:szCs w:val="32"/>
        </w:rPr>
        <w:t>积极争取各级财政、社会公益、社区属地企事业单位等多渠道的资金和人力支持，</w:t>
      </w:r>
      <w:r w:rsidR="00E63BDA" w:rsidRPr="0026497A">
        <w:rPr>
          <w:rFonts w:ascii="Times New Roman" w:eastAsia="方正仿宋_GBK" w:hAnsi="Times New Roman" w:cs="Times New Roman" w:hint="eastAsia"/>
          <w:spacing w:val="-4"/>
          <w:sz w:val="32"/>
          <w:szCs w:val="32"/>
        </w:rPr>
        <w:t>因地制宜制定社区</w:t>
      </w:r>
      <w:r w:rsidR="00E63BDA" w:rsidRPr="0026497A">
        <w:rPr>
          <w:rFonts w:ascii="Times New Roman" w:eastAsia="方正仿宋_GBK" w:hAnsi="Times New Roman" w:cs="Times New Roman" w:hint="eastAsia"/>
          <w:sz w:val="32"/>
          <w:szCs w:val="32"/>
        </w:rPr>
        <w:t>“三师”</w:t>
      </w:r>
      <w:r w:rsidR="00E63BDA" w:rsidRPr="0026497A">
        <w:rPr>
          <w:rFonts w:ascii="Times New Roman" w:eastAsia="方正仿宋_GBK" w:hAnsi="Times New Roman" w:cs="Times New Roman" w:hint="eastAsia"/>
          <w:spacing w:val="-4"/>
          <w:sz w:val="32"/>
          <w:szCs w:val="32"/>
        </w:rPr>
        <w:t>的选任方式、工作内容和保障措施，</w:t>
      </w:r>
      <w:r w:rsidR="00184E25" w:rsidRPr="0026497A">
        <w:rPr>
          <w:rFonts w:ascii="Times New Roman" w:eastAsia="方正仿宋_GBK" w:hAnsi="Times New Roman" w:cs="Times New Roman" w:hint="eastAsia"/>
          <w:spacing w:val="-4"/>
          <w:sz w:val="32"/>
          <w:szCs w:val="32"/>
        </w:rPr>
        <w:t>利用市级“三师”人才库</w:t>
      </w:r>
      <w:r w:rsidR="001E62DB" w:rsidRPr="0026497A">
        <w:rPr>
          <w:rFonts w:ascii="Times New Roman" w:eastAsia="方正仿宋_GBK" w:hAnsi="Times New Roman" w:cs="Times New Roman" w:hint="eastAsia"/>
          <w:spacing w:val="-4"/>
          <w:sz w:val="32"/>
          <w:szCs w:val="32"/>
        </w:rPr>
        <w:t>与专业人才进行</w:t>
      </w:r>
      <w:r w:rsidR="0003591E" w:rsidRPr="0026497A">
        <w:rPr>
          <w:rFonts w:ascii="Times New Roman" w:eastAsia="方正仿宋_GBK" w:hAnsi="Times New Roman" w:cs="Times New Roman" w:hint="eastAsia"/>
          <w:spacing w:val="-4"/>
          <w:sz w:val="32"/>
          <w:szCs w:val="32"/>
        </w:rPr>
        <w:t>双向选择</w:t>
      </w:r>
      <w:r w:rsidR="00F25C87" w:rsidRPr="0026497A">
        <w:rPr>
          <w:rFonts w:ascii="Times New Roman" w:eastAsia="方正仿宋_GBK" w:hAnsi="Times New Roman" w:cs="Times New Roman" w:hint="eastAsia"/>
          <w:spacing w:val="-4"/>
          <w:sz w:val="32"/>
          <w:szCs w:val="32"/>
        </w:rPr>
        <w:t>，</w:t>
      </w:r>
      <w:r w:rsidR="000F0417" w:rsidRPr="0026497A">
        <w:rPr>
          <w:rFonts w:ascii="Times New Roman" w:eastAsia="方正仿宋_GBK" w:hAnsi="Times New Roman" w:cs="Times New Roman" w:hint="eastAsia"/>
          <w:spacing w:val="-4"/>
          <w:sz w:val="32"/>
          <w:szCs w:val="32"/>
        </w:rPr>
        <w:t>并与</w:t>
      </w:r>
      <w:r w:rsidRPr="0026497A">
        <w:rPr>
          <w:rFonts w:ascii="Times New Roman" w:eastAsia="方正仿宋_GBK" w:hAnsi="Times New Roman" w:cs="Times New Roman" w:hint="eastAsia"/>
          <w:spacing w:val="-4"/>
          <w:sz w:val="32"/>
          <w:szCs w:val="32"/>
        </w:rPr>
        <w:t>“三师”人才确定合作</w:t>
      </w:r>
      <w:r w:rsidR="00296047" w:rsidRPr="0026497A">
        <w:rPr>
          <w:rFonts w:ascii="Times New Roman" w:eastAsia="方正仿宋_GBK" w:hAnsi="Times New Roman" w:cs="Times New Roman" w:hint="eastAsia"/>
          <w:spacing w:val="-4"/>
          <w:sz w:val="32"/>
          <w:szCs w:val="32"/>
        </w:rPr>
        <w:t>关系</w:t>
      </w:r>
      <w:r w:rsidRPr="0026497A">
        <w:rPr>
          <w:rFonts w:ascii="Times New Roman" w:eastAsia="方正仿宋_GBK" w:hAnsi="Times New Roman" w:cs="Times New Roman" w:hint="eastAsia"/>
          <w:spacing w:val="-4"/>
          <w:sz w:val="32"/>
          <w:szCs w:val="32"/>
        </w:rPr>
        <w:t>。</w:t>
      </w:r>
      <w:r w:rsidR="004018A2" w:rsidRPr="0026497A">
        <w:rPr>
          <w:rFonts w:ascii="Times New Roman" w:eastAsia="方正仿宋_GBK" w:hAnsi="Times New Roman" w:cs="Times New Roman" w:hint="eastAsia"/>
          <w:spacing w:val="-4"/>
          <w:sz w:val="32"/>
          <w:szCs w:val="32"/>
        </w:rPr>
        <w:t>街镇</w:t>
      </w:r>
      <w:r w:rsidR="00D729CB">
        <w:rPr>
          <w:rFonts w:ascii="Times New Roman" w:eastAsia="方正仿宋_GBK" w:hAnsi="Times New Roman" w:cs="Times New Roman" w:hint="eastAsia"/>
          <w:spacing w:val="-4"/>
          <w:sz w:val="32"/>
          <w:szCs w:val="32"/>
        </w:rPr>
        <w:t>要明确</w:t>
      </w:r>
      <w:r w:rsidR="0050762D" w:rsidRPr="0026497A">
        <w:rPr>
          <w:rFonts w:ascii="Times New Roman" w:eastAsia="方正仿宋_GBK" w:hAnsi="Times New Roman" w:cs="Times New Roman" w:hint="eastAsia"/>
          <w:spacing w:val="-4"/>
          <w:sz w:val="32"/>
          <w:szCs w:val="32"/>
        </w:rPr>
        <w:t>工作联络人，与</w:t>
      </w:r>
      <w:r w:rsidR="002C447A" w:rsidRPr="0026497A">
        <w:rPr>
          <w:rFonts w:ascii="Times New Roman" w:eastAsia="方正仿宋_GBK" w:hAnsi="Times New Roman" w:cs="Times New Roman" w:hint="eastAsia"/>
          <w:spacing w:val="-4"/>
          <w:sz w:val="32"/>
          <w:szCs w:val="32"/>
        </w:rPr>
        <w:t>社区“三师”形成有效对接。</w:t>
      </w:r>
    </w:p>
    <w:p w:rsidR="009B41E5" w:rsidRPr="0026497A" w:rsidRDefault="00DD6091" w:rsidP="00A53779">
      <w:pPr>
        <w:spacing w:line="600" w:lineRule="exact"/>
        <w:ind w:firstLineChars="200" w:firstLine="624"/>
        <w:rPr>
          <w:rFonts w:ascii="Times New Roman" w:eastAsia="方正仿宋_GBK" w:hAnsi="Times New Roman" w:cs="Times New Roman"/>
          <w:spacing w:val="-4"/>
          <w:sz w:val="32"/>
          <w:szCs w:val="32"/>
        </w:rPr>
      </w:pPr>
      <w:r w:rsidRPr="0026497A">
        <w:rPr>
          <w:rFonts w:ascii="Times New Roman" w:eastAsia="方正仿宋_GBK" w:hAnsi="Times New Roman" w:cs="Times New Roman"/>
          <w:spacing w:val="-4"/>
          <w:sz w:val="32"/>
          <w:szCs w:val="32"/>
        </w:rPr>
        <w:t>2022</w:t>
      </w:r>
      <w:r w:rsidRPr="0026497A">
        <w:rPr>
          <w:rFonts w:ascii="Times New Roman" w:eastAsia="方正仿宋_GBK" w:hAnsi="Times New Roman" w:cs="Times New Roman" w:hint="eastAsia"/>
          <w:spacing w:val="-4"/>
          <w:sz w:val="32"/>
          <w:szCs w:val="32"/>
        </w:rPr>
        <w:t>年</w:t>
      </w:r>
      <w:r w:rsidRPr="0026497A">
        <w:rPr>
          <w:rFonts w:ascii="Times New Roman" w:eastAsia="方正仿宋_GBK" w:hAnsi="Times New Roman" w:cs="Times New Roman"/>
          <w:spacing w:val="-4"/>
          <w:sz w:val="32"/>
          <w:szCs w:val="32"/>
        </w:rPr>
        <w:t>4</w:t>
      </w:r>
      <w:r>
        <w:rPr>
          <w:rFonts w:ascii="Times New Roman" w:eastAsia="方正仿宋_GBK" w:hAnsi="Times New Roman" w:cs="Times New Roman" w:hint="eastAsia"/>
          <w:spacing w:val="-4"/>
          <w:sz w:val="32"/>
          <w:szCs w:val="32"/>
        </w:rPr>
        <w:t>月底前</w:t>
      </w:r>
      <w:r w:rsidR="00B8794E" w:rsidRPr="0026497A">
        <w:rPr>
          <w:rFonts w:ascii="Times New Roman" w:eastAsia="方正仿宋_GBK" w:hAnsi="Times New Roman" w:cs="Times New Roman" w:hint="eastAsia"/>
          <w:spacing w:val="-4"/>
          <w:sz w:val="32"/>
          <w:szCs w:val="32"/>
        </w:rPr>
        <w:t>，各区</w:t>
      </w:r>
      <w:r w:rsidR="00DF0DB7" w:rsidRPr="0026497A">
        <w:rPr>
          <w:rFonts w:ascii="Times New Roman" w:eastAsia="方正仿宋_GBK" w:hAnsi="Times New Roman" w:cs="Times New Roman" w:hint="eastAsia"/>
          <w:sz w:val="32"/>
          <w:szCs w:val="32"/>
        </w:rPr>
        <w:t>县</w:t>
      </w:r>
      <w:r w:rsidR="003A6E19" w:rsidRPr="0026497A">
        <w:rPr>
          <w:rFonts w:ascii="Times New Roman" w:eastAsia="方正仿宋_GBK" w:hAnsi="Times New Roman" w:cs="Times New Roman" w:hint="eastAsia"/>
          <w:spacing w:val="-4"/>
          <w:sz w:val="32"/>
          <w:szCs w:val="32"/>
        </w:rPr>
        <w:t>完成</w:t>
      </w:r>
      <w:r w:rsidR="002D63F5" w:rsidRPr="0026497A">
        <w:rPr>
          <w:rFonts w:ascii="Times New Roman" w:eastAsia="方正仿宋_GBK" w:hAnsi="Times New Roman" w:cs="Times New Roman" w:hint="eastAsia"/>
          <w:spacing w:val="-4"/>
          <w:sz w:val="32"/>
          <w:szCs w:val="32"/>
        </w:rPr>
        <w:t>2</w:t>
      </w:r>
      <w:r w:rsidR="002D63F5" w:rsidRPr="0026497A">
        <w:rPr>
          <w:rFonts w:ascii="Times New Roman" w:eastAsia="方正仿宋_GBK" w:hAnsi="Times New Roman" w:cs="Times New Roman"/>
          <w:spacing w:val="-4"/>
          <w:sz w:val="32"/>
          <w:szCs w:val="32"/>
        </w:rPr>
        <w:t>022</w:t>
      </w:r>
      <w:r w:rsidR="002D63F5" w:rsidRPr="0026497A">
        <w:rPr>
          <w:rFonts w:ascii="Times New Roman" w:eastAsia="方正仿宋_GBK" w:hAnsi="Times New Roman" w:cs="Times New Roman" w:hint="eastAsia"/>
          <w:spacing w:val="-4"/>
          <w:sz w:val="32"/>
          <w:szCs w:val="32"/>
        </w:rPr>
        <w:t>年</w:t>
      </w:r>
      <w:r w:rsidR="00D45AA3" w:rsidRPr="0026497A">
        <w:rPr>
          <w:rFonts w:ascii="Times New Roman" w:eastAsia="方正仿宋_GBK" w:hAnsi="Times New Roman" w:cs="Times New Roman" w:hint="eastAsia"/>
          <w:spacing w:val="-4"/>
          <w:sz w:val="32"/>
          <w:szCs w:val="32"/>
        </w:rPr>
        <w:t>城镇</w:t>
      </w:r>
      <w:r w:rsidR="002D63F5" w:rsidRPr="0026497A">
        <w:rPr>
          <w:rFonts w:ascii="Times New Roman" w:eastAsia="方正仿宋_GBK" w:hAnsi="Times New Roman" w:cs="Times New Roman" w:hint="eastAsia"/>
          <w:spacing w:val="-4"/>
          <w:sz w:val="32"/>
          <w:szCs w:val="32"/>
        </w:rPr>
        <w:t>老旧小区改造提升和城市更新市级重点项目</w:t>
      </w:r>
      <w:r w:rsidR="00C56A4E" w:rsidRPr="0026497A">
        <w:rPr>
          <w:rFonts w:ascii="Times New Roman" w:eastAsia="方正仿宋_GBK" w:hAnsi="Times New Roman" w:cs="Times New Roman" w:hint="eastAsia"/>
          <w:sz w:val="32"/>
          <w:szCs w:val="32"/>
        </w:rPr>
        <w:t>所在社区的</w:t>
      </w:r>
      <w:r w:rsidR="00876537" w:rsidRPr="0026497A">
        <w:rPr>
          <w:rFonts w:ascii="Times New Roman" w:eastAsia="方正仿宋_GBK" w:hAnsi="Times New Roman" w:cs="Times New Roman" w:hint="eastAsia"/>
          <w:sz w:val="32"/>
          <w:szCs w:val="32"/>
        </w:rPr>
        <w:t>“三师”人才引进</w:t>
      </w:r>
      <w:r w:rsidR="008900D2" w:rsidRPr="0026497A">
        <w:rPr>
          <w:rFonts w:ascii="Times New Roman" w:eastAsia="方正仿宋_GBK" w:hAnsi="Times New Roman" w:cs="Times New Roman" w:hint="eastAsia"/>
          <w:spacing w:val="-4"/>
          <w:sz w:val="32"/>
          <w:szCs w:val="32"/>
        </w:rPr>
        <w:t>。</w:t>
      </w:r>
      <w:r w:rsidR="00DA7FDE" w:rsidRPr="0026497A">
        <w:rPr>
          <w:rFonts w:ascii="Times New Roman" w:eastAsia="方正仿宋_GBK" w:hAnsi="Times New Roman" w:cs="Times New Roman" w:hint="eastAsia"/>
          <w:spacing w:val="-4"/>
          <w:sz w:val="32"/>
          <w:szCs w:val="32"/>
        </w:rPr>
        <w:t>此后</w:t>
      </w:r>
      <w:r w:rsidR="008900D2" w:rsidRPr="0026497A">
        <w:rPr>
          <w:rFonts w:ascii="Times New Roman" w:eastAsia="方正仿宋_GBK" w:hAnsi="Times New Roman" w:cs="Times New Roman" w:hint="eastAsia"/>
          <w:spacing w:val="-4"/>
          <w:sz w:val="32"/>
          <w:szCs w:val="32"/>
        </w:rPr>
        <w:t>，</w:t>
      </w:r>
      <w:r w:rsidR="00DA7FDE" w:rsidRPr="0026497A">
        <w:rPr>
          <w:rFonts w:ascii="Times New Roman" w:eastAsia="方正仿宋_GBK" w:hAnsi="Times New Roman" w:cs="Times New Roman" w:hint="eastAsia"/>
          <w:spacing w:val="-4"/>
          <w:sz w:val="32"/>
          <w:szCs w:val="32"/>
        </w:rPr>
        <w:t>各区</w:t>
      </w:r>
      <w:r w:rsidR="009E176D" w:rsidRPr="0026497A">
        <w:rPr>
          <w:rFonts w:ascii="Times New Roman" w:eastAsia="方正仿宋_GBK" w:hAnsi="Times New Roman" w:cs="Times New Roman" w:hint="eastAsia"/>
          <w:sz w:val="32"/>
          <w:szCs w:val="32"/>
        </w:rPr>
        <w:t>县</w:t>
      </w:r>
      <w:r w:rsidR="00670B80" w:rsidRPr="0026497A">
        <w:rPr>
          <w:rFonts w:ascii="Times New Roman" w:eastAsia="方正仿宋_GBK" w:hAnsi="Times New Roman" w:cs="Times New Roman" w:hint="eastAsia"/>
          <w:spacing w:val="-4"/>
          <w:sz w:val="32"/>
          <w:szCs w:val="32"/>
        </w:rPr>
        <w:t>在本年内完成</w:t>
      </w:r>
      <w:r w:rsidR="00A53508" w:rsidRPr="0026497A">
        <w:rPr>
          <w:rFonts w:ascii="Times New Roman" w:eastAsia="方正仿宋_GBK" w:hAnsi="Times New Roman" w:cs="Times New Roman" w:hint="eastAsia"/>
          <w:sz w:val="32"/>
          <w:szCs w:val="32"/>
        </w:rPr>
        <w:t>“三师”进社区</w:t>
      </w:r>
      <w:r w:rsidR="00041BEE" w:rsidRPr="0026497A">
        <w:rPr>
          <w:rFonts w:ascii="Times New Roman" w:eastAsia="方正仿宋_GBK" w:hAnsi="Times New Roman" w:cs="Times New Roman" w:hint="eastAsia"/>
          <w:sz w:val="32"/>
          <w:szCs w:val="32"/>
        </w:rPr>
        <w:t>工作</w:t>
      </w:r>
      <w:r w:rsidR="00A53508" w:rsidRPr="0026497A">
        <w:rPr>
          <w:rFonts w:ascii="Times New Roman" w:eastAsia="方正仿宋_GBK" w:hAnsi="Times New Roman" w:cs="Times New Roman" w:hint="eastAsia"/>
          <w:sz w:val="32"/>
          <w:szCs w:val="32"/>
        </w:rPr>
        <w:t>全覆盖</w:t>
      </w:r>
      <w:r w:rsidR="00F141D9" w:rsidRPr="0026497A">
        <w:rPr>
          <w:rFonts w:ascii="Times New Roman" w:eastAsia="方正仿宋_GBK" w:hAnsi="Times New Roman" w:cs="Times New Roman" w:hint="eastAsia"/>
          <w:spacing w:val="-4"/>
          <w:sz w:val="32"/>
          <w:szCs w:val="32"/>
        </w:rPr>
        <w:t>，并</w:t>
      </w:r>
      <w:r w:rsidR="00F141D9" w:rsidRPr="0026497A">
        <w:rPr>
          <w:rFonts w:ascii="Times New Roman" w:eastAsia="方正仿宋_GBK" w:hAnsi="Times New Roman" w:cs="Times New Roman" w:hint="eastAsia"/>
          <w:spacing w:val="-4"/>
          <w:sz w:val="32"/>
          <w:szCs w:val="32"/>
        </w:rPr>
        <w:lastRenderedPageBreak/>
        <w:t>向市级</w:t>
      </w:r>
      <w:r w:rsidR="00F141D9" w:rsidRPr="0026497A">
        <w:rPr>
          <w:rFonts w:ascii="Times New Roman" w:eastAsia="方正仿宋_GBK" w:hAnsi="Times New Roman" w:cs="Times New Roman" w:hint="eastAsia"/>
          <w:sz w:val="32"/>
          <w:szCs w:val="32"/>
        </w:rPr>
        <w:t>“三师”</w:t>
      </w:r>
      <w:r w:rsidR="000B130B" w:rsidRPr="0026497A">
        <w:rPr>
          <w:rFonts w:ascii="Times New Roman" w:eastAsia="方正仿宋_GBK" w:hAnsi="Times New Roman" w:cs="Times New Roman" w:hint="eastAsia"/>
          <w:sz w:val="32"/>
          <w:szCs w:val="32"/>
        </w:rPr>
        <w:t>平台</w:t>
      </w:r>
      <w:r w:rsidR="00F141D9" w:rsidRPr="0026497A">
        <w:rPr>
          <w:rFonts w:ascii="Times New Roman" w:eastAsia="方正仿宋_GBK" w:hAnsi="Times New Roman" w:cs="Times New Roman" w:hint="eastAsia"/>
          <w:sz w:val="32"/>
          <w:szCs w:val="32"/>
        </w:rPr>
        <w:t>报备</w:t>
      </w:r>
      <w:r w:rsidR="00DA7FDE" w:rsidRPr="0026497A">
        <w:rPr>
          <w:rFonts w:ascii="Times New Roman" w:eastAsia="方正仿宋_GBK" w:hAnsi="Times New Roman" w:cs="Times New Roman" w:hint="eastAsia"/>
          <w:spacing w:val="-4"/>
          <w:sz w:val="32"/>
          <w:szCs w:val="32"/>
        </w:rPr>
        <w:t>。（</w:t>
      </w:r>
      <w:r w:rsidR="00DA7FDE" w:rsidRPr="0026497A">
        <w:rPr>
          <w:rFonts w:ascii="方正仿宋_GBK" w:eastAsia="方正仿宋_GBK" w:hint="eastAsia"/>
          <w:b/>
          <w:bCs/>
          <w:sz w:val="32"/>
          <w:szCs w:val="32"/>
          <w:lang w:bidi="zh-CN"/>
        </w:rPr>
        <w:t>责任部门：各区县人民政府</w:t>
      </w:r>
      <w:r w:rsidR="00DA7FDE" w:rsidRPr="0026497A">
        <w:rPr>
          <w:rFonts w:ascii="Times New Roman" w:eastAsia="方正仿宋_GBK" w:hAnsi="Times New Roman" w:cs="Times New Roman" w:hint="eastAsia"/>
          <w:spacing w:val="-4"/>
          <w:sz w:val="32"/>
          <w:szCs w:val="32"/>
        </w:rPr>
        <w:t>）</w:t>
      </w:r>
    </w:p>
    <w:p w:rsidR="009B41E5" w:rsidRPr="0026497A" w:rsidRDefault="00DA7FDE" w:rsidP="00A53779">
      <w:pPr>
        <w:spacing w:line="600" w:lineRule="exact"/>
        <w:ind w:firstLineChars="200" w:firstLine="640"/>
        <w:rPr>
          <w:rFonts w:ascii="方正楷体_GBK" w:eastAsia="方正楷体_GBK" w:hAnsi="Times New Roman" w:cs="Times New Roman"/>
          <w:sz w:val="32"/>
          <w:szCs w:val="32"/>
        </w:rPr>
      </w:pPr>
      <w:r w:rsidRPr="0026497A">
        <w:rPr>
          <w:rFonts w:ascii="方正楷体_GBK" w:eastAsia="方正楷体_GBK" w:hAnsi="Times New Roman" w:cs="Times New Roman" w:hint="eastAsia"/>
          <w:sz w:val="32"/>
          <w:szCs w:val="32"/>
        </w:rPr>
        <w:t>（</w:t>
      </w:r>
      <w:r w:rsidR="00964F19" w:rsidRPr="0026497A">
        <w:rPr>
          <w:rFonts w:ascii="方正楷体_GBK" w:eastAsia="方正楷体_GBK" w:hAnsi="Times New Roman" w:cs="Times New Roman" w:hint="eastAsia"/>
          <w:sz w:val="32"/>
          <w:szCs w:val="32"/>
        </w:rPr>
        <w:t>三</w:t>
      </w:r>
      <w:r w:rsidRPr="0026497A">
        <w:rPr>
          <w:rFonts w:ascii="方正楷体_GBK" w:eastAsia="方正楷体_GBK" w:hAnsi="Times New Roman" w:cs="Times New Roman" w:hint="eastAsia"/>
          <w:sz w:val="32"/>
          <w:szCs w:val="32"/>
        </w:rPr>
        <w:t>）</w:t>
      </w:r>
      <w:r w:rsidRPr="0026497A">
        <w:rPr>
          <w:rFonts w:ascii="方正楷体_GBK" w:eastAsia="方正楷体_GBK" w:hAnsi="Times New Roman" w:cs="Times New Roman" w:hint="eastAsia"/>
          <w:b/>
          <w:bCs/>
          <w:sz w:val="32"/>
          <w:szCs w:val="32"/>
        </w:rPr>
        <w:t>推动各方融合实践</w:t>
      </w:r>
    </w:p>
    <w:p w:rsidR="009B41E5" w:rsidRPr="0026497A" w:rsidRDefault="00DA7FDE" w:rsidP="00A53779">
      <w:pPr>
        <w:spacing w:line="600" w:lineRule="exact"/>
        <w:ind w:firstLineChars="200" w:firstLine="624"/>
        <w:rPr>
          <w:rFonts w:ascii="Times New Roman" w:eastAsia="方正仿宋_GBK" w:hAnsi="Times New Roman" w:cs="Times New Roman"/>
          <w:spacing w:val="-4"/>
          <w:sz w:val="32"/>
          <w:szCs w:val="32"/>
        </w:rPr>
      </w:pPr>
      <w:r w:rsidRPr="0026497A">
        <w:rPr>
          <w:rFonts w:ascii="Times New Roman" w:eastAsia="方正仿宋_GBK" w:hAnsi="Times New Roman" w:cs="Times New Roman"/>
          <w:spacing w:val="-4"/>
          <w:sz w:val="32"/>
          <w:szCs w:val="32"/>
        </w:rPr>
        <w:t>1.</w:t>
      </w:r>
      <w:r w:rsidRPr="0026497A">
        <w:rPr>
          <w:rFonts w:ascii="Times New Roman" w:eastAsia="方正仿宋_GBK" w:hAnsi="Times New Roman" w:cs="Times New Roman"/>
          <w:b/>
          <w:bCs/>
          <w:spacing w:val="-4"/>
          <w:sz w:val="32"/>
          <w:szCs w:val="32"/>
        </w:rPr>
        <w:t>社区</w:t>
      </w:r>
      <w:r w:rsidRPr="0026497A">
        <w:rPr>
          <w:rFonts w:ascii="Times New Roman" w:eastAsia="方正仿宋_GBK" w:hAnsi="Times New Roman" w:cs="Times New Roman"/>
          <w:b/>
          <w:bCs/>
          <w:spacing w:val="-4"/>
          <w:sz w:val="32"/>
          <w:szCs w:val="32"/>
        </w:rPr>
        <w:t>“</w:t>
      </w:r>
      <w:r w:rsidRPr="0026497A">
        <w:rPr>
          <w:rFonts w:ascii="Times New Roman" w:eastAsia="方正仿宋_GBK" w:hAnsi="Times New Roman" w:cs="Times New Roman"/>
          <w:b/>
          <w:bCs/>
          <w:spacing w:val="-4"/>
          <w:sz w:val="32"/>
          <w:szCs w:val="32"/>
        </w:rPr>
        <w:t>三师</w:t>
      </w:r>
      <w:r w:rsidRPr="0026497A">
        <w:rPr>
          <w:rFonts w:ascii="Times New Roman" w:eastAsia="方正仿宋_GBK" w:hAnsi="Times New Roman" w:cs="Times New Roman"/>
          <w:b/>
          <w:bCs/>
          <w:spacing w:val="-4"/>
          <w:sz w:val="32"/>
          <w:szCs w:val="32"/>
        </w:rPr>
        <w:t>”</w:t>
      </w:r>
      <w:r w:rsidR="00EB0ACB" w:rsidRPr="0026497A">
        <w:rPr>
          <w:rFonts w:ascii="Times New Roman" w:eastAsia="方正仿宋_GBK" w:hAnsi="Times New Roman" w:cs="Times New Roman" w:hint="eastAsia"/>
          <w:b/>
          <w:bCs/>
          <w:spacing w:val="-4"/>
          <w:sz w:val="32"/>
          <w:szCs w:val="32"/>
        </w:rPr>
        <w:t>会商协作</w:t>
      </w:r>
      <w:r w:rsidRPr="0026497A">
        <w:rPr>
          <w:rFonts w:ascii="Times New Roman" w:eastAsia="方正仿宋_GBK" w:hAnsi="Times New Roman" w:cs="Times New Roman" w:hint="eastAsia"/>
          <w:b/>
          <w:bCs/>
          <w:spacing w:val="-4"/>
          <w:sz w:val="32"/>
          <w:szCs w:val="32"/>
        </w:rPr>
        <w:t>。</w:t>
      </w:r>
      <w:r w:rsidRPr="0026497A">
        <w:rPr>
          <w:rFonts w:ascii="Times New Roman" w:eastAsia="方正仿宋_GBK" w:hAnsi="Times New Roman" w:cs="Times New Roman" w:hint="eastAsia"/>
          <w:spacing w:val="-4"/>
          <w:sz w:val="32"/>
          <w:szCs w:val="32"/>
        </w:rPr>
        <w:t>“三师”进入社区后紧密配合</w:t>
      </w:r>
      <w:r w:rsidRPr="0026497A">
        <w:rPr>
          <w:rFonts w:ascii="Times New Roman" w:eastAsia="方正仿宋_GBK" w:hAnsi="Times New Roman" w:cs="Times New Roman" w:hint="eastAsia"/>
          <w:sz w:val="32"/>
          <w:szCs w:val="32"/>
        </w:rPr>
        <w:t>，</w:t>
      </w:r>
      <w:r w:rsidR="00AF43E4" w:rsidRPr="0026497A">
        <w:rPr>
          <w:rFonts w:ascii="Times New Roman" w:eastAsia="方正仿宋_GBK" w:hAnsi="Times New Roman" w:cs="Times New Roman" w:hint="eastAsia"/>
          <w:sz w:val="32"/>
          <w:szCs w:val="32"/>
        </w:rPr>
        <w:t>建立</w:t>
      </w:r>
      <w:r w:rsidR="001424F6" w:rsidRPr="0026497A">
        <w:rPr>
          <w:rFonts w:ascii="Times New Roman" w:eastAsia="方正仿宋_GBK" w:hAnsi="Times New Roman" w:cs="Times New Roman" w:hint="eastAsia"/>
          <w:sz w:val="32"/>
          <w:szCs w:val="32"/>
        </w:rPr>
        <w:t>工作</w:t>
      </w:r>
      <w:r w:rsidR="00AF43E4" w:rsidRPr="0026497A">
        <w:rPr>
          <w:rFonts w:ascii="Times New Roman" w:eastAsia="方正仿宋_GBK" w:hAnsi="Times New Roman" w:cs="Times New Roman" w:hint="eastAsia"/>
          <w:sz w:val="32"/>
          <w:szCs w:val="32"/>
        </w:rPr>
        <w:t>会商协作机制</w:t>
      </w:r>
      <w:r w:rsidRPr="0026497A">
        <w:rPr>
          <w:rFonts w:ascii="Times New Roman" w:eastAsia="方正仿宋_GBK" w:hAnsi="Times New Roman" w:cs="Times New Roman" w:hint="eastAsia"/>
          <w:sz w:val="32"/>
          <w:szCs w:val="32"/>
        </w:rPr>
        <w:t>，</w:t>
      </w:r>
      <w:r w:rsidR="00073DAE" w:rsidRPr="0026497A">
        <w:rPr>
          <w:rFonts w:ascii="Times New Roman" w:eastAsia="方正仿宋_GBK" w:hAnsi="Times New Roman" w:cs="Times New Roman" w:hint="eastAsia"/>
          <w:sz w:val="32"/>
          <w:szCs w:val="32"/>
        </w:rPr>
        <w:t>发挥</w:t>
      </w:r>
      <w:r w:rsidR="006D0331" w:rsidRPr="0026497A">
        <w:rPr>
          <w:rFonts w:ascii="Times New Roman" w:eastAsia="方正仿宋_GBK" w:hAnsi="Times New Roman" w:cs="Times New Roman" w:hint="eastAsia"/>
          <w:sz w:val="32"/>
          <w:szCs w:val="32"/>
        </w:rPr>
        <w:t>各自专业特长，</w:t>
      </w:r>
      <w:r w:rsidR="00E50762" w:rsidRPr="0026497A">
        <w:rPr>
          <w:rFonts w:ascii="Times New Roman" w:eastAsia="方正仿宋_GBK" w:hAnsi="Times New Roman" w:cs="Times New Roman" w:hint="eastAsia"/>
          <w:sz w:val="32"/>
          <w:szCs w:val="32"/>
        </w:rPr>
        <w:t>共同为</w:t>
      </w:r>
      <w:r w:rsidR="002347A3" w:rsidRPr="0026497A">
        <w:rPr>
          <w:rFonts w:ascii="Times New Roman" w:eastAsia="方正仿宋_GBK" w:hAnsi="Times New Roman" w:cs="Times New Roman" w:hint="eastAsia"/>
          <w:sz w:val="32"/>
          <w:szCs w:val="32"/>
        </w:rPr>
        <w:t>社区</w:t>
      </w:r>
      <w:r w:rsidR="00E50762" w:rsidRPr="0026497A">
        <w:rPr>
          <w:rFonts w:ascii="Times New Roman" w:eastAsia="方正仿宋_GBK" w:hAnsi="Times New Roman" w:cs="Times New Roman" w:hint="eastAsia"/>
          <w:sz w:val="32"/>
          <w:szCs w:val="32"/>
        </w:rPr>
        <w:t>项目提供全周期专业指导和技术服务</w:t>
      </w:r>
      <w:r w:rsidR="0073145A" w:rsidRPr="0026497A">
        <w:rPr>
          <w:rFonts w:ascii="Times New Roman" w:eastAsia="方正仿宋_GBK" w:hAnsi="Times New Roman" w:cs="Times New Roman" w:hint="eastAsia"/>
          <w:sz w:val="32"/>
          <w:szCs w:val="32"/>
        </w:rPr>
        <w:t>，</w:t>
      </w:r>
      <w:r w:rsidR="00A00102" w:rsidRPr="0026497A">
        <w:rPr>
          <w:rFonts w:ascii="Times New Roman" w:eastAsia="方正仿宋_GBK" w:hAnsi="Times New Roman" w:cs="Times New Roman" w:hint="eastAsia"/>
          <w:sz w:val="32"/>
          <w:szCs w:val="32"/>
        </w:rPr>
        <w:t>包括</w:t>
      </w:r>
      <w:r w:rsidR="00DB659A" w:rsidRPr="0026497A">
        <w:rPr>
          <w:rFonts w:ascii="Times New Roman" w:eastAsia="方正仿宋_GBK" w:hAnsi="Times New Roman" w:cs="Times New Roman" w:hint="eastAsia"/>
          <w:sz w:val="32"/>
          <w:szCs w:val="32"/>
        </w:rPr>
        <w:t>现状</w:t>
      </w:r>
      <w:r w:rsidRPr="0026497A">
        <w:rPr>
          <w:rFonts w:ascii="Times New Roman" w:eastAsia="方正仿宋_GBK" w:hAnsi="Times New Roman" w:cs="Times New Roman" w:hint="eastAsia"/>
          <w:sz w:val="32"/>
          <w:szCs w:val="32"/>
        </w:rPr>
        <w:t>调研分析、居民意愿沟通协调、</w:t>
      </w:r>
      <w:r w:rsidR="001D00A0" w:rsidRPr="0026497A">
        <w:rPr>
          <w:rFonts w:ascii="Times New Roman" w:eastAsia="方正仿宋_GBK" w:hAnsi="Times New Roman" w:cs="Times New Roman" w:hint="eastAsia"/>
          <w:sz w:val="32"/>
          <w:szCs w:val="32"/>
        </w:rPr>
        <w:t>规划设计方案论证</w:t>
      </w:r>
      <w:r w:rsidR="004B0763" w:rsidRPr="0026497A">
        <w:rPr>
          <w:rFonts w:ascii="Times New Roman" w:eastAsia="方正仿宋_GBK" w:hAnsi="Times New Roman" w:cs="Times New Roman" w:hint="eastAsia"/>
          <w:sz w:val="32"/>
          <w:szCs w:val="32"/>
        </w:rPr>
        <w:t>、</w:t>
      </w:r>
      <w:r w:rsidR="002F19D8" w:rsidRPr="0026497A">
        <w:rPr>
          <w:rFonts w:ascii="Times New Roman" w:eastAsia="方正仿宋_GBK" w:hAnsi="Times New Roman" w:cs="Times New Roman" w:hint="eastAsia"/>
          <w:sz w:val="32"/>
          <w:szCs w:val="32"/>
        </w:rPr>
        <w:t>建设</w:t>
      </w:r>
      <w:r w:rsidR="00061CF4" w:rsidRPr="0026497A">
        <w:rPr>
          <w:rFonts w:ascii="Times New Roman" w:eastAsia="方正仿宋_GBK" w:hAnsi="Times New Roman" w:cs="Times New Roman" w:hint="eastAsia"/>
          <w:sz w:val="32"/>
          <w:szCs w:val="32"/>
        </w:rPr>
        <w:t>工程立项论证、</w:t>
      </w:r>
      <w:r w:rsidR="00BA6B34" w:rsidRPr="0026497A">
        <w:rPr>
          <w:rFonts w:ascii="Times New Roman" w:eastAsia="方正仿宋_GBK" w:hAnsi="Times New Roman" w:cs="Times New Roman" w:hint="eastAsia"/>
          <w:sz w:val="32"/>
          <w:szCs w:val="32"/>
        </w:rPr>
        <w:t>工程设计</w:t>
      </w:r>
      <w:r w:rsidR="002F19D8" w:rsidRPr="0026497A">
        <w:rPr>
          <w:rFonts w:ascii="Times New Roman" w:eastAsia="方正仿宋_GBK" w:hAnsi="Times New Roman" w:cs="Times New Roman" w:hint="eastAsia"/>
          <w:sz w:val="32"/>
          <w:szCs w:val="32"/>
        </w:rPr>
        <w:t>方案论证、</w:t>
      </w:r>
      <w:r w:rsidRPr="0026497A">
        <w:rPr>
          <w:rFonts w:ascii="Times New Roman" w:eastAsia="方正仿宋_GBK" w:hAnsi="Times New Roman" w:cs="Times New Roman" w:hint="eastAsia"/>
          <w:sz w:val="32"/>
          <w:szCs w:val="32"/>
        </w:rPr>
        <w:t>建设效果评价反馈、理念模式传播推广等</w:t>
      </w:r>
      <w:r w:rsidR="00ED6C17" w:rsidRPr="0026497A">
        <w:rPr>
          <w:rFonts w:ascii="Times New Roman" w:eastAsia="方正仿宋_GBK" w:hAnsi="Times New Roman" w:cs="Times New Roman" w:hint="eastAsia"/>
          <w:sz w:val="32"/>
          <w:szCs w:val="32"/>
        </w:rPr>
        <w:t>。</w:t>
      </w:r>
      <w:r w:rsidR="00D55D6F" w:rsidRPr="0026497A">
        <w:rPr>
          <w:rFonts w:ascii="Times New Roman" w:eastAsia="方正仿宋_GBK" w:hAnsi="Times New Roman" w:cs="Times New Roman" w:hint="eastAsia"/>
          <w:sz w:val="32"/>
          <w:szCs w:val="32"/>
        </w:rPr>
        <w:t>鼓励</w:t>
      </w:r>
      <w:r w:rsidR="00AD248F" w:rsidRPr="0026497A">
        <w:rPr>
          <w:rFonts w:ascii="Times New Roman" w:eastAsia="方正仿宋_GBK" w:hAnsi="Times New Roman" w:cs="Times New Roman" w:hint="eastAsia"/>
          <w:spacing w:val="-4"/>
          <w:sz w:val="32"/>
          <w:szCs w:val="32"/>
        </w:rPr>
        <w:t>“三师”以更多形式助力</w:t>
      </w:r>
      <w:r w:rsidR="00EC0461" w:rsidRPr="0026497A">
        <w:rPr>
          <w:rFonts w:ascii="Times New Roman" w:eastAsia="方正仿宋_GBK" w:hAnsi="Times New Roman" w:cs="Times New Roman" w:hint="eastAsia"/>
          <w:spacing w:val="-4"/>
          <w:sz w:val="32"/>
          <w:szCs w:val="32"/>
        </w:rPr>
        <w:t>开展</w:t>
      </w:r>
      <w:r w:rsidR="00AD248F" w:rsidRPr="0026497A">
        <w:rPr>
          <w:rFonts w:ascii="Times New Roman" w:eastAsia="方正仿宋_GBK" w:hAnsi="Times New Roman" w:cs="Times New Roman" w:hint="eastAsia"/>
          <w:spacing w:val="-4"/>
          <w:sz w:val="32"/>
          <w:szCs w:val="32"/>
        </w:rPr>
        <w:t>社区营造活动</w:t>
      </w:r>
      <w:r w:rsidRPr="0026497A">
        <w:rPr>
          <w:rFonts w:ascii="Times New Roman" w:eastAsia="方正仿宋_GBK" w:hAnsi="Times New Roman" w:cs="Times New Roman" w:hint="eastAsia"/>
          <w:sz w:val="32"/>
          <w:szCs w:val="32"/>
        </w:rPr>
        <w:t>。</w:t>
      </w:r>
    </w:p>
    <w:p w:rsidR="009B41E5" w:rsidRPr="0026497A" w:rsidRDefault="005C2FCF" w:rsidP="00A53779">
      <w:pPr>
        <w:spacing w:line="600" w:lineRule="exact"/>
        <w:ind w:firstLineChars="200" w:firstLine="640"/>
        <w:rPr>
          <w:rFonts w:ascii="Times New Roman" w:eastAsia="方正仿宋_GBK" w:hAnsi="Times New Roman" w:cs="Times New Roman"/>
          <w:spacing w:val="-4"/>
          <w:sz w:val="32"/>
          <w:szCs w:val="32"/>
        </w:rPr>
      </w:pPr>
      <w:r w:rsidRPr="0026497A">
        <w:rPr>
          <w:rFonts w:ascii="Times New Roman" w:hAnsi="Times New Roman" w:cs="Times New Roman"/>
          <w:b/>
          <w:bCs/>
          <w:sz w:val="32"/>
          <w:szCs w:val="32"/>
        </w:rPr>
        <w:t>2.</w:t>
      </w:r>
      <w:r w:rsidRPr="0026497A">
        <w:rPr>
          <w:rFonts w:ascii="方正仿宋_GBK" w:eastAsia="方正仿宋_GBK" w:hAnsi="方正仿宋_GBK" w:cs="方正仿宋_GBK" w:hint="eastAsia"/>
          <w:b/>
          <w:bCs/>
          <w:sz w:val="32"/>
          <w:szCs w:val="32"/>
        </w:rPr>
        <w:t>基层群众广泛参与。</w:t>
      </w:r>
      <w:r w:rsidRPr="0026497A">
        <w:rPr>
          <w:rFonts w:ascii="方正仿宋_GBK" w:eastAsia="方正仿宋_GBK" w:hAnsi="方正仿宋_GBK" w:cs="方正仿宋_GBK" w:hint="eastAsia"/>
          <w:sz w:val="32"/>
          <w:szCs w:val="32"/>
        </w:rPr>
        <w:t>将“三师”进社区工作与健全居民自治机制、增强居民参与能力有机结合。广泛发动社区中的党员干部、能人贤士、热心居民积极建言献策，共同参与规划编制、方案制定、施工配合、监督管理、评价反馈等工作。在</w:t>
      </w:r>
      <w:r w:rsidR="00D45AA3" w:rsidRPr="0026497A">
        <w:rPr>
          <w:rFonts w:ascii="方正仿宋_GBK" w:eastAsia="方正仿宋_GBK" w:hAnsi="方正仿宋_GBK" w:cs="方正仿宋_GBK" w:hint="eastAsia"/>
          <w:sz w:val="32"/>
          <w:szCs w:val="32"/>
        </w:rPr>
        <w:t>城镇</w:t>
      </w:r>
      <w:r w:rsidRPr="0026497A">
        <w:rPr>
          <w:rFonts w:ascii="方正仿宋_GBK" w:eastAsia="方正仿宋_GBK" w:hAnsi="方正仿宋_GBK" w:cs="方正仿宋_GBK" w:hint="eastAsia"/>
          <w:sz w:val="32"/>
          <w:szCs w:val="32"/>
        </w:rPr>
        <w:t>老旧小区改造</w:t>
      </w:r>
      <w:r w:rsidR="00E85C60" w:rsidRPr="0026497A">
        <w:rPr>
          <w:rFonts w:ascii="方正仿宋_GBK" w:eastAsia="方正仿宋_GBK" w:hAnsi="方正仿宋_GBK" w:cs="方正仿宋_GBK" w:hint="eastAsia"/>
          <w:sz w:val="32"/>
          <w:szCs w:val="32"/>
        </w:rPr>
        <w:t>提升</w:t>
      </w:r>
      <w:r w:rsidRPr="0026497A">
        <w:rPr>
          <w:rFonts w:ascii="方正仿宋_GBK" w:eastAsia="方正仿宋_GBK" w:hAnsi="方正仿宋_GBK" w:cs="方正仿宋_GBK" w:hint="eastAsia"/>
          <w:sz w:val="32"/>
          <w:szCs w:val="32"/>
        </w:rPr>
        <w:t>、城市</w:t>
      </w:r>
      <w:r w:rsidR="00A73F31" w:rsidRPr="0026497A">
        <w:rPr>
          <w:rFonts w:ascii="方正仿宋_GBK" w:eastAsia="方正仿宋_GBK" w:hAnsi="方正仿宋_GBK" w:cs="方正仿宋_GBK" w:hint="eastAsia"/>
          <w:sz w:val="32"/>
          <w:szCs w:val="32"/>
        </w:rPr>
        <w:t>更新</w:t>
      </w:r>
      <w:r w:rsidRPr="0026497A">
        <w:rPr>
          <w:rFonts w:ascii="方正仿宋_GBK" w:eastAsia="方正仿宋_GBK" w:hAnsi="方正仿宋_GBK" w:cs="方正仿宋_GBK" w:hint="eastAsia"/>
          <w:sz w:val="32"/>
          <w:szCs w:val="32"/>
        </w:rPr>
        <w:t>等</w:t>
      </w:r>
      <w:r w:rsidR="00A73F31" w:rsidRPr="0026497A">
        <w:rPr>
          <w:rFonts w:ascii="方正仿宋_GBK" w:eastAsia="方正仿宋_GBK" w:hAnsi="方正仿宋_GBK" w:cs="方正仿宋_GBK" w:hint="eastAsia"/>
          <w:sz w:val="32"/>
          <w:szCs w:val="32"/>
        </w:rPr>
        <w:t>项目</w:t>
      </w:r>
      <w:r w:rsidRPr="0026497A">
        <w:rPr>
          <w:rFonts w:ascii="方正仿宋_GBK" w:eastAsia="方正仿宋_GBK" w:hAnsi="方正仿宋_GBK" w:cs="方正仿宋_GBK" w:hint="eastAsia"/>
          <w:sz w:val="32"/>
          <w:szCs w:val="32"/>
        </w:rPr>
        <w:t>中，由社区党组织、居民委员会牵头，驻辖区“三师”、驻社区单位、社区社会组织、业主委员会、物业服务企业和社区居民等各类协商主体参与，搭建线上线下协商平台，开展多种形式协商，了解居民诉求，形成广泛共识。</w:t>
      </w:r>
      <w:r w:rsidR="00DA7FDE" w:rsidRPr="0026497A">
        <w:rPr>
          <w:rFonts w:ascii="Times New Roman" w:eastAsia="方正仿宋_GBK" w:hAnsi="Times New Roman" w:cs="Times New Roman" w:hint="eastAsia"/>
          <w:spacing w:val="-4"/>
          <w:sz w:val="32"/>
          <w:szCs w:val="32"/>
        </w:rPr>
        <w:t>（</w:t>
      </w:r>
      <w:r w:rsidR="00DA7FDE" w:rsidRPr="0026497A">
        <w:rPr>
          <w:rFonts w:ascii="方正仿宋_GBK" w:eastAsia="方正仿宋_GBK" w:hint="eastAsia"/>
          <w:b/>
          <w:bCs/>
          <w:sz w:val="32"/>
          <w:szCs w:val="32"/>
          <w:lang w:bidi="zh-CN"/>
        </w:rPr>
        <w:t>责任部门：市民政局、各区县人民政府</w:t>
      </w:r>
      <w:r w:rsidR="00DA7FDE" w:rsidRPr="0026497A">
        <w:rPr>
          <w:rFonts w:ascii="Times New Roman" w:eastAsia="方正仿宋_GBK" w:hAnsi="Times New Roman" w:cs="Times New Roman" w:hint="eastAsia"/>
          <w:spacing w:val="-4"/>
          <w:sz w:val="32"/>
          <w:szCs w:val="32"/>
        </w:rPr>
        <w:t>）</w:t>
      </w:r>
    </w:p>
    <w:p w:rsidR="009B41E5" w:rsidRPr="0026497A" w:rsidRDefault="00DA7FDE" w:rsidP="00A53779">
      <w:pPr>
        <w:spacing w:line="600" w:lineRule="exact"/>
        <w:ind w:firstLineChars="200" w:firstLine="624"/>
        <w:rPr>
          <w:rFonts w:ascii="Times New Roman" w:eastAsia="方正仿宋_GBK" w:hAnsi="Times New Roman" w:cs="Times New Roman"/>
          <w:spacing w:val="-4"/>
          <w:sz w:val="32"/>
          <w:szCs w:val="32"/>
        </w:rPr>
      </w:pPr>
      <w:r w:rsidRPr="0026497A">
        <w:rPr>
          <w:rFonts w:ascii="Times New Roman" w:eastAsia="方正仿宋_GBK" w:hAnsi="Times New Roman" w:cs="Times New Roman"/>
          <w:spacing w:val="-4"/>
          <w:sz w:val="32"/>
          <w:szCs w:val="32"/>
        </w:rPr>
        <w:t>3.</w:t>
      </w:r>
      <w:r w:rsidRPr="0026497A">
        <w:rPr>
          <w:rFonts w:ascii="Times New Roman" w:eastAsia="方正仿宋_GBK" w:hAnsi="Times New Roman" w:cs="Times New Roman" w:hint="eastAsia"/>
          <w:b/>
          <w:bCs/>
          <w:spacing w:val="-4"/>
          <w:sz w:val="32"/>
          <w:szCs w:val="32"/>
        </w:rPr>
        <w:t>市区协作加强交流。</w:t>
      </w:r>
      <w:r w:rsidRPr="0026497A">
        <w:rPr>
          <w:rFonts w:ascii="Times New Roman" w:eastAsia="方正仿宋_GBK" w:hAnsi="Times New Roman" w:cs="Times New Roman" w:hint="eastAsia"/>
          <w:sz w:val="32"/>
          <w:szCs w:val="32"/>
        </w:rPr>
        <w:t>适时组织论坛、座谈等交流活动，及时梳理结合实践形成的创新做法，形成典型案例，总结推广可复制经验。</w:t>
      </w:r>
      <w:r w:rsidRPr="0026497A">
        <w:rPr>
          <w:rFonts w:ascii="Times New Roman" w:eastAsia="方正仿宋_GBK" w:hAnsi="Times New Roman" w:cs="Times New Roman" w:hint="eastAsia"/>
          <w:spacing w:val="-4"/>
          <w:sz w:val="32"/>
          <w:szCs w:val="32"/>
        </w:rPr>
        <w:t>各区</w:t>
      </w:r>
      <w:r w:rsidR="007E6A97"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hint="eastAsia"/>
          <w:spacing w:val="-4"/>
          <w:sz w:val="32"/>
          <w:szCs w:val="32"/>
        </w:rPr>
        <w:t>结合实际，</w:t>
      </w:r>
      <w:r w:rsidR="007A0332" w:rsidRPr="0026497A">
        <w:rPr>
          <w:rFonts w:ascii="Times New Roman" w:eastAsia="方正仿宋_GBK" w:hAnsi="Times New Roman" w:cs="Times New Roman" w:hint="eastAsia"/>
          <w:spacing w:val="-4"/>
          <w:sz w:val="32"/>
          <w:szCs w:val="32"/>
        </w:rPr>
        <w:t>积极</w:t>
      </w:r>
      <w:r w:rsidRPr="0026497A">
        <w:rPr>
          <w:rFonts w:ascii="Times New Roman" w:eastAsia="方正仿宋_GBK" w:hAnsi="Times New Roman" w:cs="Times New Roman" w:hint="eastAsia"/>
          <w:spacing w:val="-4"/>
          <w:sz w:val="32"/>
          <w:szCs w:val="32"/>
        </w:rPr>
        <w:t>组织开展</w:t>
      </w:r>
      <w:r w:rsidR="00200B4A" w:rsidRPr="0026497A">
        <w:rPr>
          <w:rFonts w:ascii="Times New Roman" w:eastAsia="方正仿宋_GBK" w:hAnsi="Times New Roman" w:cs="Times New Roman" w:hint="eastAsia"/>
          <w:spacing w:val="-4"/>
          <w:sz w:val="32"/>
          <w:szCs w:val="32"/>
        </w:rPr>
        <w:t>“社区事·名师做”、“社区艺术节”</w:t>
      </w:r>
      <w:r w:rsidRPr="0026497A">
        <w:rPr>
          <w:rFonts w:ascii="Times New Roman" w:eastAsia="方正仿宋_GBK" w:hAnsi="Times New Roman" w:cs="Times New Roman" w:hint="eastAsia"/>
          <w:spacing w:val="-4"/>
          <w:sz w:val="32"/>
          <w:szCs w:val="32"/>
        </w:rPr>
        <w:t>等</w:t>
      </w:r>
      <w:r w:rsidR="00984DF4" w:rsidRPr="0026497A">
        <w:rPr>
          <w:rFonts w:ascii="Times New Roman" w:eastAsia="方正仿宋_GBK" w:hAnsi="Times New Roman" w:cs="Times New Roman" w:hint="eastAsia"/>
          <w:spacing w:val="-4"/>
          <w:sz w:val="32"/>
          <w:szCs w:val="32"/>
        </w:rPr>
        <w:t>各具特色的</w:t>
      </w:r>
      <w:r w:rsidRPr="0026497A">
        <w:rPr>
          <w:rFonts w:ascii="Times New Roman" w:eastAsia="方正仿宋_GBK" w:hAnsi="Times New Roman" w:cs="Times New Roman" w:hint="eastAsia"/>
          <w:spacing w:val="-4"/>
          <w:sz w:val="32"/>
          <w:szCs w:val="32"/>
        </w:rPr>
        <w:t>社区</w:t>
      </w:r>
      <w:r w:rsidR="00F64C02" w:rsidRPr="0026497A">
        <w:rPr>
          <w:rFonts w:ascii="Times New Roman" w:eastAsia="方正仿宋_GBK" w:hAnsi="Times New Roman" w:cs="Times New Roman" w:hint="eastAsia"/>
          <w:spacing w:val="-4"/>
          <w:sz w:val="32"/>
          <w:szCs w:val="32"/>
        </w:rPr>
        <w:t>营造</w:t>
      </w:r>
      <w:r w:rsidRPr="0026497A">
        <w:rPr>
          <w:rFonts w:ascii="Times New Roman" w:eastAsia="方正仿宋_GBK" w:hAnsi="Times New Roman" w:cs="Times New Roman" w:hint="eastAsia"/>
          <w:spacing w:val="-4"/>
          <w:sz w:val="32"/>
          <w:szCs w:val="32"/>
        </w:rPr>
        <w:t>活动，</w:t>
      </w:r>
      <w:r w:rsidRPr="0026497A">
        <w:rPr>
          <w:rFonts w:ascii="Times New Roman" w:eastAsia="方正仿宋_GBK" w:hAnsi="Times New Roman" w:cs="Times New Roman" w:hint="eastAsia"/>
          <w:sz w:val="32"/>
          <w:szCs w:val="32"/>
        </w:rPr>
        <w:t>加强居民</w:t>
      </w:r>
      <w:r w:rsidRPr="0026497A">
        <w:rPr>
          <w:rFonts w:ascii="Times New Roman" w:eastAsia="方正仿宋_GBK" w:hAnsi="Times New Roman" w:cs="Times New Roman" w:hint="eastAsia"/>
          <w:sz w:val="32"/>
          <w:szCs w:val="32"/>
        </w:rPr>
        <w:lastRenderedPageBreak/>
        <w:t>互动与成果展示。</w:t>
      </w:r>
      <w:r w:rsidRPr="0026497A">
        <w:rPr>
          <w:rFonts w:ascii="Times New Roman" w:eastAsia="方正仿宋_GBK" w:hAnsi="Times New Roman" w:cs="Times New Roman" w:hint="eastAsia"/>
          <w:spacing w:val="-4"/>
          <w:sz w:val="32"/>
          <w:szCs w:val="32"/>
        </w:rPr>
        <w:t>（</w:t>
      </w:r>
      <w:r w:rsidRPr="0026497A">
        <w:rPr>
          <w:rFonts w:ascii="方正仿宋_GBK" w:eastAsia="方正仿宋_GBK" w:hint="eastAsia"/>
          <w:b/>
          <w:bCs/>
          <w:sz w:val="32"/>
          <w:szCs w:val="32"/>
          <w:lang w:bidi="zh-CN"/>
        </w:rPr>
        <w:t>责任部门：市住房城乡建委、市规划自然资源局、各区县人民政府</w:t>
      </w:r>
      <w:r w:rsidRPr="0026497A">
        <w:rPr>
          <w:rFonts w:ascii="Times New Roman" w:eastAsia="方正仿宋_GBK" w:hAnsi="Times New Roman" w:cs="Times New Roman" w:hint="eastAsia"/>
          <w:spacing w:val="-4"/>
          <w:sz w:val="32"/>
          <w:szCs w:val="32"/>
        </w:rPr>
        <w:t>）</w:t>
      </w:r>
    </w:p>
    <w:p w:rsidR="009B41E5" w:rsidRPr="0026497A" w:rsidRDefault="00DA7FDE" w:rsidP="00A53779">
      <w:pPr>
        <w:spacing w:line="600" w:lineRule="exact"/>
        <w:ind w:firstLineChars="200" w:firstLine="640"/>
        <w:rPr>
          <w:rFonts w:ascii="方正楷体_GBK" w:eastAsia="方正楷体_GBK" w:hAnsi="Times New Roman" w:cs="Times New Roman"/>
          <w:sz w:val="32"/>
          <w:szCs w:val="32"/>
        </w:rPr>
      </w:pPr>
      <w:r w:rsidRPr="0026497A">
        <w:rPr>
          <w:rFonts w:ascii="方正楷体_GBK" w:eastAsia="方正楷体_GBK" w:hAnsi="Times New Roman" w:cs="Times New Roman" w:hint="eastAsia"/>
          <w:sz w:val="32"/>
          <w:szCs w:val="32"/>
        </w:rPr>
        <w:t>（</w:t>
      </w:r>
      <w:r w:rsidR="00C363EE" w:rsidRPr="0026497A">
        <w:rPr>
          <w:rFonts w:ascii="方正楷体_GBK" w:eastAsia="方正楷体_GBK" w:hAnsi="Times New Roman" w:cs="Times New Roman" w:hint="eastAsia"/>
          <w:sz w:val="32"/>
          <w:szCs w:val="32"/>
        </w:rPr>
        <w:t>四</w:t>
      </w:r>
      <w:r w:rsidRPr="0026497A">
        <w:rPr>
          <w:rFonts w:ascii="方正楷体_GBK" w:eastAsia="方正楷体_GBK" w:hAnsi="Times New Roman" w:cs="Times New Roman" w:hint="eastAsia"/>
          <w:sz w:val="32"/>
          <w:szCs w:val="32"/>
        </w:rPr>
        <w:t>）</w:t>
      </w:r>
      <w:r w:rsidRPr="0026497A">
        <w:rPr>
          <w:rFonts w:ascii="方正楷体_GBK" w:eastAsia="方正楷体_GBK" w:hAnsi="Times New Roman" w:cs="Times New Roman" w:hint="eastAsia"/>
          <w:b/>
          <w:bCs/>
          <w:sz w:val="32"/>
          <w:szCs w:val="32"/>
        </w:rPr>
        <w:t>组织</w:t>
      </w:r>
      <w:bookmarkStart w:id="1" w:name="_Hlk94101168"/>
      <w:r w:rsidR="00753F25" w:rsidRPr="0026497A">
        <w:rPr>
          <w:rFonts w:ascii="方正楷体_GBK" w:eastAsia="方正楷体_GBK" w:hAnsi="Times New Roman" w:cs="Times New Roman" w:hint="eastAsia"/>
          <w:b/>
          <w:bCs/>
          <w:sz w:val="32"/>
          <w:szCs w:val="32"/>
        </w:rPr>
        <w:t>评优评先</w:t>
      </w:r>
      <w:bookmarkEnd w:id="1"/>
    </w:p>
    <w:p w:rsidR="009B41E5" w:rsidRPr="0026497A" w:rsidRDefault="00B67D26" w:rsidP="00A53779">
      <w:pPr>
        <w:spacing w:line="600" w:lineRule="exact"/>
        <w:ind w:firstLineChars="200" w:firstLine="640"/>
        <w:rPr>
          <w:rFonts w:ascii="Times New Roman" w:eastAsia="方正仿宋_GBK" w:hAnsi="Times New Roman" w:cs="Times New Roman"/>
          <w:spacing w:val="-4"/>
          <w:sz w:val="32"/>
          <w:szCs w:val="32"/>
        </w:rPr>
      </w:pPr>
      <w:r w:rsidRPr="0026497A">
        <w:rPr>
          <w:rFonts w:ascii="Times New Roman" w:eastAsia="方正仿宋_GBK" w:hAnsi="Times New Roman" w:cs="Times New Roman" w:hint="eastAsia"/>
          <w:sz w:val="32"/>
          <w:szCs w:val="32"/>
        </w:rPr>
        <w:t>每年组织开展一次全市社区“三师”先进典型、优秀项目宣传选树活动，并按规定给予相应激励。</w:t>
      </w:r>
      <w:r w:rsidR="004D7AFA" w:rsidRPr="0026497A">
        <w:rPr>
          <w:rFonts w:ascii="Times New Roman" w:eastAsia="方正仿宋_GBK" w:hAnsi="Times New Roman" w:cs="Times New Roman" w:hint="eastAsia"/>
          <w:sz w:val="32"/>
          <w:szCs w:val="32"/>
        </w:rPr>
        <w:t>市级</w:t>
      </w:r>
      <w:r w:rsidR="00F0251C" w:rsidRPr="0026497A">
        <w:rPr>
          <w:rFonts w:ascii="Times New Roman" w:eastAsia="方正仿宋_GBK" w:hAnsi="Times New Roman" w:cs="Times New Roman" w:hint="eastAsia"/>
          <w:sz w:val="32"/>
          <w:szCs w:val="32"/>
        </w:rPr>
        <w:t>评选</w:t>
      </w:r>
      <w:r w:rsidR="00C341C0" w:rsidRPr="0026497A">
        <w:rPr>
          <w:rFonts w:ascii="Times New Roman" w:eastAsia="方正仿宋_GBK" w:hAnsi="Times New Roman" w:cs="Times New Roman" w:hint="eastAsia"/>
          <w:sz w:val="32"/>
          <w:szCs w:val="32"/>
        </w:rPr>
        <w:t>工作</w:t>
      </w:r>
      <w:r w:rsidR="00EF7D3B" w:rsidRPr="0026497A">
        <w:rPr>
          <w:rFonts w:ascii="Times New Roman" w:eastAsia="方正仿宋_GBK" w:hAnsi="Times New Roman" w:cs="Times New Roman" w:hint="eastAsia"/>
          <w:sz w:val="32"/>
          <w:szCs w:val="32"/>
        </w:rPr>
        <w:t>按照</w:t>
      </w:r>
      <w:r w:rsidR="0083625E" w:rsidRPr="0026497A">
        <w:rPr>
          <w:rFonts w:ascii="Times New Roman" w:eastAsia="方正仿宋_GBK" w:hAnsi="Times New Roman" w:cs="Times New Roman" w:hint="eastAsia"/>
          <w:sz w:val="32"/>
          <w:szCs w:val="32"/>
        </w:rPr>
        <w:t>自主</w:t>
      </w:r>
      <w:r w:rsidR="00560D94" w:rsidRPr="0026497A">
        <w:rPr>
          <w:rFonts w:ascii="Times New Roman" w:eastAsia="方正仿宋_GBK" w:hAnsi="Times New Roman" w:cs="Times New Roman" w:hint="eastAsia"/>
          <w:sz w:val="32"/>
          <w:szCs w:val="32"/>
        </w:rPr>
        <w:t>申报</w:t>
      </w:r>
      <w:r w:rsidR="00FA791F" w:rsidRPr="0026497A">
        <w:rPr>
          <w:rFonts w:ascii="Times New Roman" w:eastAsia="方正仿宋_GBK" w:hAnsi="Times New Roman" w:cs="Times New Roman" w:hint="eastAsia"/>
          <w:sz w:val="32"/>
          <w:szCs w:val="32"/>
        </w:rPr>
        <w:t>、</w:t>
      </w:r>
      <w:r w:rsidR="00560D94" w:rsidRPr="0026497A">
        <w:rPr>
          <w:rFonts w:ascii="Times New Roman" w:eastAsia="方正仿宋_GBK" w:hAnsi="Times New Roman" w:cs="Times New Roman" w:hint="eastAsia"/>
          <w:sz w:val="32"/>
          <w:szCs w:val="32"/>
        </w:rPr>
        <w:t>区县推荐、</w:t>
      </w:r>
      <w:r w:rsidR="0036641F" w:rsidRPr="0026497A">
        <w:rPr>
          <w:rFonts w:ascii="Times New Roman" w:eastAsia="方正仿宋_GBK" w:hAnsi="Times New Roman" w:cs="Times New Roman" w:hint="eastAsia"/>
          <w:sz w:val="32"/>
          <w:szCs w:val="32"/>
        </w:rPr>
        <w:t>群众</w:t>
      </w:r>
      <w:r w:rsidR="007A10F0" w:rsidRPr="0026497A">
        <w:rPr>
          <w:rFonts w:ascii="Times New Roman" w:eastAsia="方正仿宋_GBK" w:hAnsi="Times New Roman" w:cs="Times New Roman" w:hint="eastAsia"/>
          <w:sz w:val="32"/>
          <w:szCs w:val="32"/>
        </w:rPr>
        <w:t>评选</w:t>
      </w:r>
      <w:r w:rsidR="00131605" w:rsidRPr="0026497A">
        <w:rPr>
          <w:rFonts w:ascii="Times New Roman" w:eastAsia="方正仿宋_GBK" w:hAnsi="Times New Roman" w:cs="Times New Roman" w:hint="eastAsia"/>
          <w:sz w:val="32"/>
          <w:szCs w:val="32"/>
        </w:rPr>
        <w:t>与</w:t>
      </w:r>
      <w:r w:rsidR="0036641F" w:rsidRPr="0026497A">
        <w:rPr>
          <w:rFonts w:ascii="Times New Roman" w:eastAsia="方正仿宋_GBK" w:hAnsi="Times New Roman" w:cs="Times New Roman" w:hint="eastAsia"/>
          <w:sz w:val="32"/>
          <w:szCs w:val="32"/>
        </w:rPr>
        <w:t>专家评议</w:t>
      </w:r>
      <w:r w:rsidR="00131605" w:rsidRPr="0026497A">
        <w:rPr>
          <w:rFonts w:ascii="Times New Roman" w:eastAsia="方正仿宋_GBK" w:hAnsi="Times New Roman" w:cs="Times New Roman" w:hint="eastAsia"/>
          <w:sz w:val="32"/>
          <w:szCs w:val="32"/>
        </w:rPr>
        <w:t>相结合</w:t>
      </w:r>
      <w:r w:rsidR="00586DF2" w:rsidRPr="0026497A">
        <w:rPr>
          <w:rFonts w:ascii="Times New Roman" w:eastAsia="方正仿宋_GBK" w:hAnsi="Times New Roman" w:cs="Times New Roman" w:hint="eastAsia"/>
          <w:sz w:val="32"/>
          <w:szCs w:val="32"/>
        </w:rPr>
        <w:t>的方式</w:t>
      </w:r>
      <w:r w:rsidR="00F0251C" w:rsidRPr="0026497A">
        <w:rPr>
          <w:rFonts w:ascii="Times New Roman" w:eastAsia="方正仿宋_GBK" w:hAnsi="Times New Roman" w:cs="Times New Roman" w:hint="eastAsia"/>
          <w:sz w:val="32"/>
          <w:szCs w:val="32"/>
        </w:rPr>
        <w:t>进行</w:t>
      </w:r>
      <w:r w:rsidR="002A40D6" w:rsidRPr="0026497A">
        <w:rPr>
          <w:rFonts w:ascii="Times New Roman" w:eastAsia="方正仿宋_GBK" w:hAnsi="Times New Roman" w:cs="Times New Roman" w:hint="eastAsia"/>
          <w:sz w:val="32"/>
          <w:szCs w:val="32"/>
        </w:rPr>
        <w:t>。</w:t>
      </w:r>
      <w:r w:rsidR="00711E9B" w:rsidRPr="0026497A">
        <w:rPr>
          <w:rFonts w:ascii="Times New Roman" w:eastAsia="方正仿宋_GBK" w:hAnsi="Times New Roman" w:cs="Times New Roman" w:hint="eastAsia"/>
          <w:sz w:val="32"/>
          <w:szCs w:val="32"/>
        </w:rPr>
        <w:t>鼓励</w:t>
      </w:r>
      <w:r w:rsidR="00C341C0" w:rsidRPr="0026497A">
        <w:rPr>
          <w:rFonts w:ascii="Times New Roman" w:eastAsia="方正仿宋_GBK" w:hAnsi="Times New Roman" w:cs="Times New Roman" w:hint="eastAsia"/>
          <w:sz w:val="32"/>
          <w:szCs w:val="32"/>
        </w:rPr>
        <w:t>各区县</w:t>
      </w:r>
      <w:r w:rsidR="00711E9B" w:rsidRPr="0026497A">
        <w:rPr>
          <w:rFonts w:ascii="Times New Roman" w:eastAsia="方正仿宋_GBK" w:hAnsi="Times New Roman" w:cs="Times New Roman" w:hint="eastAsia"/>
          <w:sz w:val="32"/>
          <w:szCs w:val="32"/>
        </w:rPr>
        <w:t>组织开展评优评先，加大对</w:t>
      </w:r>
      <w:r w:rsidR="00A92C15" w:rsidRPr="0026497A">
        <w:rPr>
          <w:rFonts w:ascii="Times New Roman" w:eastAsia="方正仿宋_GBK" w:hAnsi="Times New Roman" w:cs="Times New Roman" w:hint="eastAsia"/>
          <w:sz w:val="32"/>
          <w:szCs w:val="32"/>
        </w:rPr>
        <w:t>优秀</w:t>
      </w:r>
      <w:r w:rsidR="00711E9B" w:rsidRPr="0026497A">
        <w:rPr>
          <w:rFonts w:ascii="Times New Roman" w:eastAsia="方正仿宋_GBK" w:hAnsi="Times New Roman" w:cs="Times New Roman" w:hint="eastAsia"/>
          <w:sz w:val="32"/>
          <w:szCs w:val="32"/>
        </w:rPr>
        <w:t>“三师”</w:t>
      </w:r>
      <w:r w:rsidR="00A92C15" w:rsidRPr="0026497A">
        <w:rPr>
          <w:rFonts w:ascii="Times New Roman" w:eastAsia="方正仿宋_GBK" w:hAnsi="Times New Roman" w:cs="Times New Roman" w:hint="eastAsia"/>
          <w:sz w:val="32"/>
          <w:szCs w:val="32"/>
        </w:rPr>
        <w:t>的</w:t>
      </w:r>
      <w:r w:rsidR="00711E9B" w:rsidRPr="0026497A">
        <w:rPr>
          <w:rFonts w:ascii="Times New Roman" w:eastAsia="方正仿宋_GBK" w:hAnsi="Times New Roman" w:cs="Times New Roman" w:hint="eastAsia"/>
          <w:sz w:val="32"/>
          <w:szCs w:val="32"/>
        </w:rPr>
        <w:t>激励。</w:t>
      </w:r>
      <w:r w:rsidR="00DA7FDE" w:rsidRPr="0026497A">
        <w:rPr>
          <w:rFonts w:ascii="Times New Roman" w:eastAsia="方正仿宋_GBK" w:hAnsi="Times New Roman" w:cs="Times New Roman" w:hint="eastAsia"/>
          <w:spacing w:val="-4"/>
          <w:sz w:val="32"/>
          <w:szCs w:val="32"/>
        </w:rPr>
        <w:t>（</w:t>
      </w:r>
      <w:r w:rsidR="00DA7FDE" w:rsidRPr="0026497A">
        <w:rPr>
          <w:rFonts w:ascii="方正仿宋_GBK" w:eastAsia="方正仿宋_GBK" w:hint="eastAsia"/>
          <w:b/>
          <w:bCs/>
          <w:sz w:val="32"/>
          <w:szCs w:val="32"/>
          <w:lang w:bidi="zh-CN"/>
        </w:rPr>
        <w:t>责任部门：市住房城乡建委、市规划自然资源局、</w:t>
      </w:r>
      <w:r w:rsidR="006A4151" w:rsidRPr="0026497A">
        <w:rPr>
          <w:rFonts w:ascii="方正仿宋_GBK" w:eastAsia="方正仿宋_GBK" w:hint="eastAsia"/>
          <w:b/>
          <w:bCs/>
          <w:sz w:val="32"/>
          <w:szCs w:val="32"/>
          <w:lang w:bidi="zh-CN"/>
        </w:rPr>
        <w:t>市人力社保局、</w:t>
      </w:r>
      <w:r w:rsidR="00936CE3" w:rsidRPr="0026497A">
        <w:rPr>
          <w:rFonts w:ascii="方正仿宋_GBK" w:eastAsia="方正仿宋_GBK" w:hint="eastAsia"/>
          <w:b/>
          <w:bCs/>
          <w:sz w:val="32"/>
          <w:szCs w:val="32"/>
          <w:lang w:bidi="zh-CN"/>
        </w:rPr>
        <w:t>市民政局、市教委、</w:t>
      </w:r>
      <w:r w:rsidR="00DA7FDE" w:rsidRPr="0026497A">
        <w:rPr>
          <w:rFonts w:ascii="方正仿宋_GBK" w:eastAsia="方正仿宋_GBK" w:hint="eastAsia"/>
          <w:b/>
          <w:bCs/>
          <w:sz w:val="32"/>
          <w:szCs w:val="32"/>
          <w:lang w:bidi="zh-CN"/>
        </w:rPr>
        <w:t>各区县人民政府</w:t>
      </w:r>
      <w:r w:rsidR="00DA7FDE" w:rsidRPr="0026497A">
        <w:rPr>
          <w:rFonts w:ascii="Times New Roman" w:eastAsia="方正仿宋_GBK" w:hAnsi="Times New Roman" w:cs="Times New Roman" w:hint="eastAsia"/>
          <w:spacing w:val="-4"/>
          <w:sz w:val="32"/>
          <w:szCs w:val="32"/>
        </w:rPr>
        <w:t>）</w:t>
      </w:r>
    </w:p>
    <w:p w:rsidR="009B41E5" w:rsidRPr="0026497A" w:rsidRDefault="006274F0" w:rsidP="00A53779">
      <w:pPr>
        <w:spacing w:line="600" w:lineRule="exact"/>
        <w:ind w:firstLineChars="200" w:firstLine="640"/>
        <w:rPr>
          <w:rFonts w:ascii="方正黑体_GBK" w:eastAsia="方正黑体_GBK" w:hAnsi="Times New Roman" w:cs="Times New Roman"/>
          <w:sz w:val="32"/>
          <w:szCs w:val="32"/>
        </w:rPr>
      </w:pPr>
      <w:r w:rsidRPr="0026497A">
        <w:rPr>
          <w:rFonts w:ascii="方正黑体_GBK" w:eastAsia="方正黑体_GBK" w:hAnsi="Times New Roman" w:cs="Times New Roman" w:hint="eastAsia"/>
          <w:sz w:val="32"/>
          <w:szCs w:val="32"/>
        </w:rPr>
        <w:t>五</w:t>
      </w:r>
      <w:r w:rsidR="00DA7FDE" w:rsidRPr="0026497A">
        <w:rPr>
          <w:rFonts w:ascii="方正黑体_GBK" w:eastAsia="方正黑体_GBK" w:hAnsi="Times New Roman" w:cs="Times New Roman" w:hint="eastAsia"/>
          <w:sz w:val="32"/>
          <w:szCs w:val="32"/>
        </w:rPr>
        <w:t>、保障措施</w:t>
      </w:r>
    </w:p>
    <w:p w:rsidR="009B41E5" w:rsidRPr="0026497A" w:rsidRDefault="00DA7FDE" w:rsidP="00A53779">
      <w:pPr>
        <w:spacing w:line="600" w:lineRule="exact"/>
        <w:ind w:firstLineChars="200" w:firstLine="640"/>
        <w:rPr>
          <w:rFonts w:ascii="Times New Roman" w:eastAsia="方正仿宋_GBK" w:hAnsi="Times New Roman" w:cs="Times New Roman"/>
          <w:sz w:val="32"/>
          <w:szCs w:val="32"/>
        </w:rPr>
      </w:pPr>
      <w:r w:rsidRPr="0026497A">
        <w:rPr>
          <w:rFonts w:ascii="方正楷体_GBK" w:eastAsia="方正楷体_GBK" w:hAnsi="Times New Roman" w:cs="Times New Roman" w:hint="eastAsia"/>
          <w:sz w:val="32"/>
          <w:szCs w:val="32"/>
        </w:rPr>
        <w:t>（一）</w:t>
      </w:r>
      <w:r w:rsidRPr="0026497A">
        <w:rPr>
          <w:rFonts w:ascii="方正楷体_GBK" w:eastAsia="方正楷体_GBK" w:hAnsi="Times New Roman" w:cs="Times New Roman" w:hint="eastAsia"/>
          <w:b/>
          <w:bCs/>
          <w:sz w:val="32"/>
          <w:szCs w:val="32"/>
        </w:rPr>
        <w:t>加强组织领导。</w:t>
      </w:r>
      <w:r w:rsidRPr="0026497A">
        <w:rPr>
          <w:rFonts w:ascii="Times New Roman" w:eastAsia="方正仿宋_GBK" w:hAnsi="Times New Roman" w:cs="Times New Roman" w:hint="eastAsia"/>
          <w:sz w:val="32"/>
          <w:szCs w:val="32"/>
        </w:rPr>
        <w:t>市级相关部门要高度重视，</w:t>
      </w:r>
      <w:r w:rsidR="003F2F1C" w:rsidRPr="0026497A">
        <w:rPr>
          <w:rFonts w:ascii="Times New Roman" w:eastAsia="方正仿宋_GBK" w:hAnsi="Times New Roman" w:cs="Times New Roman" w:hint="eastAsia"/>
          <w:sz w:val="32"/>
          <w:szCs w:val="32"/>
        </w:rPr>
        <w:t>建立工作</w:t>
      </w:r>
      <w:r w:rsidR="007D3D37" w:rsidRPr="0026497A">
        <w:rPr>
          <w:rFonts w:ascii="Times New Roman" w:eastAsia="方正仿宋_GBK" w:hAnsi="Times New Roman" w:cs="Times New Roman" w:hint="eastAsia"/>
          <w:sz w:val="32"/>
          <w:szCs w:val="32"/>
        </w:rPr>
        <w:t>联席</w:t>
      </w:r>
      <w:r w:rsidR="003F2F1C" w:rsidRPr="0026497A">
        <w:rPr>
          <w:rFonts w:ascii="Times New Roman" w:eastAsia="方正仿宋_GBK" w:hAnsi="Times New Roman" w:cs="Times New Roman" w:hint="eastAsia"/>
          <w:sz w:val="32"/>
          <w:szCs w:val="32"/>
        </w:rPr>
        <w:t>会议制度</w:t>
      </w:r>
      <w:r w:rsidR="00F73D8D" w:rsidRPr="0026497A">
        <w:rPr>
          <w:rFonts w:ascii="Times New Roman" w:eastAsia="方正仿宋_GBK" w:hAnsi="Times New Roman" w:cs="Times New Roman" w:hint="eastAsia"/>
          <w:sz w:val="32"/>
          <w:szCs w:val="32"/>
        </w:rPr>
        <w:t>，</w:t>
      </w:r>
      <w:r w:rsidR="00B12036" w:rsidRPr="0026497A">
        <w:rPr>
          <w:rFonts w:ascii="Times New Roman" w:eastAsia="方正仿宋_GBK" w:hAnsi="Times New Roman" w:cs="Times New Roman" w:hint="eastAsia"/>
          <w:sz w:val="32"/>
          <w:szCs w:val="32"/>
        </w:rPr>
        <w:t>加强统筹协调和服务指导</w:t>
      </w:r>
      <w:r w:rsidRPr="0026497A">
        <w:rPr>
          <w:rFonts w:ascii="Times New Roman" w:eastAsia="方正仿宋_GBK" w:hAnsi="Times New Roman" w:cs="Times New Roman" w:hint="eastAsia"/>
          <w:sz w:val="32"/>
          <w:szCs w:val="32"/>
        </w:rPr>
        <w:t>。各区</w:t>
      </w:r>
      <w:r w:rsidR="006267ED" w:rsidRPr="0026497A">
        <w:rPr>
          <w:rFonts w:ascii="Times New Roman" w:eastAsia="方正仿宋_GBK" w:hAnsi="Times New Roman" w:cs="Times New Roman" w:hint="eastAsia"/>
          <w:sz w:val="32"/>
          <w:szCs w:val="32"/>
        </w:rPr>
        <w:t>县</w:t>
      </w:r>
      <w:r w:rsidR="00BD31C4" w:rsidRPr="0026497A">
        <w:rPr>
          <w:rFonts w:ascii="Times New Roman" w:eastAsia="方正仿宋_GBK" w:hAnsi="Times New Roman" w:cs="Times New Roman" w:hint="eastAsia"/>
          <w:sz w:val="32"/>
          <w:szCs w:val="32"/>
        </w:rPr>
        <w:t>要</w:t>
      </w:r>
      <w:r w:rsidR="00435A03" w:rsidRPr="0026497A">
        <w:rPr>
          <w:rFonts w:ascii="Times New Roman" w:eastAsia="方正仿宋_GBK" w:hAnsi="Times New Roman" w:cs="Times New Roman" w:hint="eastAsia"/>
          <w:sz w:val="32"/>
          <w:szCs w:val="32"/>
        </w:rPr>
        <w:t>落实各项建设任务的总体责任</w:t>
      </w:r>
      <w:r w:rsidR="00040584" w:rsidRPr="0026497A">
        <w:rPr>
          <w:rFonts w:ascii="Times New Roman" w:eastAsia="方正仿宋_GBK" w:hAnsi="Times New Roman" w:cs="Times New Roman" w:hint="eastAsia"/>
          <w:sz w:val="32"/>
          <w:szCs w:val="32"/>
        </w:rPr>
        <w:t>，</w:t>
      </w:r>
      <w:r w:rsidR="00642B9A" w:rsidRPr="0026497A">
        <w:rPr>
          <w:rFonts w:ascii="Times New Roman" w:eastAsia="方正仿宋_GBK" w:hAnsi="Times New Roman" w:cs="Times New Roman" w:hint="eastAsia"/>
          <w:sz w:val="32"/>
          <w:szCs w:val="32"/>
        </w:rPr>
        <w:t>将推动“三师”</w:t>
      </w:r>
      <w:r w:rsidR="00E91655" w:rsidRPr="0026497A">
        <w:rPr>
          <w:rFonts w:ascii="Times New Roman" w:eastAsia="方正仿宋_GBK" w:hAnsi="Times New Roman" w:cs="Times New Roman" w:hint="eastAsia"/>
          <w:sz w:val="32"/>
          <w:szCs w:val="32"/>
        </w:rPr>
        <w:t>进社区</w:t>
      </w:r>
      <w:r w:rsidR="00642B9A" w:rsidRPr="0026497A">
        <w:rPr>
          <w:rFonts w:ascii="Times New Roman" w:eastAsia="方正仿宋_GBK" w:hAnsi="Times New Roman" w:cs="Times New Roman" w:hint="eastAsia"/>
          <w:sz w:val="32"/>
          <w:szCs w:val="32"/>
        </w:rPr>
        <w:t>作为</w:t>
      </w:r>
      <w:r w:rsidR="00346486" w:rsidRPr="0026497A">
        <w:rPr>
          <w:rFonts w:ascii="Times New Roman" w:eastAsia="方正仿宋_GBK" w:hAnsi="Times New Roman" w:cs="Times New Roman" w:hint="eastAsia"/>
          <w:sz w:val="32"/>
          <w:szCs w:val="32"/>
        </w:rPr>
        <w:t>助力共创高品质生活社区</w:t>
      </w:r>
      <w:r w:rsidR="00642B9A" w:rsidRPr="0026497A">
        <w:rPr>
          <w:rFonts w:ascii="Times New Roman" w:eastAsia="方正仿宋_GBK" w:hAnsi="Times New Roman" w:cs="Times New Roman" w:hint="eastAsia"/>
          <w:sz w:val="32"/>
          <w:szCs w:val="32"/>
        </w:rPr>
        <w:t>的重要抓手，</w:t>
      </w:r>
      <w:r w:rsidR="003500D4" w:rsidRPr="0026497A">
        <w:rPr>
          <w:rFonts w:ascii="Times New Roman" w:eastAsia="方正仿宋_GBK" w:hAnsi="Times New Roman" w:cs="Times New Roman" w:hint="eastAsia"/>
          <w:sz w:val="32"/>
          <w:szCs w:val="32"/>
        </w:rPr>
        <w:t>及时</w:t>
      </w:r>
      <w:r w:rsidR="00124367" w:rsidRPr="0026497A">
        <w:rPr>
          <w:rFonts w:ascii="Times New Roman" w:eastAsia="方正仿宋_GBK" w:hAnsi="Times New Roman" w:cs="Times New Roman" w:hint="eastAsia"/>
          <w:sz w:val="32"/>
          <w:szCs w:val="32"/>
        </w:rPr>
        <w:t>解决推进过程中的重点难点问题，</w:t>
      </w:r>
      <w:r w:rsidR="00FE3E5D" w:rsidRPr="0026497A">
        <w:rPr>
          <w:rFonts w:ascii="Times New Roman" w:eastAsia="方正仿宋_GBK" w:hAnsi="Times New Roman" w:cs="Times New Roman" w:hint="eastAsia"/>
          <w:sz w:val="32"/>
          <w:szCs w:val="32"/>
        </w:rPr>
        <w:t>明确牵头部门，与市级“三师”平台工作对接，</w:t>
      </w:r>
      <w:r w:rsidRPr="0026497A">
        <w:rPr>
          <w:rFonts w:ascii="Times New Roman" w:eastAsia="方正仿宋_GBK" w:hAnsi="Times New Roman" w:cs="Times New Roman" w:hint="eastAsia"/>
          <w:sz w:val="32"/>
          <w:szCs w:val="32"/>
        </w:rPr>
        <w:t>督促</w:t>
      </w:r>
      <w:r w:rsidR="004018A2" w:rsidRPr="0026497A">
        <w:rPr>
          <w:rFonts w:ascii="Times New Roman" w:eastAsia="方正仿宋_GBK" w:hAnsi="Times New Roman" w:cs="Times New Roman" w:hint="eastAsia"/>
          <w:sz w:val="32"/>
          <w:szCs w:val="32"/>
        </w:rPr>
        <w:t>街镇</w:t>
      </w:r>
      <w:r w:rsidRPr="0026497A">
        <w:rPr>
          <w:rFonts w:ascii="Times New Roman" w:eastAsia="方正仿宋_GBK" w:hAnsi="Times New Roman" w:cs="Times New Roman" w:hint="eastAsia"/>
          <w:sz w:val="32"/>
          <w:szCs w:val="32"/>
        </w:rPr>
        <w:t>、社区加强与社区“三师”的衔接联动，为“三师”</w:t>
      </w:r>
      <w:r w:rsidR="000358D8" w:rsidRPr="0026497A">
        <w:rPr>
          <w:rFonts w:ascii="Times New Roman" w:eastAsia="方正仿宋_GBK" w:hAnsi="Times New Roman" w:cs="Times New Roman" w:hint="eastAsia"/>
          <w:sz w:val="32"/>
          <w:szCs w:val="32"/>
        </w:rPr>
        <w:t>开展</w:t>
      </w:r>
      <w:r w:rsidRPr="0026497A">
        <w:rPr>
          <w:rFonts w:ascii="Times New Roman" w:eastAsia="方正仿宋_GBK" w:hAnsi="Times New Roman" w:cs="Times New Roman" w:hint="eastAsia"/>
          <w:sz w:val="32"/>
          <w:szCs w:val="32"/>
        </w:rPr>
        <w:t>工作创造良好的环境和条件。</w:t>
      </w:r>
    </w:p>
    <w:p w:rsidR="009B41E5" w:rsidRPr="0026497A" w:rsidRDefault="00DA7FDE" w:rsidP="00A53779">
      <w:pPr>
        <w:spacing w:line="600" w:lineRule="exact"/>
        <w:ind w:firstLineChars="200" w:firstLine="640"/>
        <w:rPr>
          <w:rFonts w:ascii="方正仿宋_GBK" w:eastAsia="方正仿宋_GBK" w:hAnsi="方正仿宋_GBK" w:cs="方正仿宋_GBK"/>
          <w:sz w:val="32"/>
          <w:szCs w:val="40"/>
        </w:rPr>
      </w:pPr>
      <w:r w:rsidRPr="0026497A">
        <w:rPr>
          <w:rFonts w:ascii="方正楷体_GBK" w:eastAsia="方正楷体_GBK" w:hAnsi="Times New Roman" w:cs="Times New Roman" w:hint="eastAsia"/>
          <w:sz w:val="32"/>
          <w:szCs w:val="32"/>
        </w:rPr>
        <w:t>（二）</w:t>
      </w:r>
      <w:r w:rsidR="00C41D31" w:rsidRPr="0026497A">
        <w:rPr>
          <w:rFonts w:ascii="方正楷体_GBK" w:eastAsia="方正楷体_GBK" w:hAnsi="Times New Roman" w:cs="Times New Roman" w:hint="eastAsia"/>
          <w:b/>
          <w:bCs/>
          <w:sz w:val="32"/>
          <w:szCs w:val="32"/>
        </w:rPr>
        <w:t>加大政策支持</w:t>
      </w:r>
      <w:r w:rsidRPr="0026497A">
        <w:rPr>
          <w:rFonts w:ascii="方正楷体_GBK" w:eastAsia="方正楷体_GBK" w:hAnsi="Times New Roman" w:cs="Times New Roman" w:hint="eastAsia"/>
          <w:b/>
          <w:bCs/>
          <w:sz w:val="32"/>
          <w:szCs w:val="32"/>
        </w:rPr>
        <w:t>。</w:t>
      </w:r>
      <w:r w:rsidR="00A44D6D" w:rsidRPr="0026497A">
        <w:rPr>
          <w:rFonts w:ascii="Times New Roman" w:eastAsia="方正仿宋_GBK" w:hAnsi="Times New Roman" w:cs="Times New Roman" w:hint="eastAsia"/>
          <w:sz w:val="32"/>
          <w:szCs w:val="32"/>
        </w:rPr>
        <w:t>支持</w:t>
      </w:r>
      <w:r w:rsidRPr="0026497A">
        <w:rPr>
          <w:rFonts w:ascii="Times New Roman" w:eastAsia="方正仿宋_GBK" w:hAnsi="Times New Roman" w:cs="Times New Roman" w:hint="eastAsia"/>
          <w:sz w:val="32"/>
          <w:szCs w:val="32"/>
        </w:rPr>
        <w:t>社区“三师”参加市级评优</w:t>
      </w:r>
      <w:r w:rsidR="00EF160D" w:rsidRPr="0026497A">
        <w:rPr>
          <w:rFonts w:ascii="Times New Roman" w:eastAsia="方正仿宋_GBK" w:hAnsi="Times New Roman" w:cs="Times New Roman" w:hint="eastAsia"/>
          <w:sz w:val="32"/>
          <w:szCs w:val="32"/>
        </w:rPr>
        <w:t>评先</w:t>
      </w:r>
      <w:r w:rsidRPr="0026497A">
        <w:rPr>
          <w:rFonts w:ascii="Times New Roman" w:eastAsia="方正仿宋_GBK" w:hAnsi="Times New Roman" w:cs="Times New Roman" w:hint="eastAsia"/>
          <w:sz w:val="32"/>
          <w:szCs w:val="32"/>
        </w:rPr>
        <w:t>，并优先推荐</w:t>
      </w:r>
      <w:r w:rsidR="005170E5" w:rsidRPr="0026497A">
        <w:rPr>
          <w:rFonts w:ascii="Times New Roman" w:eastAsia="方正仿宋_GBK" w:hAnsi="Times New Roman" w:cs="Times New Roman" w:hint="eastAsia"/>
          <w:sz w:val="32"/>
          <w:szCs w:val="32"/>
        </w:rPr>
        <w:t>参评</w:t>
      </w:r>
      <w:r w:rsidRPr="0026497A">
        <w:rPr>
          <w:rFonts w:ascii="Times New Roman" w:eastAsia="方正仿宋_GBK" w:hAnsi="Times New Roman" w:cs="Times New Roman" w:hint="eastAsia"/>
          <w:sz w:val="32"/>
          <w:szCs w:val="32"/>
        </w:rPr>
        <w:t>国家级示范项目。</w:t>
      </w:r>
      <w:r w:rsidR="00DB3CB3" w:rsidRPr="0026497A">
        <w:rPr>
          <w:rFonts w:ascii="Times New Roman" w:eastAsia="方正仿宋_GBK" w:hAnsi="Times New Roman" w:cs="Times New Roman" w:hint="eastAsia"/>
          <w:sz w:val="32"/>
          <w:szCs w:val="32"/>
        </w:rPr>
        <w:t>支持</w:t>
      </w:r>
      <w:r w:rsidRPr="0026497A">
        <w:rPr>
          <w:rFonts w:ascii="Times New Roman" w:eastAsia="方正仿宋_GBK" w:hAnsi="Times New Roman" w:cs="Times New Roman" w:hint="eastAsia"/>
          <w:sz w:val="32"/>
          <w:szCs w:val="32"/>
        </w:rPr>
        <w:t>将进社区服务工作纳入专业技术人员继续教育内容，并对“三师”职称晋升</w:t>
      </w:r>
      <w:r w:rsidR="00D05256" w:rsidRPr="0026497A">
        <w:rPr>
          <w:rFonts w:ascii="方正仿宋_GBK" w:eastAsia="方正仿宋_GBK" w:hAnsi="方正仿宋_GBK" w:cs="方正仿宋_GBK" w:hint="eastAsia"/>
          <w:sz w:val="32"/>
          <w:szCs w:val="40"/>
        </w:rPr>
        <w:t>予以倾斜</w:t>
      </w:r>
      <w:r w:rsidRPr="0026497A">
        <w:rPr>
          <w:rFonts w:ascii="Times New Roman" w:eastAsia="方正仿宋_GBK" w:hAnsi="Times New Roman" w:cs="Times New Roman" w:hint="eastAsia"/>
          <w:sz w:val="32"/>
          <w:szCs w:val="32"/>
        </w:rPr>
        <w:t>。</w:t>
      </w:r>
      <w:r w:rsidR="00104F73" w:rsidRPr="0026497A">
        <w:rPr>
          <w:rFonts w:ascii="方正仿宋_GBK" w:eastAsia="方正仿宋_GBK" w:hAnsi="方正仿宋_GBK" w:cs="方正仿宋_GBK" w:hint="eastAsia"/>
          <w:sz w:val="32"/>
          <w:szCs w:val="40"/>
        </w:rPr>
        <w:t>支持高校将教师带领学生团队进社区参与“三师”服务工作纳入专业实践教学环节，计入教学工作量，对</w:t>
      </w:r>
      <w:r w:rsidR="00104F73" w:rsidRPr="0026497A">
        <w:rPr>
          <w:rFonts w:ascii="方正仿宋_GBK" w:eastAsia="方正仿宋_GBK" w:hAnsi="方正仿宋_GBK" w:cs="方正仿宋_GBK" w:hint="eastAsia"/>
          <w:sz w:val="32"/>
          <w:szCs w:val="40"/>
        </w:rPr>
        <w:lastRenderedPageBreak/>
        <w:t>参与社区“三师”工作的教师在职称晋升、评优评先等方面予以倾斜。</w:t>
      </w:r>
    </w:p>
    <w:p w:rsidR="00F26009" w:rsidRPr="0026497A" w:rsidRDefault="00F26009" w:rsidP="00A53779">
      <w:pPr>
        <w:spacing w:line="600" w:lineRule="exact"/>
        <w:ind w:firstLineChars="200" w:firstLine="640"/>
        <w:rPr>
          <w:rFonts w:ascii="Times New Roman" w:eastAsia="方正仿宋_GBK" w:hAnsi="Times New Roman" w:cs="Times New Roman"/>
          <w:sz w:val="32"/>
          <w:szCs w:val="32"/>
        </w:rPr>
      </w:pPr>
      <w:r w:rsidRPr="0026497A">
        <w:rPr>
          <w:rFonts w:ascii="方正楷体_GBK" w:eastAsia="方正楷体_GBK" w:hAnsi="Times New Roman" w:cs="Times New Roman" w:hint="eastAsia"/>
          <w:sz w:val="32"/>
          <w:szCs w:val="32"/>
        </w:rPr>
        <w:t>（三）</w:t>
      </w:r>
      <w:r w:rsidRPr="0026497A">
        <w:rPr>
          <w:rFonts w:ascii="方正楷体_GBK" w:eastAsia="方正楷体_GBK" w:hAnsi="Times New Roman" w:cs="Times New Roman" w:hint="eastAsia"/>
          <w:b/>
          <w:bCs/>
          <w:sz w:val="32"/>
          <w:szCs w:val="32"/>
        </w:rPr>
        <w:t>加快信息化建设。</w:t>
      </w:r>
      <w:r w:rsidRPr="0026497A">
        <w:rPr>
          <w:rFonts w:ascii="Times New Roman" w:eastAsia="方正仿宋_GBK" w:hAnsi="Times New Roman" w:cs="Times New Roman" w:hint="eastAsia"/>
          <w:sz w:val="32"/>
          <w:szCs w:val="32"/>
        </w:rPr>
        <w:t>市住房城乡建委牵头加快建立数字信息化管理服务平台，为“三师”提供数据查询、</w:t>
      </w:r>
      <w:r w:rsidR="003E3A93" w:rsidRPr="0026497A">
        <w:rPr>
          <w:rFonts w:ascii="Times New Roman" w:eastAsia="方正仿宋_GBK" w:hAnsi="Times New Roman" w:cs="Times New Roman" w:hint="eastAsia"/>
          <w:sz w:val="32"/>
          <w:szCs w:val="32"/>
        </w:rPr>
        <w:t>工作</w:t>
      </w:r>
      <w:r w:rsidRPr="0026497A">
        <w:rPr>
          <w:rFonts w:ascii="Times New Roman" w:eastAsia="方正仿宋_GBK" w:hAnsi="Times New Roman" w:cs="Times New Roman" w:hint="eastAsia"/>
          <w:sz w:val="32"/>
          <w:szCs w:val="32"/>
        </w:rPr>
        <w:t>记录、报告反馈等专业工具，为政府部门提供跟踪评估、人才库信息管理、优秀项目展示等综合</w:t>
      </w:r>
      <w:r w:rsidR="00514396" w:rsidRPr="0026497A">
        <w:rPr>
          <w:rFonts w:ascii="Times New Roman" w:eastAsia="方正仿宋_GBK" w:hAnsi="Times New Roman" w:cs="Times New Roman" w:hint="eastAsia"/>
          <w:sz w:val="32"/>
          <w:szCs w:val="32"/>
        </w:rPr>
        <w:t>功能</w:t>
      </w:r>
      <w:r w:rsidRPr="0026497A">
        <w:rPr>
          <w:rFonts w:ascii="Times New Roman" w:eastAsia="方正仿宋_GBK" w:hAnsi="Times New Roman" w:cs="Times New Roman" w:hint="eastAsia"/>
          <w:sz w:val="32"/>
          <w:szCs w:val="32"/>
        </w:rPr>
        <w:t>，</w:t>
      </w:r>
      <w:r w:rsidR="00B84723" w:rsidRPr="0026497A">
        <w:rPr>
          <w:rFonts w:ascii="Times New Roman" w:eastAsia="方正仿宋_GBK" w:hAnsi="Times New Roman" w:cs="Times New Roman" w:hint="eastAsia"/>
          <w:sz w:val="32"/>
          <w:szCs w:val="32"/>
        </w:rPr>
        <w:t>并</w:t>
      </w:r>
      <w:r w:rsidRPr="0026497A">
        <w:rPr>
          <w:rFonts w:ascii="Times New Roman" w:eastAsia="方正仿宋_GBK" w:hAnsi="Times New Roman" w:cs="Times New Roman" w:hint="eastAsia"/>
          <w:sz w:val="32"/>
          <w:szCs w:val="32"/>
        </w:rPr>
        <w:t>逐步与基层治理工作相融合，</w:t>
      </w:r>
      <w:r w:rsidR="00FC271F" w:rsidRPr="0026497A">
        <w:rPr>
          <w:rFonts w:ascii="Times New Roman" w:eastAsia="方正仿宋_GBK" w:hAnsi="Times New Roman" w:cs="Times New Roman" w:hint="eastAsia"/>
          <w:sz w:val="32"/>
          <w:szCs w:val="32"/>
        </w:rPr>
        <w:t>促进</w:t>
      </w:r>
      <w:r w:rsidRPr="0026497A">
        <w:rPr>
          <w:rFonts w:ascii="Times New Roman" w:eastAsia="方正仿宋_GBK" w:hAnsi="Times New Roman" w:cs="Times New Roman" w:hint="eastAsia"/>
          <w:sz w:val="32"/>
          <w:szCs w:val="32"/>
        </w:rPr>
        <w:t>“三师”进社区工作有序、高效开展。</w:t>
      </w:r>
    </w:p>
    <w:p w:rsidR="00D14696" w:rsidRDefault="00DA7FDE" w:rsidP="00A53779">
      <w:pPr>
        <w:spacing w:line="600" w:lineRule="exact"/>
        <w:ind w:firstLineChars="200" w:firstLine="640"/>
        <w:rPr>
          <w:rFonts w:ascii="Times New Roman" w:eastAsia="方正仿宋_GBK" w:hAnsi="Times New Roman" w:cs="Times New Roman"/>
          <w:sz w:val="32"/>
          <w:szCs w:val="32"/>
        </w:rPr>
        <w:sectPr w:rsidR="00D14696">
          <w:footerReference w:type="default" r:id="rId8"/>
          <w:pgSz w:w="11906" w:h="16838"/>
          <w:pgMar w:top="1440" w:right="1800" w:bottom="1440" w:left="1800" w:header="851" w:footer="992" w:gutter="0"/>
          <w:cols w:space="425"/>
          <w:docGrid w:type="lines" w:linePitch="312"/>
        </w:sectPr>
      </w:pPr>
      <w:r w:rsidRPr="0026497A">
        <w:rPr>
          <w:rFonts w:ascii="方正楷体_GBK" w:eastAsia="方正楷体_GBK" w:hAnsi="Times New Roman" w:cs="Times New Roman" w:hint="eastAsia"/>
          <w:sz w:val="32"/>
          <w:szCs w:val="32"/>
        </w:rPr>
        <w:t>（</w:t>
      </w:r>
      <w:r w:rsidR="009402F4" w:rsidRPr="0026497A">
        <w:rPr>
          <w:rFonts w:ascii="方正楷体_GBK" w:eastAsia="方正楷体_GBK" w:hAnsi="Times New Roman" w:cs="Times New Roman" w:hint="eastAsia"/>
          <w:sz w:val="32"/>
          <w:szCs w:val="32"/>
        </w:rPr>
        <w:t>四</w:t>
      </w:r>
      <w:r w:rsidRPr="0026497A">
        <w:rPr>
          <w:rFonts w:ascii="方正楷体_GBK" w:eastAsia="方正楷体_GBK" w:hAnsi="Times New Roman" w:cs="Times New Roman" w:hint="eastAsia"/>
          <w:sz w:val="32"/>
          <w:szCs w:val="32"/>
        </w:rPr>
        <w:t>）</w:t>
      </w:r>
      <w:r w:rsidRPr="0026497A">
        <w:rPr>
          <w:rFonts w:ascii="方正楷体_GBK" w:eastAsia="方正楷体_GBK" w:hAnsi="Times New Roman" w:cs="Times New Roman" w:hint="eastAsia"/>
          <w:b/>
          <w:bCs/>
          <w:sz w:val="32"/>
          <w:szCs w:val="32"/>
        </w:rPr>
        <w:t>加强宣传引导。</w:t>
      </w:r>
      <w:r w:rsidRPr="0026497A">
        <w:rPr>
          <w:rFonts w:ascii="Times New Roman" w:eastAsia="方正仿宋_GBK" w:hAnsi="Times New Roman" w:cs="Times New Roman" w:hint="eastAsia"/>
          <w:sz w:val="32"/>
          <w:szCs w:val="32"/>
        </w:rPr>
        <w:t>市、区</w:t>
      </w:r>
      <w:r w:rsidR="00C25072" w:rsidRPr="0026497A">
        <w:rPr>
          <w:rFonts w:ascii="Times New Roman" w:eastAsia="方正仿宋_GBK" w:hAnsi="Times New Roman" w:cs="Times New Roman" w:hint="eastAsia"/>
          <w:sz w:val="32"/>
          <w:szCs w:val="32"/>
        </w:rPr>
        <w:t>县</w:t>
      </w:r>
      <w:r w:rsidRPr="0026497A">
        <w:rPr>
          <w:rFonts w:ascii="Times New Roman" w:eastAsia="方正仿宋_GBK" w:hAnsi="Times New Roman" w:cs="Times New Roman" w:hint="eastAsia"/>
          <w:sz w:val="32"/>
          <w:szCs w:val="32"/>
        </w:rPr>
        <w:t>共同协调各级媒体，加大典型项目、典型人物、典型活动宣传报道力度，发挥舆论导向作用，引发社会各界广泛关注和支持，引导更多优秀专业技术人才投身社区建设，形成“三师”积极参与、</w:t>
      </w:r>
      <w:r w:rsidR="00490B5E" w:rsidRPr="0026497A">
        <w:rPr>
          <w:rFonts w:ascii="Times New Roman" w:eastAsia="方正仿宋_GBK" w:hAnsi="Times New Roman" w:cs="Times New Roman" w:hint="eastAsia"/>
          <w:sz w:val="32"/>
          <w:szCs w:val="32"/>
        </w:rPr>
        <w:t>创先争优</w:t>
      </w:r>
      <w:r w:rsidRPr="0026497A">
        <w:rPr>
          <w:rFonts w:ascii="Times New Roman" w:eastAsia="方正仿宋_GBK" w:hAnsi="Times New Roman" w:cs="Times New Roman" w:hint="eastAsia"/>
          <w:sz w:val="32"/>
          <w:szCs w:val="32"/>
        </w:rPr>
        <w:t>，居民主动配合、共建共享的浓厚氛围。</w:t>
      </w:r>
    </w:p>
    <w:p w:rsidR="00C439CB" w:rsidRPr="0026497A" w:rsidRDefault="00C439CB" w:rsidP="00C439CB">
      <w:pPr>
        <w:spacing w:line="600" w:lineRule="exact"/>
        <w:ind w:firstLineChars="200" w:firstLine="640"/>
        <w:rPr>
          <w:rFonts w:ascii="Times New Roman" w:eastAsia="方正仿宋_GBK" w:hAnsi="Times New Roman" w:cs="Times New Roman"/>
          <w:sz w:val="32"/>
          <w:szCs w:val="32"/>
        </w:rPr>
      </w:pPr>
      <w:r w:rsidRPr="0026497A">
        <w:rPr>
          <w:rFonts w:ascii="Times New Roman" w:eastAsia="方正仿宋_GBK" w:hAnsi="Times New Roman" w:cs="Times New Roman" w:hint="eastAsia"/>
          <w:sz w:val="32"/>
          <w:szCs w:val="32"/>
        </w:rPr>
        <w:lastRenderedPageBreak/>
        <w:t>附件</w:t>
      </w:r>
    </w:p>
    <w:p w:rsidR="00C439CB" w:rsidRPr="00AF2015" w:rsidRDefault="00B842D3" w:rsidP="00E05EB2">
      <w:pPr>
        <w:spacing w:line="600" w:lineRule="exact"/>
        <w:jc w:val="center"/>
        <w:rPr>
          <w:rFonts w:ascii="方正小标宋_GBK" w:eastAsia="方正小标宋_GBK" w:hAnsi="Times New Roman" w:cs="Times New Roman"/>
          <w:sz w:val="36"/>
          <w:szCs w:val="36"/>
        </w:rPr>
      </w:pPr>
      <w:r w:rsidRPr="00AF2015">
        <w:rPr>
          <w:rFonts w:ascii="方正小标宋_GBK" w:eastAsia="方正小标宋_GBK" w:hAnsi="Times New Roman" w:cs="Times New Roman"/>
          <w:sz w:val="36"/>
          <w:szCs w:val="36"/>
        </w:rPr>
        <w:t>2022年老旧小区改造提升和城市更新市级重点项目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7317"/>
        <w:gridCol w:w="1843"/>
        <w:gridCol w:w="1236"/>
        <w:gridCol w:w="2906"/>
      </w:tblGrid>
      <w:tr w:rsidR="00493EC5" w:rsidRPr="00570803" w:rsidTr="002C2E61">
        <w:trPr>
          <w:trHeight w:val="330"/>
          <w:tblHeader/>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b/>
                <w:bCs/>
                <w:color w:val="000000"/>
                <w:kern w:val="0"/>
                <w:sz w:val="24"/>
                <w:szCs w:val="24"/>
              </w:rPr>
            </w:pPr>
            <w:r w:rsidRPr="00570803">
              <w:rPr>
                <w:rFonts w:ascii="Times New Roman" w:eastAsia="方正仿宋_GBK" w:hAnsi="Times New Roman" w:cs="Times New Roman"/>
                <w:b/>
                <w:bCs/>
                <w:color w:val="000000"/>
                <w:kern w:val="0"/>
                <w:sz w:val="24"/>
                <w:szCs w:val="24"/>
              </w:rPr>
              <w:t>序号</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b/>
                <w:bCs/>
                <w:color w:val="000000"/>
                <w:kern w:val="0"/>
                <w:sz w:val="24"/>
                <w:szCs w:val="24"/>
              </w:rPr>
            </w:pPr>
            <w:r w:rsidRPr="00570803">
              <w:rPr>
                <w:rFonts w:ascii="方正仿宋_GBK" w:eastAsia="方正仿宋_GBK" w:hint="eastAsia"/>
                <w:b/>
                <w:bCs/>
                <w:color w:val="000000"/>
                <w:kern w:val="0"/>
                <w:sz w:val="24"/>
                <w:szCs w:val="24"/>
              </w:rPr>
              <w:t>项目名称</w:t>
            </w:r>
          </w:p>
        </w:tc>
        <w:tc>
          <w:tcPr>
            <w:tcW w:w="650" w:type="pct"/>
            <w:shd w:val="clear" w:color="auto" w:fill="auto"/>
            <w:vAlign w:val="center"/>
            <w:hideMark/>
          </w:tcPr>
          <w:p w:rsidR="00570803" w:rsidRPr="00570803" w:rsidRDefault="00570803" w:rsidP="00570803">
            <w:pPr>
              <w:widowControl/>
              <w:jc w:val="center"/>
              <w:rPr>
                <w:rFonts w:ascii="方正仿宋_GBK" w:eastAsia="方正仿宋_GBK"/>
                <w:b/>
                <w:bCs/>
                <w:color w:val="000000"/>
                <w:kern w:val="0"/>
                <w:sz w:val="24"/>
                <w:szCs w:val="24"/>
              </w:rPr>
            </w:pPr>
            <w:r w:rsidRPr="00570803">
              <w:rPr>
                <w:rFonts w:ascii="方正仿宋_GBK" w:eastAsia="方正仿宋_GBK" w:hint="eastAsia"/>
                <w:b/>
                <w:bCs/>
                <w:color w:val="000000"/>
                <w:kern w:val="0"/>
                <w:sz w:val="24"/>
                <w:szCs w:val="24"/>
              </w:rPr>
              <w:t>计划建设时间</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b/>
                <w:bCs/>
                <w:color w:val="000000"/>
                <w:kern w:val="0"/>
                <w:sz w:val="24"/>
                <w:szCs w:val="24"/>
              </w:rPr>
            </w:pPr>
            <w:r w:rsidRPr="00570803">
              <w:rPr>
                <w:rFonts w:ascii="方正仿宋_GBK" w:eastAsia="方正仿宋_GBK" w:hint="eastAsia"/>
                <w:b/>
                <w:bCs/>
                <w:color w:val="000000"/>
                <w:kern w:val="0"/>
                <w:sz w:val="24"/>
                <w:szCs w:val="24"/>
              </w:rPr>
              <w:t>行政区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b/>
                <w:bCs/>
                <w:color w:val="000000"/>
                <w:kern w:val="0"/>
                <w:sz w:val="24"/>
                <w:szCs w:val="24"/>
              </w:rPr>
            </w:pPr>
            <w:r w:rsidRPr="00570803">
              <w:rPr>
                <w:rFonts w:ascii="方正仿宋_GBK" w:eastAsia="方正仿宋_GBK" w:hint="eastAsia"/>
                <w:b/>
                <w:bCs/>
                <w:color w:val="000000"/>
                <w:kern w:val="0"/>
                <w:sz w:val="24"/>
                <w:szCs w:val="24"/>
              </w:rPr>
              <w:t>项目所在社区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健康路片区老旧小区改造提升项目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渝中区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两路口街道国际村社区</w:t>
            </w:r>
          </w:p>
        </w:tc>
      </w:tr>
      <w:tr w:rsidR="00493EC5" w:rsidRPr="00570803" w:rsidTr="002C2E61">
        <w:trPr>
          <w:trHeight w:val="645"/>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渝中区长滨路沿线城市更新项目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南纪门街道邮政局巷社区</w:t>
            </w:r>
          </w:p>
        </w:tc>
      </w:tr>
      <w:tr w:rsidR="00493EC5" w:rsidRPr="00493EC5"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南纪门街道凯旋路社区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朝天门街道白象街社区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朝天门街道湖广会馆社区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渝中区水巷子片区城市更新项目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2021-2024</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朝天门街道朝千路社区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渝中区大坪正街旧城区改建（一期）城市更新项目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石油路街道煤建新村社区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5</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月亮田片区老旧小区改造提升项目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北碚区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天生街道奔月路社区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天生街道新星路社区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6</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巴南区李家沱街道</w:t>
            </w:r>
            <w:r w:rsidRPr="00570803">
              <w:rPr>
                <w:rFonts w:ascii="Times New Roman" w:eastAsia="方正仿宋_GBK" w:hAnsi="Times New Roman" w:cs="Times New Roman"/>
                <w:color w:val="000000"/>
                <w:kern w:val="0"/>
                <w:sz w:val="24"/>
                <w:szCs w:val="24"/>
              </w:rPr>
              <w:t>2022</w:t>
            </w:r>
            <w:r w:rsidRPr="00570803">
              <w:rPr>
                <w:rFonts w:ascii="方正仿宋_GBK" w:eastAsia="方正仿宋_GBK" w:hint="eastAsia"/>
                <w:color w:val="000000"/>
                <w:kern w:val="0"/>
                <w:sz w:val="24"/>
                <w:szCs w:val="24"/>
              </w:rPr>
              <w:t>年老旧小区改造提升项目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巴南区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李家沱街道合建社区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李家沱街道渝纱社区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李家沱街道桥南社区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7</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大渡口区新工片区老旧小区改造提升项目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大渡口区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九宫庙街道新工社区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8</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大渡口长江艺术湾区</w:t>
            </w:r>
            <w:r w:rsidRPr="00570803">
              <w:rPr>
                <w:rFonts w:ascii="Times New Roman" w:eastAsia="方正仿宋_GBK" w:hAnsi="Times New Roman" w:cs="Times New Roman"/>
                <w:color w:val="000000"/>
                <w:kern w:val="0"/>
                <w:sz w:val="24"/>
                <w:szCs w:val="24"/>
              </w:rPr>
              <w:t>“</w:t>
            </w:r>
            <w:r w:rsidRPr="00570803">
              <w:rPr>
                <w:rFonts w:ascii="方正仿宋_GBK" w:eastAsia="方正仿宋_GBK" w:hint="eastAsia"/>
                <w:color w:val="000000"/>
                <w:kern w:val="0"/>
                <w:sz w:val="24"/>
                <w:szCs w:val="24"/>
              </w:rPr>
              <w:t>艺度创</w:t>
            </w:r>
            <w:r w:rsidRPr="00570803">
              <w:rPr>
                <w:rFonts w:ascii="Times New Roman" w:eastAsia="方正仿宋_GBK" w:hAnsi="Times New Roman" w:cs="Times New Roman"/>
                <w:color w:val="000000"/>
                <w:kern w:val="0"/>
                <w:sz w:val="24"/>
                <w:szCs w:val="24"/>
              </w:rPr>
              <w:t>”</w:t>
            </w:r>
            <w:r w:rsidRPr="00570803">
              <w:rPr>
                <w:rFonts w:ascii="方正仿宋_GBK" w:eastAsia="方正仿宋_GBK" w:hint="eastAsia"/>
                <w:color w:val="000000"/>
                <w:kern w:val="0"/>
                <w:sz w:val="24"/>
                <w:szCs w:val="24"/>
              </w:rPr>
              <w:t>片区城市更新项目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茄子溪街道永丰社区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茄子溪街道滨江社区</w:t>
            </w:r>
          </w:p>
        </w:tc>
      </w:tr>
      <w:tr w:rsidR="00493EC5" w:rsidRPr="00570803" w:rsidTr="009679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9</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九龙坡区文化一村片区老旧小区改造提升项目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hideMark/>
          </w:tcPr>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九龙坡区</w:t>
            </w: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967961" w:rsidRDefault="00967961" w:rsidP="00570803">
            <w:pPr>
              <w:widowControl/>
              <w:jc w:val="center"/>
              <w:rPr>
                <w:rFonts w:ascii="方正仿宋_GBK" w:eastAsia="方正仿宋_GBK"/>
                <w:color w:val="000000"/>
                <w:kern w:val="0"/>
                <w:sz w:val="24"/>
                <w:szCs w:val="24"/>
              </w:rPr>
            </w:pPr>
          </w:p>
          <w:p w:rsidR="00570803" w:rsidRPr="00570803" w:rsidRDefault="00967961" w:rsidP="00967961">
            <w:pPr>
              <w:widowControl/>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九龙坡区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lastRenderedPageBreak/>
              <w:t>谢家湾街道袁家岗社区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谢家湾街道黄家码头社区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10</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九龙坡区民主村片区城市更新项目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杨家坪街道团结路社区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谢家湾街道民主村社区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谢家湾街道直港大道社区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谢家湾街道劳动一村社区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11</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长江文化艺术湾区</w:t>
            </w:r>
            <w:r w:rsidRPr="00570803">
              <w:rPr>
                <w:rFonts w:ascii="Times New Roman" w:eastAsia="方正仿宋_GBK" w:hAnsi="Times New Roman" w:cs="Times New Roman"/>
                <w:color w:val="000000"/>
                <w:kern w:val="0"/>
                <w:sz w:val="24"/>
                <w:szCs w:val="24"/>
              </w:rPr>
              <w:t>-</w:t>
            </w:r>
            <w:r w:rsidRPr="00570803">
              <w:rPr>
                <w:rFonts w:ascii="方正仿宋_GBK" w:eastAsia="方正仿宋_GBK" w:hint="eastAsia"/>
                <w:color w:val="000000"/>
                <w:kern w:val="0"/>
                <w:sz w:val="24"/>
                <w:szCs w:val="24"/>
              </w:rPr>
              <w:t>美术半岛艺术家群落城市更新项目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2021-2027</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黄桷坪街道广厦城社区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黄桷坪街道邮电支路社区</w:t>
            </w:r>
          </w:p>
        </w:tc>
      </w:tr>
      <w:tr w:rsidR="00493EC5" w:rsidRPr="00570803" w:rsidTr="002C2E61">
        <w:trPr>
          <w:trHeight w:val="645"/>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黄桷坪街道九龙花园社区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黄桷坪街道黄正街社区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黄桷坪街道滩子口社区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黄桷坪街道三角道社区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黄桷坪街道小湾社区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黄桷坪街道唐家湾社区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黄桷坪街道五龙庙社区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黄桷坪街道新市场社区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12</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重庆市九龙坡区重庆电厂城市更新项目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黄桷坪街道黄正街社区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黄桷坪街道小湾社区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黄桷坪街道五龙庙社区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黄桷坪街道三角道社区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13</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南岸区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花园路街道南湖社区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花园路街道金堰社区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花园路街道鼓楼湾社区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花园路街道花园路社区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14</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南岸区美心大健康城城市更新项目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花园路街道大石社区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15</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南岸区铜元局重庆时光金融创新小镇项目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铜元局街道芭蕉湾社区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16</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天星桥军休所老旧小区改造提升项目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沙坪坝区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天星桥街道都市花园社区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17</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沙坪坝区挂榜山生态小镇示范项目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双碑街道堆金村社区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18</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沙坪坝区磁器口古镇片区综合整治提升项目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2021-2022</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磁器口街道金蓉社区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磁器口街道金碧社区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19</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渝北区花卉园片区城市有机更新项目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渝北区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龙溪街道花卉东路社区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龙溪街道花卉西路社区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龙溪街道红石支路社区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龙溪街道松树桥社区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20</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渝北区渝湖路片区城市更新（老旧小区改造提升）项目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2022-2025</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双龙湖街道渝湖路社区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两路街道同茂社区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双龙湖街道龙祥街社区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21</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人和街道老旧小区改造提升项目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两江新区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人和街道人兴路社区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人和街道龙寿路社区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人和街道邢家桥社区</w:t>
            </w:r>
          </w:p>
        </w:tc>
      </w:tr>
      <w:tr w:rsidR="00493EC5" w:rsidRPr="00570803" w:rsidTr="00A53D1F">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22</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观音桥商圈周边片区老旧小区改造提升项目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hideMark/>
          </w:tcPr>
          <w:p w:rsidR="00A53D1F" w:rsidRDefault="00A53D1F" w:rsidP="00570803">
            <w:pPr>
              <w:widowControl/>
              <w:jc w:val="center"/>
              <w:rPr>
                <w:rFonts w:ascii="方正仿宋_GBK" w:eastAsia="方正仿宋_GBK"/>
                <w:color w:val="000000"/>
                <w:kern w:val="0"/>
                <w:sz w:val="24"/>
                <w:szCs w:val="24"/>
              </w:rPr>
            </w:pPr>
          </w:p>
          <w:p w:rsidR="00A53D1F"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江北区</w:t>
            </w:r>
          </w:p>
          <w:p w:rsidR="00A53D1F" w:rsidRDefault="00A53D1F" w:rsidP="00570803">
            <w:pPr>
              <w:widowControl/>
              <w:jc w:val="center"/>
              <w:rPr>
                <w:rFonts w:ascii="方正仿宋_GBK" w:eastAsia="方正仿宋_GBK"/>
                <w:color w:val="000000"/>
                <w:kern w:val="0"/>
                <w:sz w:val="24"/>
                <w:szCs w:val="24"/>
              </w:rPr>
            </w:pPr>
          </w:p>
          <w:p w:rsidR="00A53D1F" w:rsidRDefault="00A53D1F" w:rsidP="00570803">
            <w:pPr>
              <w:widowControl/>
              <w:jc w:val="center"/>
              <w:rPr>
                <w:rFonts w:ascii="方正仿宋_GBK" w:eastAsia="方正仿宋_GBK"/>
                <w:color w:val="000000"/>
                <w:kern w:val="0"/>
                <w:sz w:val="24"/>
                <w:szCs w:val="24"/>
              </w:rPr>
            </w:pPr>
          </w:p>
          <w:p w:rsidR="00570803" w:rsidRPr="00570803" w:rsidRDefault="00A53D1F"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江北区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lastRenderedPageBreak/>
              <w:t>观音桥街道建北社区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观音桥街道春晖社区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观音桥街道小苑社区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23</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江北区叶水坊城市更新项目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2022-2026</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华新街街道大兴社区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华新街街道野水沟社区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24</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江北区郭家沱望江片区城市有机更新项目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2022-2032</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郭家沱街道大溪村社区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郭家沱街道锣旗寺社区</w:t>
            </w:r>
          </w:p>
        </w:tc>
      </w:tr>
      <w:tr w:rsidR="00493EC5" w:rsidRPr="00570803" w:rsidTr="002C2E61">
        <w:trPr>
          <w:trHeight w:val="161"/>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25</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峡口镇城市更新项目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2021-2022</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经开区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峡口镇大兴场社区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26</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电力二村片区老旧小区改造提升项目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綦江区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文龙街道双龙社区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27</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大石路片区老旧小区改造提升项目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文龙街道代家岗社区</w:t>
            </w:r>
          </w:p>
        </w:tc>
      </w:tr>
      <w:tr w:rsidR="00493EC5" w:rsidRPr="00570803" w:rsidTr="002C2E61">
        <w:trPr>
          <w:trHeight w:val="645"/>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28</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北山片区老旧小区改造提升项目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永川区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中山路街道昌州路社区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中山路街道中山路社区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29</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璧城街道（建设宾馆</w:t>
            </w:r>
            <w:r w:rsidRPr="00570803">
              <w:rPr>
                <w:rFonts w:ascii="Times New Roman" w:eastAsia="方正仿宋_GBK" w:hAnsi="Times New Roman" w:cs="Times New Roman"/>
                <w:color w:val="000000"/>
                <w:kern w:val="0"/>
                <w:sz w:val="24"/>
                <w:szCs w:val="24"/>
              </w:rPr>
              <w:t>-</w:t>
            </w:r>
            <w:r w:rsidRPr="00570803">
              <w:rPr>
                <w:rFonts w:ascii="方正仿宋_GBK" w:eastAsia="方正仿宋_GBK" w:hint="eastAsia"/>
                <w:color w:val="000000"/>
                <w:kern w:val="0"/>
                <w:sz w:val="24"/>
                <w:szCs w:val="24"/>
              </w:rPr>
              <w:t>天怡街片区）老旧小区改造提升项目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璧山区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璧城街道东关社区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30</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中山花园老旧小区改造提升项目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大足区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龙岗街道西街社区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31</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政协家属院</w:t>
            </w:r>
            <w:r w:rsidRPr="00570803">
              <w:rPr>
                <w:rFonts w:ascii="Times New Roman" w:eastAsia="方正仿宋_GBK" w:hAnsi="Times New Roman" w:cs="Times New Roman"/>
                <w:color w:val="000000"/>
                <w:kern w:val="0"/>
                <w:sz w:val="24"/>
                <w:szCs w:val="24"/>
              </w:rPr>
              <w:t>-</w:t>
            </w:r>
            <w:r w:rsidRPr="00570803">
              <w:rPr>
                <w:rFonts w:ascii="方正仿宋_GBK" w:eastAsia="方正仿宋_GBK" w:hint="eastAsia"/>
                <w:color w:val="000000"/>
                <w:kern w:val="0"/>
                <w:sz w:val="24"/>
                <w:szCs w:val="24"/>
              </w:rPr>
              <w:t>邓家大院片区老旧小区改造提升</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棠香街道报恩社区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32</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踏水桥老旧小区改造提升项目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涪陵区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马鞍街道大石庙社区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33</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濮湖片区老旧小区改造提升项目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合川区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合阳城街道濮湖社区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合阳城街道锦城路社区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34</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大同路片区老旧小区改造提升项目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江津区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几江街道四牌坊社区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35</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吴家人和社区老旧小区改造提升项目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荣昌区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吴家镇人和社区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36</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仁义仁和丝乡路片区老旧小区改造提升项目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仁义镇仁和社区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37</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巴川街道</w:t>
            </w:r>
            <w:r w:rsidRPr="00570803">
              <w:rPr>
                <w:rFonts w:ascii="Times New Roman" w:eastAsia="方正仿宋_GBK" w:hAnsi="Times New Roman" w:cs="Times New Roman"/>
                <w:color w:val="000000"/>
                <w:kern w:val="0"/>
                <w:sz w:val="24"/>
                <w:szCs w:val="24"/>
              </w:rPr>
              <w:t>2022</w:t>
            </w:r>
            <w:r w:rsidRPr="00570803">
              <w:rPr>
                <w:rFonts w:ascii="方正仿宋_GBK" w:eastAsia="方正仿宋_GBK" w:hint="eastAsia"/>
                <w:color w:val="000000"/>
                <w:kern w:val="0"/>
                <w:sz w:val="24"/>
                <w:szCs w:val="24"/>
              </w:rPr>
              <w:t>年正街、龙山社区老旧小区改造提升项目</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铜梁区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巴川街道正街社区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巴川街道龙山社区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38</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莲花片区购物中心老旧小区改造提升项目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潼南区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桂林街道莲花社区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39</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望江支路片区老旧小区改造提升项目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长寿区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凤城街道望江路社区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40</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迎春片区保合寨历史文化老旧小区改造提升项目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垫江县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桂溪街道迎春社区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41</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神女三小区老旧小区改造提升项目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巫山县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高唐街道神女社区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42</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后南街老旧小区改造提升项目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城口县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葛城街道凤凰社区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43</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景名山社区老旧小区改造提升项目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丰都县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名山街道名山社区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44</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名豪片区老旧小区改造提升项目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梁平区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梁山街道大众社区</w:t>
            </w:r>
          </w:p>
        </w:tc>
      </w:tr>
      <w:tr w:rsidR="002C2E61" w:rsidRPr="00570803" w:rsidTr="002C2E61">
        <w:trPr>
          <w:trHeight w:val="330"/>
        </w:trPr>
        <w:tc>
          <w:tcPr>
            <w:tcW w:w="308" w:type="pct"/>
            <w:vMerge w:val="restart"/>
            <w:shd w:val="clear" w:color="auto" w:fill="auto"/>
            <w:vAlign w:val="center"/>
            <w:hideMark/>
          </w:tcPr>
          <w:p w:rsidR="002C2E61" w:rsidRPr="00570803" w:rsidRDefault="002C2E61"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45</w:t>
            </w:r>
          </w:p>
        </w:tc>
        <w:tc>
          <w:tcPr>
            <w:tcW w:w="2581" w:type="pct"/>
            <w:vMerge w:val="restart"/>
            <w:shd w:val="clear" w:color="auto" w:fill="auto"/>
            <w:vAlign w:val="center"/>
            <w:hideMark/>
          </w:tcPr>
          <w:p w:rsidR="002C2E61" w:rsidRPr="00570803" w:rsidRDefault="002C2E61"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公安局、交警宿舍老旧小区改造提升项目</w:t>
            </w:r>
          </w:p>
        </w:tc>
        <w:tc>
          <w:tcPr>
            <w:tcW w:w="650" w:type="pct"/>
            <w:vMerge w:val="restart"/>
            <w:shd w:val="clear" w:color="auto" w:fill="auto"/>
            <w:vAlign w:val="center"/>
            <w:hideMark/>
          </w:tcPr>
          <w:p w:rsidR="002C2E61" w:rsidRPr="00570803" w:rsidRDefault="002C2E61"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2C2E61" w:rsidRPr="00570803" w:rsidRDefault="002C2E61" w:rsidP="00570803">
            <w:pPr>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万州区</w:t>
            </w:r>
          </w:p>
        </w:tc>
        <w:tc>
          <w:tcPr>
            <w:tcW w:w="1025" w:type="pct"/>
            <w:shd w:val="clear" w:color="auto" w:fill="auto"/>
            <w:vAlign w:val="center"/>
            <w:hideMark/>
          </w:tcPr>
          <w:p w:rsidR="002C2E61" w:rsidRPr="00570803" w:rsidRDefault="002C2E61"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牌楼街道太平社区</w:t>
            </w:r>
          </w:p>
        </w:tc>
      </w:tr>
      <w:tr w:rsidR="002C2E61" w:rsidRPr="00570803" w:rsidTr="002C2E61">
        <w:trPr>
          <w:trHeight w:val="330"/>
        </w:trPr>
        <w:tc>
          <w:tcPr>
            <w:tcW w:w="308" w:type="pct"/>
            <w:vMerge/>
            <w:vAlign w:val="center"/>
            <w:hideMark/>
          </w:tcPr>
          <w:p w:rsidR="002C2E61" w:rsidRPr="00570803" w:rsidRDefault="002C2E61"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2C2E61" w:rsidRPr="00570803" w:rsidRDefault="002C2E61" w:rsidP="00570803">
            <w:pPr>
              <w:widowControl/>
              <w:jc w:val="left"/>
              <w:rPr>
                <w:rFonts w:ascii="方正仿宋_GBK" w:eastAsia="方正仿宋_GBK"/>
                <w:color w:val="000000"/>
                <w:kern w:val="0"/>
                <w:sz w:val="24"/>
                <w:szCs w:val="24"/>
              </w:rPr>
            </w:pPr>
          </w:p>
        </w:tc>
        <w:tc>
          <w:tcPr>
            <w:tcW w:w="650" w:type="pct"/>
            <w:vMerge/>
            <w:vAlign w:val="center"/>
            <w:hideMark/>
          </w:tcPr>
          <w:p w:rsidR="002C2E61" w:rsidRPr="00570803" w:rsidRDefault="002C2E61" w:rsidP="00570803">
            <w:pPr>
              <w:widowControl/>
              <w:jc w:val="left"/>
              <w:rPr>
                <w:rFonts w:ascii="Times New Roman" w:hAnsi="Times New Roman" w:cs="Times New Roman"/>
                <w:color w:val="000000"/>
                <w:kern w:val="0"/>
                <w:sz w:val="24"/>
                <w:szCs w:val="24"/>
              </w:rPr>
            </w:pPr>
          </w:p>
        </w:tc>
        <w:tc>
          <w:tcPr>
            <w:tcW w:w="436" w:type="pct"/>
            <w:vMerge/>
            <w:vAlign w:val="center"/>
            <w:hideMark/>
          </w:tcPr>
          <w:p w:rsidR="002C2E61" w:rsidRPr="00570803" w:rsidRDefault="002C2E61" w:rsidP="00570803">
            <w:pPr>
              <w:jc w:val="center"/>
              <w:rPr>
                <w:rFonts w:ascii="方正仿宋_GBK" w:eastAsia="方正仿宋_GBK"/>
                <w:color w:val="000000"/>
                <w:kern w:val="0"/>
                <w:sz w:val="24"/>
                <w:szCs w:val="24"/>
              </w:rPr>
            </w:pPr>
          </w:p>
        </w:tc>
        <w:tc>
          <w:tcPr>
            <w:tcW w:w="1025" w:type="pct"/>
            <w:shd w:val="clear" w:color="auto" w:fill="auto"/>
            <w:vAlign w:val="center"/>
            <w:hideMark/>
          </w:tcPr>
          <w:p w:rsidR="002C2E61" w:rsidRPr="00570803" w:rsidRDefault="002C2E61"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牌楼街道万安社区</w:t>
            </w:r>
          </w:p>
        </w:tc>
      </w:tr>
      <w:tr w:rsidR="002C2E61" w:rsidRPr="00570803" w:rsidTr="002C2E61">
        <w:trPr>
          <w:trHeight w:val="330"/>
        </w:trPr>
        <w:tc>
          <w:tcPr>
            <w:tcW w:w="308" w:type="pct"/>
            <w:shd w:val="clear" w:color="auto" w:fill="auto"/>
            <w:vAlign w:val="center"/>
            <w:hideMark/>
          </w:tcPr>
          <w:p w:rsidR="002C2E61" w:rsidRPr="00570803" w:rsidRDefault="002C2E61"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46</w:t>
            </w:r>
          </w:p>
        </w:tc>
        <w:tc>
          <w:tcPr>
            <w:tcW w:w="2581" w:type="pct"/>
            <w:shd w:val="clear" w:color="auto" w:fill="auto"/>
            <w:vAlign w:val="center"/>
            <w:hideMark/>
          </w:tcPr>
          <w:p w:rsidR="002C2E61" w:rsidRPr="00570803" w:rsidRDefault="002C2E61"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富祥花园老旧小区改造提升项目</w:t>
            </w:r>
          </w:p>
        </w:tc>
        <w:tc>
          <w:tcPr>
            <w:tcW w:w="650" w:type="pct"/>
            <w:shd w:val="clear" w:color="auto" w:fill="auto"/>
            <w:vAlign w:val="center"/>
            <w:hideMark/>
          </w:tcPr>
          <w:p w:rsidR="002C2E61" w:rsidRPr="00570803" w:rsidRDefault="002C2E61"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shd w:val="clear" w:color="auto" w:fill="auto"/>
            <w:vAlign w:val="center"/>
            <w:hideMark/>
          </w:tcPr>
          <w:p w:rsidR="002C2E61" w:rsidRPr="00570803" w:rsidRDefault="002C2E61" w:rsidP="00570803">
            <w:pPr>
              <w:widowControl/>
              <w:jc w:val="center"/>
              <w:rPr>
                <w:rFonts w:ascii="方正仿宋_GBK" w:eastAsia="方正仿宋_GBK"/>
                <w:color w:val="000000"/>
                <w:kern w:val="0"/>
                <w:sz w:val="24"/>
                <w:szCs w:val="24"/>
              </w:rPr>
            </w:pPr>
          </w:p>
        </w:tc>
        <w:tc>
          <w:tcPr>
            <w:tcW w:w="1025" w:type="pct"/>
            <w:shd w:val="clear" w:color="auto" w:fill="auto"/>
            <w:vAlign w:val="center"/>
            <w:hideMark/>
          </w:tcPr>
          <w:p w:rsidR="002C2E61" w:rsidRPr="00570803" w:rsidRDefault="002C2E61"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钟鼓楼街道富祥社区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47</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狮子坝老旧小区（二期）改造提升项目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忠县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忠州街道十字街社区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48</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梨园片区老旧小区改造提升项目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云阳县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双江街道梨园社区</w:t>
            </w:r>
          </w:p>
        </w:tc>
      </w:tr>
      <w:tr w:rsidR="00493EC5" w:rsidRPr="00570803" w:rsidTr="002C2E61">
        <w:trPr>
          <w:trHeight w:val="330"/>
        </w:trPr>
        <w:tc>
          <w:tcPr>
            <w:tcW w:w="308" w:type="pct"/>
            <w:vMerge w:val="restar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49</w:t>
            </w:r>
          </w:p>
        </w:tc>
        <w:tc>
          <w:tcPr>
            <w:tcW w:w="2581" w:type="pct"/>
            <w:vMerge w:val="restar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外滩、桂湾移民安置老旧小区改造提升项目（顺风船至加气站）</w:t>
            </w:r>
          </w:p>
        </w:tc>
        <w:tc>
          <w:tcPr>
            <w:tcW w:w="650" w:type="pct"/>
            <w:vMerge w:val="restar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双江街道大雁社区</w:t>
            </w:r>
          </w:p>
        </w:tc>
      </w:tr>
      <w:tr w:rsidR="00493EC5" w:rsidRPr="00570803" w:rsidTr="002C2E61">
        <w:trPr>
          <w:trHeight w:val="330"/>
        </w:trPr>
        <w:tc>
          <w:tcPr>
            <w:tcW w:w="308" w:type="pct"/>
            <w:vMerge/>
            <w:vAlign w:val="center"/>
            <w:hideMark/>
          </w:tcPr>
          <w:p w:rsidR="00570803" w:rsidRPr="00570803" w:rsidRDefault="00570803" w:rsidP="00570803">
            <w:pPr>
              <w:widowControl/>
              <w:jc w:val="left"/>
              <w:rPr>
                <w:rFonts w:ascii="Times New Roman" w:eastAsia="方正仿宋_GBK" w:hAnsi="Times New Roman" w:cs="Times New Roman"/>
                <w:color w:val="000000"/>
                <w:kern w:val="0"/>
                <w:sz w:val="24"/>
                <w:szCs w:val="24"/>
              </w:rPr>
            </w:pPr>
          </w:p>
        </w:tc>
        <w:tc>
          <w:tcPr>
            <w:tcW w:w="2581"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650" w:type="pct"/>
            <w:vMerge/>
            <w:vAlign w:val="center"/>
            <w:hideMark/>
          </w:tcPr>
          <w:p w:rsidR="00570803" w:rsidRPr="00570803" w:rsidRDefault="00570803" w:rsidP="00570803">
            <w:pPr>
              <w:widowControl/>
              <w:jc w:val="left"/>
              <w:rPr>
                <w:rFonts w:ascii="Times New Roman" w:hAnsi="Times New Roman" w:cs="Times New Roman"/>
                <w:color w:val="000000"/>
                <w:kern w:val="0"/>
                <w:sz w:val="24"/>
                <w:szCs w:val="24"/>
              </w:rPr>
            </w:pPr>
          </w:p>
        </w:tc>
        <w:tc>
          <w:tcPr>
            <w:tcW w:w="436" w:type="pct"/>
            <w:vMerge/>
            <w:vAlign w:val="center"/>
            <w:hideMark/>
          </w:tcPr>
          <w:p w:rsidR="00570803" w:rsidRPr="00570803" w:rsidRDefault="00570803" w:rsidP="00570803">
            <w:pPr>
              <w:widowControl/>
              <w:jc w:val="left"/>
              <w:rPr>
                <w:rFonts w:ascii="方正仿宋_GBK" w:eastAsia="方正仿宋_GBK"/>
                <w:color w:val="000000"/>
                <w:kern w:val="0"/>
                <w:sz w:val="24"/>
                <w:szCs w:val="24"/>
              </w:rPr>
            </w:pP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双江街道外滩社区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lastRenderedPageBreak/>
              <w:t>50</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步云街老旧小区改造提升项目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奉节县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鱼复街道步云社区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51</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城南片区老旧小区改造提升项目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巫溪县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宁河街道环城社区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52</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玉带河以北新开路片区老旧小区改造提升项目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石柱县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南宾街道新开路社区</w:t>
            </w:r>
          </w:p>
        </w:tc>
      </w:tr>
      <w:tr w:rsidR="00493EC5" w:rsidRPr="00570803" w:rsidTr="002C2E61">
        <w:trPr>
          <w:trHeight w:val="645"/>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53</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白杨坪片区蓝宝石小区（电信局至芙蓉街道两侧）老旧小区改造提升项目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武隆区</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芙蓉街道芙蓉中路社区</w:t>
            </w:r>
          </w:p>
        </w:tc>
      </w:tr>
      <w:tr w:rsidR="00493EC5" w:rsidRPr="00570803" w:rsidTr="002C2E61">
        <w:trPr>
          <w:trHeight w:val="330"/>
        </w:trPr>
        <w:tc>
          <w:tcPr>
            <w:tcW w:w="308" w:type="pct"/>
            <w:shd w:val="clear" w:color="auto" w:fill="auto"/>
            <w:vAlign w:val="center"/>
            <w:hideMark/>
          </w:tcPr>
          <w:p w:rsidR="00570803" w:rsidRPr="00570803" w:rsidRDefault="00570803" w:rsidP="00570803">
            <w:pPr>
              <w:widowControl/>
              <w:jc w:val="center"/>
              <w:rPr>
                <w:rFonts w:ascii="Times New Roman" w:eastAsia="方正仿宋_GBK" w:hAnsi="Times New Roman" w:cs="Times New Roman"/>
                <w:color w:val="000000"/>
                <w:kern w:val="0"/>
                <w:sz w:val="24"/>
                <w:szCs w:val="24"/>
              </w:rPr>
            </w:pPr>
            <w:r w:rsidRPr="00570803">
              <w:rPr>
                <w:rFonts w:ascii="Times New Roman" w:eastAsia="方正仿宋_GBK" w:hAnsi="Times New Roman" w:cs="Times New Roman"/>
                <w:color w:val="000000"/>
                <w:kern w:val="0"/>
                <w:sz w:val="24"/>
                <w:szCs w:val="24"/>
              </w:rPr>
              <w:t>54</w:t>
            </w:r>
          </w:p>
        </w:tc>
        <w:tc>
          <w:tcPr>
            <w:tcW w:w="2581"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明珠片区老旧小区改造提升项目</w:t>
            </w:r>
          </w:p>
        </w:tc>
        <w:tc>
          <w:tcPr>
            <w:tcW w:w="650" w:type="pct"/>
            <w:shd w:val="clear" w:color="auto" w:fill="auto"/>
            <w:vAlign w:val="center"/>
            <w:hideMark/>
          </w:tcPr>
          <w:p w:rsidR="00570803" w:rsidRPr="00570803" w:rsidRDefault="00570803" w:rsidP="00570803">
            <w:pPr>
              <w:widowControl/>
              <w:jc w:val="center"/>
              <w:rPr>
                <w:rFonts w:ascii="Times New Roman" w:hAnsi="Times New Roman" w:cs="Times New Roman"/>
                <w:color w:val="000000"/>
                <w:kern w:val="0"/>
                <w:sz w:val="24"/>
                <w:szCs w:val="24"/>
              </w:rPr>
            </w:pPr>
            <w:r w:rsidRPr="00570803">
              <w:rPr>
                <w:rFonts w:ascii="Times New Roman" w:hAnsi="Times New Roman" w:cs="Times New Roman"/>
                <w:color w:val="000000"/>
                <w:kern w:val="0"/>
                <w:sz w:val="24"/>
                <w:szCs w:val="24"/>
              </w:rPr>
              <w:t>2022-2023</w:t>
            </w:r>
          </w:p>
        </w:tc>
        <w:tc>
          <w:tcPr>
            <w:tcW w:w="436" w:type="pct"/>
            <w:shd w:val="clear" w:color="auto" w:fill="auto"/>
            <w:vAlign w:val="center"/>
            <w:hideMark/>
          </w:tcPr>
          <w:p w:rsidR="00570803" w:rsidRPr="00570803" w:rsidRDefault="00570803" w:rsidP="00570803">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秀山县</w:t>
            </w:r>
          </w:p>
        </w:tc>
        <w:tc>
          <w:tcPr>
            <w:tcW w:w="1025" w:type="pct"/>
            <w:shd w:val="clear" w:color="auto" w:fill="auto"/>
            <w:vAlign w:val="center"/>
            <w:hideMark/>
          </w:tcPr>
          <w:p w:rsidR="00570803" w:rsidRPr="00570803" w:rsidRDefault="00570803" w:rsidP="00B6117A">
            <w:pPr>
              <w:widowControl/>
              <w:jc w:val="center"/>
              <w:rPr>
                <w:rFonts w:ascii="方正仿宋_GBK" w:eastAsia="方正仿宋_GBK"/>
                <w:color w:val="000000"/>
                <w:kern w:val="0"/>
                <w:sz w:val="24"/>
                <w:szCs w:val="24"/>
              </w:rPr>
            </w:pPr>
            <w:r w:rsidRPr="00570803">
              <w:rPr>
                <w:rFonts w:ascii="方正仿宋_GBK" w:eastAsia="方正仿宋_GBK" w:hint="eastAsia"/>
                <w:color w:val="000000"/>
                <w:kern w:val="0"/>
                <w:sz w:val="24"/>
                <w:szCs w:val="24"/>
              </w:rPr>
              <w:t>中和街道建设社区</w:t>
            </w:r>
          </w:p>
        </w:tc>
      </w:tr>
    </w:tbl>
    <w:p w:rsidR="009B41E5" w:rsidRPr="0026497A" w:rsidRDefault="009B41E5" w:rsidP="001A0EA3">
      <w:pPr>
        <w:spacing w:line="600" w:lineRule="exact"/>
        <w:ind w:firstLineChars="200" w:firstLine="640"/>
        <w:rPr>
          <w:rFonts w:ascii="Times New Roman" w:eastAsia="方正仿宋_GBK" w:hAnsi="Times New Roman" w:cs="Times New Roman"/>
          <w:sz w:val="32"/>
          <w:szCs w:val="32"/>
        </w:rPr>
      </w:pPr>
    </w:p>
    <w:sectPr w:rsidR="009B41E5" w:rsidRPr="0026497A" w:rsidSect="00D1469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CB3" w:rsidRDefault="00813CB3">
      <w:r>
        <w:separator/>
      </w:r>
    </w:p>
  </w:endnote>
  <w:endnote w:type="continuationSeparator" w:id="1">
    <w:p w:rsidR="00813CB3" w:rsidRDefault="0081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5" w:rsidRDefault="003C64F0">
    <w:pPr>
      <w:pStyle w:val="a4"/>
      <w:jc w:val="center"/>
      <w:rPr>
        <w:rFonts w:ascii="Times New Roman" w:hAnsi="Times New Roman" w:cs="Times New Roman"/>
        <w:sz w:val="28"/>
        <w:szCs w:val="28"/>
      </w:rPr>
    </w:pPr>
    <w:r>
      <w:rPr>
        <w:rFonts w:ascii="Times New Roman" w:hAnsi="Times New Roman" w:cs="Times New Roman"/>
        <w:sz w:val="28"/>
        <w:szCs w:val="28"/>
      </w:rPr>
      <w:fldChar w:fldCharType="begin"/>
    </w:r>
    <w:r w:rsidR="00DA7FDE">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E2190" w:rsidRPr="006E2190">
      <w:rPr>
        <w:rFonts w:ascii="Times New Roman" w:hAnsi="Times New Roman" w:cs="Times New Roman"/>
        <w:noProof/>
        <w:sz w:val="28"/>
        <w:szCs w:val="28"/>
        <w:lang w:val="zh-CN"/>
      </w:rPr>
      <w:t>1</w:t>
    </w:r>
    <w:r>
      <w:rPr>
        <w:rFonts w:ascii="Times New Roman" w:hAnsi="Times New Roman" w:cs="Times New Roman"/>
        <w:sz w:val="28"/>
        <w:szCs w:val="28"/>
      </w:rPr>
      <w:fldChar w:fldCharType="end"/>
    </w:r>
  </w:p>
  <w:p w:rsidR="009B41E5" w:rsidRDefault="009B41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CB3" w:rsidRDefault="00813CB3">
      <w:r>
        <w:separator/>
      </w:r>
    </w:p>
  </w:footnote>
  <w:footnote w:type="continuationSeparator" w:id="1">
    <w:p w:rsidR="00813CB3" w:rsidRDefault="00813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01F8"/>
    <w:multiLevelType w:val="singleLevel"/>
    <w:tmpl w:val="D643995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1E5"/>
    <w:rsid w:val="00001BF7"/>
    <w:rsid w:val="00004C28"/>
    <w:rsid w:val="000070BA"/>
    <w:rsid w:val="00007391"/>
    <w:rsid w:val="00011ECA"/>
    <w:rsid w:val="00012092"/>
    <w:rsid w:val="00012BC1"/>
    <w:rsid w:val="00013593"/>
    <w:rsid w:val="000148E8"/>
    <w:rsid w:val="000157D4"/>
    <w:rsid w:val="000172CA"/>
    <w:rsid w:val="000202AA"/>
    <w:rsid w:val="00020C84"/>
    <w:rsid w:val="0002236D"/>
    <w:rsid w:val="000244CB"/>
    <w:rsid w:val="00033B95"/>
    <w:rsid w:val="00035142"/>
    <w:rsid w:val="000358D8"/>
    <w:rsid w:val="0003591E"/>
    <w:rsid w:val="00040584"/>
    <w:rsid w:val="00041BEE"/>
    <w:rsid w:val="00042329"/>
    <w:rsid w:val="00042FF5"/>
    <w:rsid w:val="00043337"/>
    <w:rsid w:val="00043C51"/>
    <w:rsid w:val="000505BE"/>
    <w:rsid w:val="000550B2"/>
    <w:rsid w:val="000564BB"/>
    <w:rsid w:val="00057532"/>
    <w:rsid w:val="0006191D"/>
    <w:rsid w:val="00061CF4"/>
    <w:rsid w:val="00064134"/>
    <w:rsid w:val="00064B5F"/>
    <w:rsid w:val="000666B8"/>
    <w:rsid w:val="00070AAB"/>
    <w:rsid w:val="000710FA"/>
    <w:rsid w:val="000724FB"/>
    <w:rsid w:val="00073DAE"/>
    <w:rsid w:val="00073F7B"/>
    <w:rsid w:val="00074130"/>
    <w:rsid w:val="00080BF0"/>
    <w:rsid w:val="00081E10"/>
    <w:rsid w:val="00084B50"/>
    <w:rsid w:val="0008579E"/>
    <w:rsid w:val="00086D66"/>
    <w:rsid w:val="00094068"/>
    <w:rsid w:val="00094D7B"/>
    <w:rsid w:val="00097514"/>
    <w:rsid w:val="000A0327"/>
    <w:rsid w:val="000A0723"/>
    <w:rsid w:val="000A3FA9"/>
    <w:rsid w:val="000A7FDA"/>
    <w:rsid w:val="000B12DF"/>
    <w:rsid w:val="000B130B"/>
    <w:rsid w:val="000B1CCE"/>
    <w:rsid w:val="000B214C"/>
    <w:rsid w:val="000B7AE4"/>
    <w:rsid w:val="000C2354"/>
    <w:rsid w:val="000D0D30"/>
    <w:rsid w:val="000D3C54"/>
    <w:rsid w:val="000D4392"/>
    <w:rsid w:val="000D4C4E"/>
    <w:rsid w:val="000D74AA"/>
    <w:rsid w:val="000D7B81"/>
    <w:rsid w:val="000E31E8"/>
    <w:rsid w:val="000E596C"/>
    <w:rsid w:val="000E6F57"/>
    <w:rsid w:val="000E73C8"/>
    <w:rsid w:val="000E7E67"/>
    <w:rsid w:val="000F0417"/>
    <w:rsid w:val="000F1975"/>
    <w:rsid w:val="000F32E8"/>
    <w:rsid w:val="000F5A2F"/>
    <w:rsid w:val="00103321"/>
    <w:rsid w:val="00104F73"/>
    <w:rsid w:val="00105864"/>
    <w:rsid w:val="0011093D"/>
    <w:rsid w:val="00110CFD"/>
    <w:rsid w:val="00116B97"/>
    <w:rsid w:val="0012367C"/>
    <w:rsid w:val="00124367"/>
    <w:rsid w:val="00126FDA"/>
    <w:rsid w:val="00131605"/>
    <w:rsid w:val="001327D8"/>
    <w:rsid w:val="00132858"/>
    <w:rsid w:val="00136650"/>
    <w:rsid w:val="00137398"/>
    <w:rsid w:val="001424F6"/>
    <w:rsid w:val="00143798"/>
    <w:rsid w:val="00150F95"/>
    <w:rsid w:val="00151630"/>
    <w:rsid w:val="00154344"/>
    <w:rsid w:val="00155A56"/>
    <w:rsid w:val="00155BD9"/>
    <w:rsid w:val="0016318E"/>
    <w:rsid w:val="00163564"/>
    <w:rsid w:val="00167230"/>
    <w:rsid w:val="00173934"/>
    <w:rsid w:val="00175482"/>
    <w:rsid w:val="0017618E"/>
    <w:rsid w:val="00181F53"/>
    <w:rsid w:val="0018328F"/>
    <w:rsid w:val="00184E25"/>
    <w:rsid w:val="00186EB2"/>
    <w:rsid w:val="00191C84"/>
    <w:rsid w:val="001924A2"/>
    <w:rsid w:val="00192E0D"/>
    <w:rsid w:val="00193DAD"/>
    <w:rsid w:val="00193E19"/>
    <w:rsid w:val="001970D7"/>
    <w:rsid w:val="00197215"/>
    <w:rsid w:val="001A0EA3"/>
    <w:rsid w:val="001A1F16"/>
    <w:rsid w:val="001A3DFE"/>
    <w:rsid w:val="001A781B"/>
    <w:rsid w:val="001A7CB3"/>
    <w:rsid w:val="001B1B30"/>
    <w:rsid w:val="001B1BB7"/>
    <w:rsid w:val="001B49C0"/>
    <w:rsid w:val="001B59E8"/>
    <w:rsid w:val="001B5C66"/>
    <w:rsid w:val="001B72EF"/>
    <w:rsid w:val="001C5D82"/>
    <w:rsid w:val="001C78F6"/>
    <w:rsid w:val="001D00A0"/>
    <w:rsid w:val="001D0302"/>
    <w:rsid w:val="001D1B2A"/>
    <w:rsid w:val="001D3426"/>
    <w:rsid w:val="001D3677"/>
    <w:rsid w:val="001D4CA0"/>
    <w:rsid w:val="001D4D25"/>
    <w:rsid w:val="001D6130"/>
    <w:rsid w:val="001E10BF"/>
    <w:rsid w:val="001E16C4"/>
    <w:rsid w:val="001E56BC"/>
    <w:rsid w:val="001E5AF7"/>
    <w:rsid w:val="001E62DB"/>
    <w:rsid w:val="001E674D"/>
    <w:rsid w:val="001F2724"/>
    <w:rsid w:val="001F2E11"/>
    <w:rsid w:val="001F373D"/>
    <w:rsid w:val="001F4C4F"/>
    <w:rsid w:val="001F704A"/>
    <w:rsid w:val="001F7655"/>
    <w:rsid w:val="00200B4A"/>
    <w:rsid w:val="002025B4"/>
    <w:rsid w:val="00206BB3"/>
    <w:rsid w:val="00206FCB"/>
    <w:rsid w:val="00211030"/>
    <w:rsid w:val="00211562"/>
    <w:rsid w:val="0021300C"/>
    <w:rsid w:val="00213B49"/>
    <w:rsid w:val="00215B26"/>
    <w:rsid w:val="00216023"/>
    <w:rsid w:val="00222983"/>
    <w:rsid w:val="00224D03"/>
    <w:rsid w:val="002264D8"/>
    <w:rsid w:val="00230616"/>
    <w:rsid w:val="002317A9"/>
    <w:rsid w:val="002320EC"/>
    <w:rsid w:val="002347A3"/>
    <w:rsid w:val="00237FF3"/>
    <w:rsid w:val="0024032A"/>
    <w:rsid w:val="0024136F"/>
    <w:rsid w:val="00241696"/>
    <w:rsid w:val="00243E23"/>
    <w:rsid w:val="00246D42"/>
    <w:rsid w:val="00251BE5"/>
    <w:rsid w:val="00251FB8"/>
    <w:rsid w:val="00253867"/>
    <w:rsid w:val="00255A4E"/>
    <w:rsid w:val="0026497A"/>
    <w:rsid w:val="00273D96"/>
    <w:rsid w:val="00282902"/>
    <w:rsid w:val="002829C1"/>
    <w:rsid w:val="0028383E"/>
    <w:rsid w:val="00285E69"/>
    <w:rsid w:val="00285EC9"/>
    <w:rsid w:val="002879F2"/>
    <w:rsid w:val="00290951"/>
    <w:rsid w:val="00291C79"/>
    <w:rsid w:val="002932F3"/>
    <w:rsid w:val="002959B0"/>
    <w:rsid w:val="00296047"/>
    <w:rsid w:val="00297DB7"/>
    <w:rsid w:val="002A1566"/>
    <w:rsid w:val="002A1A24"/>
    <w:rsid w:val="002A2169"/>
    <w:rsid w:val="002A40D6"/>
    <w:rsid w:val="002A6285"/>
    <w:rsid w:val="002B0CB4"/>
    <w:rsid w:val="002B25D9"/>
    <w:rsid w:val="002B3F04"/>
    <w:rsid w:val="002B46AE"/>
    <w:rsid w:val="002B71BF"/>
    <w:rsid w:val="002C083D"/>
    <w:rsid w:val="002C0DBF"/>
    <w:rsid w:val="002C2CA0"/>
    <w:rsid w:val="002C2E61"/>
    <w:rsid w:val="002C447A"/>
    <w:rsid w:val="002C4996"/>
    <w:rsid w:val="002C5189"/>
    <w:rsid w:val="002C561B"/>
    <w:rsid w:val="002C6397"/>
    <w:rsid w:val="002D4F7C"/>
    <w:rsid w:val="002D63F5"/>
    <w:rsid w:val="002E0C96"/>
    <w:rsid w:val="002E25DC"/>
    <w:rsid w:val="002E3361"/>
    <w:rsid w:val="002E402B"/>
    <w:rsid w:val="002E4366"/>
    <w:rsid w:val="002E50C3"/>
    <w:rsid w:val="002E6301"/>
    <w:rsid w:val="002F0F57"/>
    <w:rsid w:val="002F19D8"/>
    <w:rsid w:val="002F2662"/>
    <w:rsid w:val="00300686"/>
    <w:rsid w:val="00302B75"/>
    <w:rsid w:val="0030633B"/>
    <w:rsid w:val="00306C69"/>
    <w:rsid w:val="003107DA"/>
    <w:rsid w:val="00310921"/>
    <w:rsid w:val="00311113"/>
    <w:rsid w:val="00312755"/>
    <w:rsid w:val="00312BBC"/>
    <w:rsid w:val="003139CE"/>
    <w:rsid w:val="00323A8E"/>
    <w:rsid w:val="0032795A"/>
    <w:rsid w:val="00331262"/>
    <w:rsid w:val="00332541"/>
    <w:rsid w:val="00335153"/>
    <w:rsid w:val="00335F75"/>
    <w:rsid w:val="00337C8E"/>
    <w:rsid w:val="00343F89"/>
    <w:rsid w:val="00345655"/>
    <w:rsid w:val="00346486"/>
    <w:rsid w:val="00347056"/>
    <w:rsid w:val="003500D4"/>
    <w:rsid w:val="00352E8E"/>
    <w:rsid w:val="00356321"/>
    <w:rsid w:val="00356D4D"/>
    <w:rsid w:val="00361940"/>
    <w:rsid w:val="003635D0"/>
    <w:rsid w:val="0036628D"/>
    <w:rsid w:val="0036641F"/>
    <w:rsid w:val="00367FD9"/>
    <w:rsid w:val="003726B8"/>
    <w:rsid w:val="0037392E"/>
    <w:rsid w:val="00373942"/>
    <w:rsid w:val="00375A94"/>
    <w:rsid w:val="00375AFA"/>
    <w:rsid w:val="00376E80"/>
    <w:rsid w:val="0038449D"/>
    <w:rsid w:val="00385CAC"/>
    <w:rsid w:val="00395E0E"/>
    <w:rsid w:val="0039766A"/>
    <w:rsid w:val="003979F2"/>
    <w:rsid w:val="003A4A93"/>
    <w:rsid w:val="003A6E19"/>
    <w:rsid w:val="003B28B1"/>
    <w:rsid w:val="003B3F26"/>
    <w:rsid w:val="003B476F"/>
    <w:rsid w:val="003B5360"/>
    <w:rsid w:val="003B7DF1"/>
    <w:rsid w:val="003C64F0"/>
    <w:rsid w:val="003C77EF"/>
    <w:rsid w:val="003D1CD5"/>
    <w:rsid w:val="003D388D"/>
    <w:rsid w:val="003D44A8"/>
    <w:rsid w:val="003D5287"/>
    <w:rsid w:val="003D543C"/>
    <w:rsid w:val="003D647C"/>
    <w:rsid w:val="003D652E"/>
    <w:rsid w:val="003E3A93"/>
    <w:rsid w:val="003E41D2"/>
    <w:rsid w:val="003E79E0"/>
    <w:rsid w:val="003F2C4B"/>
    <w:rsid w:val="003F2F01"/>
    <w:rsid w:val="003F2F1C"/>
    <w:rsid w:val="004002D3"/>
    <w:rsid w:val="004018A2"/>
    <w:rsid w:val="004030CC"/>
    <w:rsid w:val="004056E7"/>
    <w:rsid w:val="00412BC0"/>
    <w:rsid w:val="00413F75"/>
    <w:rsid w:val="00415023"/>
    <w:rsid w:val="004255B4"/>
    <w:rsid w:val="00426351"/>
    <w:rsid w:val="00426EB0"/>
    <w:rsid w:val="00432E07"/>
    <w:rsid w:val="0043547E"/>
    <w:rsid w:val="00435A03"/>
    <w:rsid w:val="00440125"/>
    <w:rsid w:val="0044153E"/>
    <w:rsid w:val="00445770"/>
    <w:rsid w:val="004473A1"/>
    <w:rsid w:val="004503C3"/>
    <w:rsid w:val="00450FD3"/>
    <w:rsid w:val="00454646"/>
    <w:rsid w:val="00455958"/>
    <w:rsid w:val="00456AB3"/>
    <w:rsid w:val="00460255"/>
    <w:rsid w:val="00460A5D"/>
    <w:rsid w:val="00470041"/>
    <w:rsid w:val="00480D5C"/>
    <w:rsid w:val="00481527"/>
    <w:rsid w:val="004838F0"/>
    <w:rsid w:val="00490B5E"/>
    <w:rsid w:val="00491B99"/>
    <w:rsid w:val="00493EC5"/>
    <w:rsid w:val="00494452"/>
    <w:rsid w:val="00494A10"/>
    <w:rsid w:val="004961F4"/>
    <w:rsid w:val="004A020E"/>
    <w:rsid w:val="004A117A"/>
    <w:rsid w:val="004A2365"/>
    <w:rsid w:val="004A2880"/>
    <w:rsid w:val="004A2A03"/>
    <w:rsid w:val="004A30B0"/>
    <w:rsid w:val="004A7B5D"/>
    <w:rsid w:val="004A7CFD"/>
    <w:rsid w:val="004B0763"/>
    <w:rsid w:val="004B292F"/>
    <w:rsid w:val="004B5139"/>
    <w:rsid w:val="004C31DB"/>
    <w:rsid w:val="004C3F94"/>
    <w:rsid w:val="004C4C2D"/>
    <w:rsid w:val="004C620F"/>
    <w:rsid w:val="004D01AE"/>
    <w:rsid w:val="004D0D2F"/>
    <w:rsid w:val="004D6695"/>
    <w:rsid w:val="004D732F"/>
    <w:rsid w:val="004D7AFA"/>
    <w:rsid w:val="004E0E9F"/>
    <w:rsid w:val="004E2A35"/>
    <w:rsid w:val="004E7521"/>
    <w:rsid w:val="004F26C2"/>
    <w:rsid w:val="004F3FAC"/>
    <w:rsid w:val="00503007"/>
    <w:rsid w:val="00506DFE"/>
    <w:rsid w:val="0050762D"/>
    <w:rsid w:val="00513E03"/>
    <w:rsid w:val="00513FB4"/>
    <w:rsid w:val="00514195"/>
    <w:rsid w:val="00514396"/>
    <w:rsid w:val="00514F5C"/>
    <w:rsid w:val="005170E5"/>
    <w:rsid w:val="00520C68"/>
    <w:rsid w:val="00525137"/>
    <w:rsid w:val="00540021"/>
    <w:rsid w:val="00540092"/>
    <w:rsid w:val="00540E9F"/>
    <w:rsid w:val="005414F2"/>
    <w:rsid w:val="005425C3"/>
    <w:rsid w:val="00542C31"/>
    <w:rsid w:val="00542CF3"/>
    <w:rsid w:val="00545B07"/>
    <w:rsid w:val="00545D9C"/>
    <w:rsid w:val="00546436"/>
    <w:rsid w:val="00547822"/>
    <w:rsid w:val="005520F7"/>
    <w:rsid w:val="0055340C"/>
    <w:rsid w:val="00556160"/>
    <w:rsid w:val="005576B5"/>
    <w:rsid w:val="00557E48"/>
    <w:rsid w:val="00560D94"/>
    <w:rsid w:val="005643B5"/>
    <w:rsid w:val="00564F62"/>
    <w:rsid w:val="005652A6"/>
    <w:rsid w:val="005667EF"/>
    <w:rsid w:val="00566FEE"/>
    <w:rsid w:val="00567EA3"/>
    <w:rsid w:val="00570803"/>
    <w:rsid w:val="005712C7"/>
    <w:rsid w:val="00572357"/>
    <w:rsid w:val="00573548"/>
    <w:rsid w:val="00574AB8"/>
    <w:rsid w:val="00582AEC"/>
    <w:rsid w:val="00582BF8"/>
    <w:rsid w:val="00586DF2"/>
    <w:rsid w:val="00590FD8"/>
    <w:rsid w:val="005915E9"/>
    <w:rsid w:val="00591C07"/>
    <w:rsid w:val="00592339"/>
    <w:rsid w:val="0059267B"/>
    <w:rsid w:val="00594FA4"/>
    <w:rsid w:val="00595AC6"/>
    <w:rsid w:val="005A04B8"/>
    <w:rsid w:val="005A6275"/>
    <w:rsid w:val="005A7461"/>
    <w:rsid w:val="005B15C2"/>
    <w:rsid w:val="005B6F84"/>
    <w:rsid w:val="005B7407"/>
    <w:rsid w:val="005C11FB"/>
    <w:rsid w:val="005C1D53"/>
    <w:rsid w:val="005C2FCF"/>
    <w:rsid w:val="005C47D3"/>
    <w:rsid w:val="005C4F67"/>
    <w:rsid w:val="005D7B38"/>
    <w:rsid w:val="005E0123"/>
    <w:rsid w:val="005E1B80"/>
    <w:rsid w:val="005E3B06"/>
    <w:rsid w:val="005E675B"/>
    <w:rsid w:val="005E794E"/>
    <w:rsid w:val="005F3C1D"/>
    <w:rsid w:val="006016BD"/>
    <w:rsid w:val="00604DA9"/>
    <w:rsid w:val="00606FA6"/>
    <w:rsid w:val="00607128"/>
    <w:rsid w:val="006071CE"/>
    <w:rsid w:val="006109BB"/>
    <w:rsid w:val="00612EE3"/>
    <w:rsid w:val="0061361B"/>
    <w:rsid w:val="00616978"/>
    <w:rsid w:val="00616CAD"/>
    <w:rsid w:val="00620949"/>
    <w:rsid w:val="00622D34"/>
    <w:rsid w:val="00623132"/>
    <w:rsid w:val="0062355E"/>
    <w:rsid w:val="006267ED"/>
    <w:rsid w:val="006274F0"/>
    <w:rsid w:val="00632C42"/>
    <w:rsid w:val="00633D27"/>
    <w:rsid w:val="00633E77"/>
    <w:rsid w:val="00637C3D"/>
    <w:rsid w:val="00642B9A"/>
    <w:rsid w:val="00643CE6"/>
    <w:rsid w:val="006451F4"/>
    <w:rsid w:val="00645420"/>
    <w:rsid w:val="00646A6E"/>
    <w:rsid w:val="0065186B"/>
    <w:rsid w:val="006541EA"/>
    <w:rsid w:val="006551A7"/>
    <w:rsid w:val="006556DF"/>
    <w:rsid w:val="006576AF"/>
    <w:rsid w:val="00660E8A"/>
    <w:rsid w:val="0066499B"/>
    <w:rsid w:val="0066649A"/>
    <w:rsid w:val="00667D3A"/>
    <w:rsid w:val="00670B80"/>
    <w:rsid w:val="00671226"/>
    <w:rsid w:val="0067299F"/>
    <w:rsid w:val="006736AA"/>
    <w:rsid w:val="00675CAB"/>
    <w:rsid w:val="0068315D"/>
    <w:rsid w:val="00684443"/>
    <w:rsid w:val="00684462"/>
    <w:rsid w:val="00685E25"/>
    <w:rsid w:val="00692655"/>
    <w:rsid w:val="00693968"/>
    <w:rsid w:val="00693A6B"/>
    <w:rsid w:val="00694AC4"/>
    <w:rsid w:val="006953DF"/>
    <w:rsid w:val="0069626C"/>
    <w:rsid w:val="006A4151"/>
    <w:rsid w:val="006A73CF"/>
    <w:rsid w:val="006B0158"/>
    <w:rsid w:val="006B08E2"/>
    <w:rsid w:val="006B243F"/>
    <w:rsid w:val="006B26CE"/>
    <w:rsid w:val="006B3DDC"/>
    <w:rsid w:val="006B4109"/>
    <w:rsid w:val="006C0022"/>
    <w:rsid w:val="006C099B"/>
    <w:rsid w:val="006C0DE7"/>
    <w:rsid w:val="006C120C"/>
    <w:rsid w:val="006D0331"/>
    <w:rsid w:val="006D264A"/>
    <w:rsid w:val="006D752A"/>
    <w:rsid w:val="006D7DBB"/>
    <w:rsid w:val="006E2190"/>
    <w:rsid w:val="006E4D1D"/>
    <w:rsid w:val="006E628B"/>
    <w:rsid w:val="006E7AF4"/>
    <w:rsid w:val="006F0FEC"/>
    <w:rsid w:val="006F13FA"/>
    <w:rsid w:val="006F14EE"/>
    <w:rsid w:val="006F422F"/>
    <w:rsid w:val="006F6045"/>
    <w:rsid w:val="006F79D2"/>
    <w:rsid w:val="007001BA"/>
    <w:rsid w:val="00700E05"/>
    <w:rsid w:val="00703565"/>
    <w:rsid w:val="00703ABD"/>
    <w:rsid w:val="00707B23"/>
    <w:rsid w:val="007102EB"/>
    <w:rsid w:val="00711E9B"/>
    <w:rsid w:val="007145D1"/>
    <w:rsid w:val="0071715C"/>
    <w:rsid w:val="00717CE0"/>
    <w:rsid w:val="00724296"/>
    <w:rsid w:val="007257DA"/>
    <w:rsid w:val="00727130"/>
    <w:rsid w:val="0073145A"/>
    <w:rsid w:val="00737A0A"/>
    <w:rsid w:val="007411AA"/>
    <w:rsid w:val="00741C19"/>
    <w:rsid w:val="00744835"/>
    <w:rsid w:val="00747A31"/>
    <w:rsid w:val="00751833"/>
    <w:rsid w:val="00752940"/>
    <w:rsid w:val="00753E0A"/>
    <w:rsid w:val="00753F25"/>
    <w:rsid w:val="00755FA1"/>
    <w:rsid w:val="00756382"/>
    <w:rsid w:val="00756B6B"/>
    <w:rsid w:val="00756C21"/>
    <w:rsid w:val="007570C9"/>
    <w:rsid w:val="007604EA"/>
    <w:rsid w:val="007647AA"/>
    <w:rsid w:val="00764DB9"/>
    <w:rsid w:val="00770F65"/>
    <w:rsid w:val="0077398D"/>
    <w:rsid w:val="007759B7"/>
    <w:rsid w:val="00780085"/>
    <w:rsid w:val="00781752"/>
    <w:rsid w:val="00783569"/>
    <w:rsid w:val="007838B7"/>
    <w:rsid w:val="00787354"/>
    <w:rsid w:val="00787BC0"/>
    <w:rsid w:val="00796A28"/>
    <w:rsid w:val="00797870"/>
    <w:rsid w:val="007A0332"/>
    <w:rsid w:val="007A10F0"/>
    <w:rsid w:val="007A11DE"/>
    <w:rsid w:val="007A2A93"/>
    <w:rsid w:val="007B020D"/>
    <w:rsid w:val="007B3F09"/>
    <w:rsid w:val="007C0962"/>
    <w:rsid w:val="007C1BBA"/>
    <w:rsid w:val="007C4003"/>
    <w:rsid w:val="007C7F6C"/>
    <w:rsid w:val="007D0113"/>
    <w:rsid w:val="007D19BE"/>
    <w:rsid w:val="007D3D37"/>
    <w:rsid w:val="007D5097"/>
    <w:rsid w:val="007D735C"/>
    <w:rsid w:val="007E0CDC"/>
    <w:rsid w:val="007E4C47"/>
    <w:rsid w:val="007E4F86"/>
    <w:rsid w:val="007E5470"/>
    <w:rsid w:val="007E55E7"/>
    <w:rsid w:val="007E609A"/>
    <w:rsid w:val="007E6A97"/>
    <w:rsid w:val="007F138C"/>
    <w:rsid w:val="007F2A37"/>
    <w:rsid w:val="007F3F30"/>
    <w:rsid w:val="007F5A78"/>
    <w:rsid w:val="007F611C"/>
    <w:rsid w:val="007F75FD"/>
    <w:rsid w:val="007F78B2"/>
    <w:rsid w:val="007F7B0D"/>
    <w:rsid w:val="00801B53"/>
    <w:rsid w:val="00802C2E"/>
    <w:rsid w:val="00802FFF"/>
    <w:rsid w:val="0080756D"/>
    <w:rsid w:val="00811E95"/>
    <w:rsid w:val="00813CB3"/>
    <w:rsid w:val="00814112"/>
    <w:rsid w:val="0081419A"/>
    <w:rsid w:val="008146E6"/>
    <w:rsid w:val="0081597A"/>
    <w:rsid w:val="00822EAD"/>
    <w:rsid w:val="00823541"/>
    <w:rsid w:val="0082448A"/>
    <w:rsid w:val="00824E91"/>
    <w:rsid w:val="00826652"/>
    <w:rsid w:val="00831DC5"/>
    <w:rsid w:val="00832243"/>
    <w:rsid w:val="008336C6"/>
    <w:rsid w:val="00834258"/>
    <w:rsid w:val="0083625E"/>
    <w:rsid w:val="00836F31"/>
    <w:rsid w:val="00843EC6"/>
    <w:rsid w:val="00843EFC"/>
    <w:rsid w:val="0084498E"/>
    <w:rsid w:val="00845C50"/>
    <w:rsid w:val="00846E68"/>
    <w:rsid w:val="008476E2"/>
    <w:rsid w:val="0085028F"/>
    <w:rsid w:val="00850B93"/>
    <w:rsid w:val="00850CE1"/>
    <w:rsid w:val="0085362D"/>
    <w:rsid w:val="008550CD"/>
    <w:rsid w:val="008558BB"/>
    <w:rsid w:val="00860876"/>
    <w:rsid w:val="00870802"/>
    <w:rsid w:val="00870CAD"/>
    <w:rsid w:val="00876537"/>
    <w:rsid w:val="00881EEB"/>
    <w:rsid w:val="00883213"/>
    <w:rsid w:val="008835F1"/>
    <w:rsid w:val="008900D2"/>
    <w:rsid w:val="008902D3"/>
    <w:rsid w:val="00891E0B"/>
    <w:rsid w:val="00892BF7"/>
    <w:rsid w:val="008935D7"/>
    <w:rsid w:val="00895056"/>
    <w:rsid w:val="00897C73"/>
    <w:rsid w:val="008A047A"/>
    <w:rsid w:val="008A540B"/>
    <w:rsid w:val="008A7463"/>
    <w:rsid w:val="008B10C4"/>
    <w:rsid w:val="008B1107"/>
    <w:rsid w:val="008B144B"/>
    <w:rsid w:val="008B3B2F"/>
    <w:rsid w:val="008B5E95"/>
    <w:rsid w:val="008C0BB3"/>
    <w:rsid w:val="008C107C"/>
    <w:rsid w:val="008C22F9"/>
    <w:rsid w:val="008C4A40"/>
    <w:rsid w:val="008D2D5D"/>
    <w:rsid w:val="008D4F68"/>
    <w:rsid w:val="008E4691"/>
    <w:rsid w:val="008F0141"/>
    <w:rsid w:val="008F08D0"/>
    <w:rsid w:val="008F234D"/>
    <w:rsid w:val="008F3C71"/>
    <w:rsid w:val="008F4E2F"/>
    <w:rsid w:val="008F536C"/>
    <w:rsid w:val="008F5FB5"/>
    <w:rsid w:val="00903EAA"/>
    <w:rsid w:val="00904378"/>
    <w:rsid w:val="00910BFF"/>
    <w:rsid w:val="00911844"/>
    <w:rsid w:val="00912CAA"/>
    <w:rsid w:val="0091437B"/>
    <w:rsid w:val="00915104"/>
    <w:rsid w:val="0092019F"/>
    <w:rsid w:val="009230C3"/>
    <w:rsid w:val="00923526"/>
    <w:rsid w:val="0092536D"/>
    <w:rsid w:val="009264E6"/>
    <w:rsid w:val="0092744C"/>
    <w:rsid w:val="00934F28"/>
    <w:rsid w:val="00935864"/>
    <w:rsid w:val="00936CE3"/>
    <w:rsid w:val="009378C7"/>
    <w:rsid w:val="009402F4"/>
    <w:rsid w:val="009416B9"/>
    <w:rsid w:val="00941E9E"/>
    <w:rsid w:val="0094213C"/>
    <w:rsid w:val="0094251B"/>
    <w:rsid w:val="00945ED4"/>
    <w:rsid w:val="0094727E"/>
    <w:rsid w:val="009502AB"/>
    <w:rsid w:val="00950E61"/>
    <w:rsid w:val="00953000"/>
    <w:rsid w:val="0095646D"/>
    <w:rsid w:val="009578C9"/>
    <w:rsid w:val="00964F19"/>
    <w:rsid w:val="00965CC3"/>
    <w:rsid w:val="009667F6"/>
    <w:rsid w:val="00967961"/>
    <w:rsid w:val="0097013D"/>
    <w:rsid w:val="0097055E"/>
    <w:rsid w:val="0098072E"/>
    <w:rsid w:val="009822B0"/>
    <w:rsid w:val="00984094"/>
    <w:rsid w:val="0098486C"/>
    <w:rsid w:val="00984DF4"/>
    <w:rsid w:val="00987750"/>
    <w:rsid w:val="00991055"/>
    <w:rsid w:val="00991784"/>
    <w:rsid w:val="00992AC7"/>
    <w:rsid w:val="0099340C"/>
    <w:rsid w:val="00994388"/>
    <w:rsid w:val="009A48C2"/>
    <w:rsid w:val="009A7210"/>
    <w:rsid w:val="009B08B5"/>
    <w:rsid w:val="009B3B05"/>
    <w:rsid w:val="009B41E5"/>
    <w:rsid w:val="009B562B"/>
    <w:rsid w:val="009B6F6F"/>
    <w:rsid w:val="009B7FCE"/>
    <w:rsid w:val="009C07E7"/>
    <w:rsid w:val="009C5F5C"/>
    <w:rsid w:val="009C5F9E"/>
    <w:rsid w:val="009D19B2"/>
    <w:rsid w:val="009D3595"/>
    <w:rsid w:val="009D5031"/>
    <w:rsid w:val="009D6A74"/>
    <w:rsid w:val="009E176D"/>
    <w:rsid w:val="009E4819"/>
    <w:rsid w:val="009E7A17"/>
    <w:rsid w:val="009E7E61"/>
    <w:rsid w:val="009F3289"/>
    <w:rsid w:val="009F3DC2"/>
    <w:rsid w:val="009F62B4"/>
    <w:rsid w:val="009F7B7A"/>
    <w:rsid w:val="00A00102"/>
    <w:rsid w:val="00A03CFF"/>
    <w:rsid w:val="00A05BCA"/>
    <w:rsid w:val="00A06C35"/>
    <w:rsid w:val="00A071DB"/>
    <w:rsid w:val="00A10277"/>
    <w:rsid w:val="00A11067"/>
    <w:rsid w:val="00A11BDD"/>
    <w:rsid w:val="00A1265F"/>
    <w:rsid w:val="00A13AF9"/>
    <w:rsid w:val="00A13F07"/>
    <w:rsid w:val="00A14516"/>
    <w:rsid w:val="00A15EE1"/>
    <w:rsid w:val="00A20734"/>
    <w:rsid w:val="00A23B56"/>
    <w:rsid w:val="00A241FD"/>
    <w:rsid w:val="00A2513F"/>
    <w:rsid w:val="00A2584F"/>
    <w:rsid w:val="00A32968"/>
    <w:rsid w:val="00A332DB"/>
    <w:rsid w:val="00A340EE"/>
    <w:rsid w:val="00A361C0"/>
    <w:rsid w:val="00A36EE8"/>
    <w:rsid w:val="00A36FB5"/>
    <w:rsid w:val="00A37283"/>
    <w:rsid w:val="00A430B4"/>
    <w:rsid w:val="00A44D6D"/>
    <w:rsid w:val="00A5323C"/>
    <w:rsid w:val="00A53508"/>
    <w:rsid w:val="00A53779"/>
    <w:rsid w:val="00A53D1F"/>
    <w:rsid w:val="00A56F2E"/>
    <w:rsid w:val="00A622E4"/>
    <w:rsid w:val="00A639D7"/>
    <w:rsid w:val="00A677D0"/>
    <w:rsid w:val="00A73F31"/>
    <w:rsid w:val="00A80E65"/>
    <w:rsid w:val="00A8379B"/>
    <w:rsid w:val="00A84E0B"/>
    <w:rsid w:val="00A91745"/>
    <w:rsid w:val="00A92A3C"/>
    <w:rsid w:val="00A92C15"/>
    <w:rsid w:val="00AA32BF"/>
    <w:rsid w:val="00AB20D7"/>
    <w:rsid w:val="00AB5B02"/>
    <w:rsid w:val="00AC2960"/>
    <w:rsid w:val="00AC5B84"/>
    <w:rsid w:val="00AD248F"/>
    <w:rsid w:val="00AD30F4"/>
    <w:rsid w:val="00AD310F"/>
    <w:rsid w:val="00AD5AFD"/>
    <w:rsid w:val="00AD5FBB"/>
    <w:rsid w:val="00AD7944"/>
    <w:rsid w:val="00AE09C4"/>
    <w:rsid w:val="00AE1CA6"/>
    <w:rsid w:val="00AE3C01"/>
    <w:rsid w:val="00AE4FA5"/>
    <w:rsid w:val="00AE64C2"/>
    <w:rsid w:val="00AE7092"/>
    <w:rsid w:val="00AF008F"/>
    <w:rsid w:val="00AF0FDC"/>
    <w:rsid w:val="00AF2015"/>
    <w:rsid w:val="00AF43E4"/>
    <w:rsid w:val="00AF4E4F"/>
    <w:rsid w:val="00AF4F73"/>
    <w:rsid w:val="00AF615F"/>
    <w:rsid w:val="00AF6190"/>
    <w:rsid w:val="00AF62E0"/>
    <w:rsid w:val="00AF6495"/>
    <w:rsid w:val="00AF74E1"/>
    <w:rsid w:val="00AF7FAC"/>
    <w:rsid w:val="00B0006E"/>
    <w:rsid w:val="00B05616"/>
    <w:rsid w:val="00B12036"/>
    <w:rsid w:val="00B12156"/>
    <w:rsid w:val="00B1501A"/>
    <w:rsid w:val="00B204CB"/>
    <w:rsid w:val="00B24713"/>
    <w:rsid w:val="00B2780A"/>
    <w:rsid w:val="00B27E91"/>
    <w:rsid w:val="00B36CB2"/>
    <w:rsid w:val="00B4029B"/>
    <w:rsid w:val="00B43DC5"/>
    <w:rsid w:val="00B45D10"/>
    <w:rsid w:val="00B475D6"/>
    <w:rsid w:val="00B511AB"/>
    <w:rsid w:val="00B523D0"/>
    <w:rsid w:val="00B53C74"/>
    <w:rsid w:val="00B5479C"/>
    <w:rsid w:val="00B54CDA"/>
    <w:rsid w:val="00B60534"/>
    <w:rsid w:val="00B6117A"/>
    <w:rsid w:val="00B67D26"/>
    <w:rsid w:val="00B7012A"/>
    <w:rsid w:val="00B712BD"/>
    <w:rsid w:val="00B71F0D"/>
    <w:rsid w:val="00B72D75"/>
    <w:rsid w:val="00B74C1A"/>
    <w:rsid w:val="00B77295"/>
    <w:rsid w:val="00B827E9"/>
    <w:rsid w:val="00B842D3"/>
    <w:rsid w:val="00B84723"/>
    <w:rsid w:val="00B8481E"/>
    <w:rsid w:val="00B86F2A"/>
    <w:rsid w:val="00B8775C"/>
    <w:rsid w:val="00B8794E"/>
    <w:rsid w:val="00B90848"/>
    <w:rsid w:val="00B920EC"/>
    <w:rsid w:val="00B921FC"/>
    <w:rsid w:val="00B93258"/>
    <w:rsid w:val="00B962F4"/>
    <w:rsid w:val="00BA08EB"/>
    <w:rsid w:val="00BA4341"/>
    <w:rsid w:val="00BA5AD4"/>
    <w:rsid w:val="00BA6B34"/>
    <w:rsid w:val="00BB0ADC"/>
    <w:rsid w:val="00BB16D1"/>
    <w:rsid w:val="00BB2E71"/>
    <w:rsid w:val="00BB5BF6"/>
    <w:rsid w:val="00BC094C"/>
    <w:rsid w:val="00BC29E5"/>
    <w:rsid w:val="00BC61B2"/>
    <w:rsid w:val="00BC77EB"/>
    <w:rsid w:val="00BD015F"/>
    <w:rsid w:val="00BD31C4"/>
    <w:rsid w:val="00BD4CFA"/>
    <w:rsid w:val="00BF0171"/>
    <w:rsid w:val="00BF2532"/>
    <w:rsid w:val="00BF3068"/>
    <w:rsid w:val="00BF35DF"/>
    <w:rsid w:val="00BF7AE5"/>
    <w:rsid w:val="00C0176A"/>
    <w:rsid w:val="00C038A7"/>
    <w:rsid w:val="00C07779"/>
    <w:rsid w:val="00C10458"/>
    <w:rsid w:val="00C10755"/>
    <w:rsid w:val="00C109CB"/>
    <w:rsid w:val="00C10FC8"/>
    <w:rsid w:val="00C12F1E"/>
    <w:rsid w:val="00C13585"/>
    <w:rsid w:val="00C1770B"/>
    <w:rsid w:val="00C17BC5"/>
    <w:rsid w:val="00C218D7"/>
    <w:rsid w:val="00C22E61"/>
    <w:rsid w:val="00C25072"/>
    <w:rsid w:val="00C26D5E"/>
    <w:rsid w:val="00C31555"/>
    <w:rsid w:val="00C31E83"/>
    <w:rsid w:val="00C341C0"/>
    <w:rsid w:val="00C35351"/>
    <w:rsid w:val="00C363EE"/>
    <w:rsid w:val="00C365C2"/>
    <w:rsid w:val="00C37D52"/>
    <w:rsid w:val="00C412D3"/>
    <w:rsid w:val="00C414D1"/>
    <w:rsid w:val="00C41D31"/>
    <w:rsid w:val="00C42096"/>
    <w:rsid w:val="00C42E18"/>
    <w:rsid w:val="00C439CB"/>
    <w:rsid w:val="00C47629"/>
    <w:rsid w:val="00C47B9F"/>
    <w:rsid w:val="00C47CD5"/>
    <w:rsid w:val="00C50D49"/>
    <w:rsid w:val="00C511FA"/>
    <w:rsid w:val="00C54432"/>
    <w:rsid w:val="00C54772"/>
    <w:rsid w:val="00C56A4E"/>
    <w:rsid w:val="00C61F1B"/>
    <w:rsid w:val="00C620D8"/>
    <w:rsid w:val="00C6393E"/>
    <w:rsid w:val="00C65108"/>
    <w:rsid w:val="00C65E45"/>
    <w:rsid w:val="00C663F8"/>
    <w:rsid w:val="00C66923"/>
    <w:rsid w:val="00C679C4"/>
    <w:rsid w:val="00C7219F"/>
    <w:rsid w:val="00C722C2"/>
    <w:rsid w:val="00C72D46"/>
    <w:rsid w:val="00C80C4E"/>
    <w:rsid w:val="00C81006"/>
    <w:rsid w:val="00C82458"/>
    <w:rsid w:val="00C83A32"/>
    <w:rsid w:val="00C87903"/>
    <w:rsid w:val="00C92D3E"/>
    <w:rsid w:val="00C93DCA"/>
    <w:rsid w:val="00CA3649"/>
    <w:rsid w:val="00CA5F5C"/>
    <w:rsid w:val="00CB67DA"/>
    <w:rsid w:val="00CC1194"/>
    <w:rsid w:val="00CC197C"/>
    <w:rsid w:val="00CC33CE"/>
    <w:rsid w:val="00CC72F6"/>
    <w:rsid w:val="00CD0DCF"/>
    <w:rsid w:val="00CD2390"/>
    <w:rsid w:val="00CD2E63"/>
    <w:rsid w:val="00CD43A5"/>
    <w:rsid w:val="00CE2B14"/>
    <w:rsid w:val="00CE5702"/>
    <w:rsid w:val="00CF5295"/>
    <w:rsid w:val="00CF5771"/>
    <w:rsid w:val="00CF7CFC"/>
    <w:rsid w:val="00D03108"/>
    <w:rsid w:val="00D04FA6"/>
    <w:rsid w:val="00D05078"/>
    <w:rsid w:val="00D05256"/>
    <w:rsid w:val="00D07163"/>
    <w:rsid w:val="00D118BE"/>
    <w:rsid w:val="00D14696"/>
    <w:rsid w:val="00D170BC"/>
    <w:rsid w:val="00D1717D"/>
    <w:rsid w:val="00D20EEF"/>
    <w:rsid w:val="00D21A98"/>
    <w:rsid w:val="00D22D85"/>
    <w:rsid w:val="00D24ED9"/>
    <w:rsid w:val="00D30EBB"/>
    <w:rsid w:val="00D31C99"/>
    <w:rsid w:val="00D352EE"/>
    <w:rsid w:val="00D35E88"/>
    <w:rsid w:val="00D44CD7"/>
    <w:rsid w:val="00D45637"/>
    <w:rsid w:val="00D45AA3"/>
    <w:rsid w:val="00D50256"/>
    <w:rsid w:val="00D5029D"/>
    <w:rsid w:val="00D53CCC"/>
    <w:rsid w:val="00D55D6F"/>
    <w:rsid w:val="00D62513"/>
    <w:rsid w:val="00D65573"/>
    <w:rsid w:val="00D6670D"/>
    <w:rsid w:val="00D6703F"/>
    <w:rsid w:val="00D7052C"/>
    <w:rsid w:val="00D729CB"/>
    <w:rsid w:val="00D72C1E"/>
    <w:rsid w:val="00D73060"/>
    <w:rsid w:val="00D739A4"/>
    <w:rsid w:val="00D74883"/>
    <w:rsid w:val="00D77DAC"/>
    <w:rsid w:val="00D81520"/>
    <w:rsid w:val="00D81CB7"/>
    <w:rsid w:val="00D81D03"/>
    <w:rsid w:val="00D847A8"/>
    <w:rsid w:val="00D85DE4"/>
    <w:rsid w:val="00D863F2"/>
    <w:rsid w:val="00D90E93"/>
    <w:rsid w:val="00D9178D"/>
    <w:rsid w:val="00D935E7"/>
    <w:rsid w:val="00D93838"/>
    <w:rsid w:val="00D938D9"/>
    <w:rsid w:val="00D958F3"/>
    <w:rsid w:val="00DA7FDE"/>
    <w:rsid w:val="00DB1EE9"/>
    <w:rsid w:val="00DB2222"/>
    <w:rsid w:val="00DB3CB3"/>
    <w:rsid w:val="00DB42BF"/>
    <w:rsid w:val="00DB49E5"/>
    <w:rsid w:val="00DB659A"/>
    <w:rsid w:val="00DB6F4F"/>
    <w:rsid w:val="00DC01B8"/>
    <w:rsid w:val="00DC0F13"/>
    <w:rsid w:val="00DC238D"/>
    <w:rsid w:val="00DC2906"/>
    <w:rsid w:val="00DC4F65"/>
    <w:rsid w:val="00DD296A"/>
    <w:rsid w:val="00DD6091"/>
    <w:rsid w:val="00DD7920"/>
    <w:rsid w:val="00DD7A54"/>
    <w:rsid w:val="00DE4E6E"/>
    <w:rsid w:val="00DE63EF"/>
    <w:rsid w:val="00DF0DB7"/>
    <w:rsid w:val="00DF2E1D"/>
    <w:rsid w:val="00DF42AA"/>
    <w:rsid w:val="00DF7211"/>
    <w:rsid w:val="00E000C2"/>
    <w:rsid w:val="00E0073D"/>
    <w:rsid w:val="00E04CDA"/>
    <w:rsid w:val="00E05EB2"/>
    <w:rsid w:val="00E06027"/>
    <w:rsid w:val="00E066C9"/>
    <w:rsid w:val="00E0725F"/>
    <w:rsid w:val="00E076B4"/>
    <w:rsid w:val="00E11570"/>
    <w:rsid w:val="00E1271C"/>
    <w:rsid w:val="00E142B6"/>
    <w:rsid w:val="00E1438D"/>
    <w:rsid w:val="00E23377"/>
    <w:rsid w:val="00E23801"/>
    <w:rsid w:val="00E26D38"/>
    <w:rsid w:val="00E30BA1"/>
    <w:rsid w:val="00E32ABE"/>
    <w:rsid w:val="00E32DA9"/>
    <w:rsid w:val="00E33155"/>
    <w:rsid w:val="00E3442D"/>
    <w:rsid w:val="00E44A51"/>
    <w:rsid w:val="00E46AB3"/>
    <w:rsid w:val="00E50762"/>
    <w:rsid w:val="00E52A8B"/>
    <w:rsid w:val="00E53452"/>
    <w:rsid w:val="00E53A43"/>
    <w:rsid w:val="00E5403B"/>
    <w:rsid w:val="00E55A32"/>
    <w:rsid w:val="00E56CF2"/>
    <w:rsid w:val="00E63BDA"/>
    <w:rsid w:val="00E64831"/>
    <w:rsid w:val="00E6581F"/>
    <w:rsid w:val="00E6641D"/>
    <w:rsid w:val="00E67756"/>
    <w:rsid w:val="00E677F0"/>
    <w:rsid w:val="00E7085E"/>
    <w:rsid w:val="00E73239"/>
    <w:rsid w:val="00E74A30"/>
    <w:rsid w:val="00E757AB"/>
    <w:rsid w:val="00E82E6C"/>
    <w:rsid w:val="00E85C60"/>
    <w:rsid w:val="00E87070"/>
    <w:rsid w:val="00E87434"/>
    <w:rsid w:val="00E87587"/>
    <w:rsid w:val="00E91655"/>
    <w:rsid w:val="00E93150"/>
    <w:rsid w:val="00E93F82"/>
    <w:rsid w:val="00E97C82"/>
    <w:rsid w:val="00E97DC9"/>
    <w:rsid w:val="00EA12C1"/>
    <w:rsid w:val="00EA22AC"/>
    <w:rsid w:val="00EA30CE"/>
    <w:rsid w:val="00EA4329"/>
    <w:rsid w:val="00EA50D5"/>
    <w:rsid w:val="00EA7820"/>
    <w:rsid w:val="00EB0ACB"/>
    <w:rsid w:val="00EB42EE"/>
    <w:rsid w:val="00EB772C"/>
    <w:rsid w:val="00EC0461"/>
    <w:rsid w:val="00EC230F"/>
    <w:rsid w:val="00EC2419"/>
    <w:rsid w:val="00EC3A22"/>
    <w:rsid w:val="00ED2B47"/>
    <w:rsid w:val="00ED36EE"/>
    <w:rsid w:val="00ED4127"/>
    <w:rsid w:val="00ED5B16"/>
    <w:rsid w:val="00ED6C17"/>
    <w:rsid w:val="00EE00D3"/>
    <w:rsid w:val="00EE559E"/>
    <w:rsid w:val="00EE5EE6"/>
    <w:rsid w:val="00EE7F80"/>
    <w:rsid w:val="00EF160D"/>
    <w:rsid w:val="00EF35FB"/>
    <w:rsid w:val="00EF6AE8"/>
    <w:rsid w:val="00EF7D3B"/>
    <w:rsid w:val="00EF7FB3"/>
    <w:rsid w:val="00F002D7"/>
    <w:rsid w:val="00F0251C"/>
    <w:rsid w:val="00F0381D"/>
    <w:rsid w:val="00F07217"/>
    <w:rsid w:val="00F12895"/>
    <w:rsid w:val="00F141D9"/>
    <w:rsid w:val="00F16292"/>
    <w:rsid w:val="00F162C2"/>
    <w:rsid w:val="00F232B3"/>
    <w:rsid w:val="00F25C87"/>
    <w:rsid w:val="00F26009"/>
    <w:rsid w:val="00F310FB"/>
    <w:rsid w:val="00F324C9"/>
    <w:rsid w:val="00F37295"/>
    <w:rsid w:val="00F41DB4"/>
    <w:rsid w:val="00F421C0"/>
    <w:rsid w:val="00F466C0"/>
    <w:rsid w:val="00F47A9F"/>
    <w:rsid w:val="00F505E2"/>
    <w:rsid w:val="00F50962"/>
    <w:rsid w:val="00F5449A"/>
    <w:rsid w:val="00F60627"/>
    <w:rsid w:val="00F60B22"/>
    <w:rsid w:val="00F60F12"/>
    <w:rsid w:val="00F64C02"/>
    <w:rsid w:val="00F67483"/>
    <w:rsid w:val="00F67503"/>
    <w:rsid w:val="00F6788A"/>
    <w:rsid w:val="00F73D8D"/>
    <w:rsid w:val="00F8206A"/>
    <w:rsid w:val="00F82A41"/>
    <w:rsid w:val="00F87CEB"/>
    <w:rsid w:val="00F90844"/>
    <w:rsid w:val="00F91666"/>
    <w:rsid w:val="00F95237"/>
    <w:rsid w:val="00F97F2E"/>
    <w:rsid w:val="00FA3BCD"/>
    <w:rsid w:val="00FA47B4"/>
    <w:rsid w:val="00FA791F"/>
    <w:rsid w:val="00FB2EE6"/>
    <w:rsid w:val="00FB309B"/>
    <w:rsid w:val="00FB3437"/>
    <w:rsid w:val="00FB34B2"/>
    <w:rsid w:val="00FB4CEB"/>
    <w:rsid w:val="00FC142E"/>
    <w:rsid w:val="00FC1FC0"/>
    <w:rsid w:val="00FC271F"/>
    <w:rsid w:val="00FC67FC"/>
    <w:rsid w:val="00FC7326"/>
    <w:rsid w:val="00FD069D"/>
    <w:rsid w:val="00FD2A72"/>
    <w:rsid w:val="00FD58F0"/>
    <w:rsid w:val="00FD5E10"/>
    <w:rsid w:val="00FD789B"/>
    <w:rsid w:val="00FE1A4D"/>
    <w:rsid w:val="00FE2155"/>
    <w:rsid w:val="00FE30A5"/>
    <w:rsid w:val="00FE36EB"/>
    <w:rsid w:val="00FE3E5D"/>
    <w:rsid w:val="00FF0206"/>
    <w:rsid w:val="00FF548F"/>
    <w:rsid w:val="00FF5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0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CB4"/>
    <w:rPr>
      <w:sz w:val="18"/>
      <w:szCs w:val="18"/>
    </w:rPr>
  </w:style>
  <w:style w:type="paragraph" w:styleId="a4">
    <w:name w:val="footer"/>
    <w:basedOn w:val="a"/>
    <w:link w:val="Char0"/>
    <w:uiPriority w:val="99"/>
    <w:rsid w:val="002B0CB4"/>
    <w:pPr>
      <w:tabs>
        <w:tab w:val="center" w:pos="4153"/>
        <w:tab w:val="right" w:pos="8306"/>
      </w:tabs>
      <w:snapToGrid w:val="0"/>
      <w:jc w:val="left"/>
    </w:pPr>
    <w:rPr>
      <w:sz w:val="18"/>
      <w:szCs w:val="18"/>
    </w:rPr>
  </w:style>
  <w:style w:type="character" w:customStyle="1" w:styleId="Char0">
    <w:name w:val="页脚 Char"/>
    <w:basedOn w:val="a0"/>
    <w:link w:val="a4"/>
    <w:uiPriority w:val="99"/>
    <w:rsid w:val="002B0CB4"/>
    <w:rPr>
      <w:sz w:val="18"/>
      <w:szCs w:val="18"/>
    </w:rPr>
  </w:style>
  <w:style w:type="paragraph" w:styleId="a5">
    <w:name w:val="Revision"/>
    <w:uiPriority w:val="99"/>
    <w:rsid w:val="002B0CB4"/>
  </w:style>
  <w:style w:type="paragraph" w:styleId="a6">
    <w:name w:val="List Paragraph"/>
    <w:basedOn w:val="a"/>
    <w:uiPriority w:val="34"/>
    <w:qFormat/>
    <w:rsid w:val="002B0CB4"/>
    <w:pPr>
      <w:ind w:firstLineChars="200" w:firstLine="420"/>
    </w:pPr>
  </w:style>
  <w:style w:type="paragraph" w:styleId="a7">
    <w:name w:val="Balloon Text"/>
    <w:basedOn w:val="a"/>
    <w:link w:val="Char1"/>
    <w:uiPriority w:val="99"/>
    <w:rsid w:val="002B0CB4"/>
    <w:rPr>
      <w:sz w:val="18"/>
      <w:szCs w:val="18"/>
    </w:rPr>
  </w:style>
  <w:style w:type="character" w:customStyle="1" w:styleId="Char1">
    <w:name w:val="批注框文本 Char"/>
    <w:basedOn w:val="a0"/>
    <w:link w:val="a7"/>
    <w:uiPriority w:val="99"/>
    <w:rsid w:val="002B0CB4"/>
    <w:rPr>
      <w:sz w:val="18"/>
      <w:szCs w:val="18"/>
    </w:rPr>
  </w:style>
  <w:style w:type="character" w:styleId="a8">
    <w:name w:val="annotation reference"/>
    <w:basedOn w:val="a0"/>
    <w:uiPriority w:val="99"/>
    <w:rsid w:val="002B0CB4"/>
    <w:rPr>
      <w:sz w:val="21"/>
      <w:szCs w:val="21"/>
    </w:rPr>
  </w:style>
  <w:style w:type="paragraph" w:styleId="a9">
    <w:name w:val="annotation text"/>
    <w:basedOn w:val="a"/>
    <w:link w:val="Char2"/>
    <w:uiPriority w:val="99"/>
    <w:rsid w:val="002B0CB4"/>
    <w:pPr>
      <w:jc w:val="left"/>
    </w:pPr>
  </w:style>
  <w:style w:type="character" w:customStyle="1" w:styleId="Char2">
    <w:name w:val="批注文字 Char"/>
    <w:basedOn w:val="a0"/>
    <w:link w:val="a9"/>
    <w:uiPriority w:val="99"/>
    <w:rsid w:val="002B0CB4"/>
  </w:style>
  <w:style w:type="paragraph" w:styleId="aa">
    <w:name w:val="annotation subject"/>
    <w:basedOn w:val="a9"/>
    <w:next w:val="a9"/>
    <w:link w:val="Char3"/>
    <w:uiPriority w:val="99"/>
    <w:rsid w:val="002B0CB4"/>
    <w:rPr>
      <w:b/>
      <w:bCs/>
    </w:rPr>
  </w:style>
  <w:style w:type="character" w:customStyle="1" w:styleId="Char3">
    <w:name w:val="批注主题 Char"/>
    <w:basedOn w:val="Char2"/>
    <w:link w:val="aa"/>
    <w:uiPriority w:val="99"/>
    <w:rsid w:val="002B0CB4"/>
    <w:rPr>
      <w:b/>
      <w:bCs/>
    </w:rPr>
  </w:style>
  <w:style w:type="table" w:styleId="ab">
    <w:name w:val="Table Grid"/>
    <w:basedOn w:val="a1"/>
    <w:uiPriority w:val="39"/>
    <w:rsid w:val="002B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43366">
      <w:bodyDiv w:val="1"/>
      <w:marLeft w:val="0"/>
      <w:marRight w:val="0"/>
      <w:marTop w:val="0"/>
      <w:marBottom w:val="0"/>
      <w:divBdr>
        <w:top w:val="none" w:sz="0" w:space="0" w:color="auto"/>
        <w:left w:val="none" w:sz="0" w:space="0" w:color="auto"/>
        <w:bottom w:val="none" w:sz="0" w:space="0" w:color="auto"/>
        <w:right w:val="none" w:sz="0" w:space="0" w:color="auto"/>
      </w:divBdr>
    </w:div>
    <w:div w:id="1574700105">
      <w:bodyDiv w:val="1"/>
      <w:marLeft w:val="0"/>
      <w:marRight w:val="0"/>
      <w:marTop w:val="0"/>
      <w:marBottom w:val="0"/>
      <w:divBdr>
        <w:top w:val="none" w:sz="0" w:space="0" w:color="auto"/>
        <w:left w:val="none" w:sz="0" w:space="0" w:color="auto"/>
        <w:bottom w:val="none" w:sz="0" w:space="0" w:color="auto"/>
        <w:right w:val="none" w:sz="0" w:space="0" w:color="auto"/>
      </w:divBdr>
    </w:div>
    <w:div w:id="173920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EAAA-6515-4F91-A033-B933E518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蔡鹏程</dc:creator>
  <cp:lastModifiedBy>Win7</cp:lastModifiedBy>
  <cp:revision>2</cp:revision>
  <cp:lastPrinted>2022-01-29T10:22:00Z</cp:lastPrinted>
  <dcterms:created xsi:type="dcterms:W3CDTF">2022-01-30T02:25:00Z</dcterms:created>
  <dcterms:modified xsi:type="dcterms:W3CDTF">2022-01-30T02:25:00Z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214959d502b644f081210e0431b2f509</vt:lpwstr>
  </property>
</Properties>
</file>