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黑体_GBK" w:hAnsi="Times New Roman" w:eastAsia="方正黑体_GBK" w:cs="Times New Roman"/>
          <w:spacing w:val="-20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2022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年第</w:t>
      </w:r>
      <w:r>
        <w:rPr>
          <w:rFonts w:hint="default" w:ascii="Times New Roman" w:hAnsi="Times New Roman" w:eastAsia="方正黑体_GBK" w:cs="Times New Roman"/>
          <w:spacing w:val="-20"/>
          <w:sz w:val="32"/>
          <w:szCs w:val="32"/>
        </w:rPr>
        <w:t>7</w:t>
      </w:r>
      <w:r>
        <w:rPr>
          <w:rFonts w:hint="eastAsia" w:ascii="方正黑体_GBK" w:hAnsi="Times New Roman" w:eastAsia="方正黑体_GBK" w:cs="Times New Roman"/>
          <w:spacing w:val="-20"/>
          <w:sz w:val="32"/>
          <w:szCs w:val="32"/>
        </w:rPr>
        <w:t>批建筑施工企业主要负责人安全生产考核合格证书名单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9"/>
        <w:gridCol w:w="1344"/>
        <w:gridCol w:w="4492"/>
        <w:gridCol w:w="1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人员类型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重庆旭伦莉建筑劳务有限公司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eastAsia="方正仿宋_GBK" w:cs="Arial"/>
                <w:sz w:val="28"/>
                <w:szCs w:val="28"/>
              </w:rPr>
              <w:t>冉仁伦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重庆沃迈建筑劳务有限公司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重庆财诺建筑工程有限公司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重庆同茂建设工程有限公司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王兴康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重庆安合新能建设有限公司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重庆泽江建筑工程有限公司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重庆仁励建筑劳务有限公司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邓仁华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重庆益苏泰建设工程有限公司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孙庆龙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重庆努翔建筑工程有限公司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钟松佑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重庆鸿福齐建设有限公司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查川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重庆苍穹建筑工程有限公司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邓江银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重庆业之磐建筑劳务有限公司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重庆青川建筑劳务有限公司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张晓荣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重庆中括实业有限公司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重庆佳圆建筑劳务有限公司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王夔川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重庆磊盛建设工程有限公司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重庆越洋建筑工程有限公司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刘开君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重庆高德实业有限公司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邹贤明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重庆逸佳保温工程有限公司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重庆市大足区富成建筑劳务有限公司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唐懿晗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重庆勇前建筑劳务有限公司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重庆蓝宇建筑工程有限公司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胡才全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重庆单轨交通工程有限责任公司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重庆佳石建筑劳务有限公司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重庆九茂建筑劳务有限公司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吴毓涛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重庆东承源建筑劳务有限公司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唐小兰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重庆市合川区川信建筑工程有限公司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王斌潓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重庆知行达建设工程有限公司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刘永鸿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重庆霆桓建筑劳务有限公司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徐小军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重庆领之航防水工程有限公司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中渝骏驰（重庆）建筑劳务有限公司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何天健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重庆庞华建筑工程有限公司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温泉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重庆宇鸿建筑劳务有限责任公司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戚宝山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重庆永能实业（集团）有限公司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重庆恒弘家具制造有限公司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袁柯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重庆渝凯电子科技有限公司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郭忠凯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重庆博金源科技有限公司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张运介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重庆市荣冠科技有限公司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杨泽远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39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重庆市毅昌建设工程有限公司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吴学中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郭耀媚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重庆佩鑫建筑劳务有限公司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重庆毅国建筑设备租赁有限公司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何国友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重庆市恺特建筑工程有限公司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毛雨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重庆骏渝市政工程有限公司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重庆登美建筑工程有限公司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重庆瑞普电力设备安装工程有限公司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艾唐宏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重庆禹凯建筑安装工程有限责任公司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重庆强瑞照明有限公司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李钰涵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49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重庆拓前科技有限公司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重庆市宏正建筑工程有限公司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重庆启霖聚建筑劳务有限公司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重庆福涂建筑劳务有限责任公司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黄先术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重庆中渝核环保科技有限公司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重庆易乐建设工程有限公司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易星宇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重庆中正信达环保工程有限公司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重庆恒信水电安装有限公司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刘小敏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重庆屹耘建筑工程有限公司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潘广永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重庆市盖尔达建筑劳务有限公司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柏英华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59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德派（重庆）建筑工程有限公司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重庆振凯电力工程有限公司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张小春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重庆同茂建设工程有限公司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金启远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重庆尊品建筑工程有限公司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重庆胜投建设工程有限公司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重庆环豪建筑劳务有限公司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重庆嘉策建筑工程有限公司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杨在宇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重庆信科通信工程有限公司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李艳军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重庆荣耀建设工程有限公司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董延芳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重庆沐洋环保工程有限公司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蒋大凡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69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重庆能荣建筑工程有限公司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重庆渝厚达建筑工程有限公司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毛东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重庆福日太阳能有限公司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柴清加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重庆市旭帆建筑劳务有限责任公司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代云霞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重庆贝诺齐通信技术有限公司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徐成方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重庆市永雇建筑防水工程有限公司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李成元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重庆佳金建设工程有限公司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邹沅良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重庆市恺特建筑工程有限公司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莫双凤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重庆永捷建筑工程有限公司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刘俊玲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重庆揽开建筑工程有限公司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苏学军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重庆鼎智达建筑工程有限公司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重庆仝浩建筑工程有限公司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龚晓果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重庆凌源建设集团有限公司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魏大全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重庆腾翰辉建筑劳务有限公司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张家荣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重庆鹏屹达建筑工程有限公司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彭钦平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重庆峰康劳务有限公司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汤文锋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重庆圆松建筑劳务有限公司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程圆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重庆瑟普装饰设计有限公司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重庆中梁山渝能燃气有限公司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昝小青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89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重庆叁肆陆行建筑劳务有限公司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重庆钰田建设有限公司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刁志容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重庆太齐实业有限公司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重庆丽悦科技开发有限公司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郭黎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重庆锦业建设有限公司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重庆隆盛建设工程有限公司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重庆鼎讯鑫建筑劳务有限公司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重庆盟程电力安装有限公司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重庆鑫泽达建筑劳务有限公司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重庆骏渝市政工程有限公司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99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重庆典赛建筑工程有限公司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重庆智象科技股份有限公司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重庆泽京建筑劳务有限公司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南智（重庆）能源技术有限公司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黄有为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重庆瑞鼎建筑机械租赁有限公司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重庆正蓝装饰有限公司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施金波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重庆天建建筑劳务有限公司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黄永坤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重庆吉源辉建筑工程有限公司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重庆中科鼎盛建筑有限公司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封瑛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重庆和昱华建筑工程有限公司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邓相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109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重庆环恒建筑工程有限公司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任磊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重庆中用建设工程有限公司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李凤玲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重庆千领建筑工程有限公司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秦宗安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重庆大园建筑工程有限公司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重庆市通信产业服务有限公司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重庆江浩建筑装饰工程有限公司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重庆欧渝建设工程有限公司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向时强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重庆市送变电工程有限公司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张晓勇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重庆奎达洪建筑工程有限公司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重庆鸿福齐建设有限公司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唐明阳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119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重庆云博建材销售有限公司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重庆万美建设工程有限公司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胡家伟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重庆领扬信息技术有限公司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尹春江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重庆城鹏建筑工程有限公司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周述平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重庆帅通建筑劳务有限公司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刘云川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重庆渝厚达建筑工程有限公司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张真玮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重庆天华地基基础工程有限公司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黄江红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重庆百连胜建筑劳务有限公司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重庆饶鑫建筑劳务有限公司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乔正超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重庆石翁建设工程有限公司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129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重庆峻越劳务有限公司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谭兴强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重庆威福工业设备安装工程有限公司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郑胜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重庆君兆建筑劳务有限公司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马光春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巫溪县民意建筑工程有限公司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重庆国毅建筑劳务有限公司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焦玺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铁木针（重庆）建筑劳务有限公司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重庆顺潼达建筑安装工程有限公司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聂奎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重庆成本建筑劳务有限公司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谢佳男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重庆航富建筑工程有限公司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唐柔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重庆倍广建筑工程有限公司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139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重庆臻酉建筑劳务有限公司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重庆鑫洛轩建筑工程有限公司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重庆良宇建筑工程有限公司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刘健华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重庆瑜勇吉建筑工程有限公司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王子科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重庆精桦顺建筑工程有限公司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魏定涛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重庆乌江电力工程有限公司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李承飞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重庆航山建筑工程有限公司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熊长华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重庆鑫顺消防设备有限公司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谢伟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重庆晨宝润建筑工程有限公司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闵琴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重庆梁平城市建设有限公司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姜世勇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149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重庆融产建筑工程有限公司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洪强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重庆渝庆建筑劳务有限公司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吴庆庆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重庆商社家维电器有限公司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杨灿超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重庆衡道建筑劳务有限公司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吕龙飞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重庆建业消防工程有限责任公司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冉建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重庆隆顺电力设备安装工程有限公司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黄力建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中交三航（重庆）生态修复研究院有限公司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胡小明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重庆智筑峡劳务有限公司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重庆永腾机电安装有限公司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谭清芳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重庆喜妙建筑劳务有限公司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朱远洋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159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重庆伍维泰科技有限公司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谭垚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重庆东晟来电力设备有限公司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李定军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重庆迅安建筑劳务有限公司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樊时焕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重庆市四通二次供水有限公司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重庆钢铁集团建设工程有限公司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重庆捷品建筑工程有限公司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刘子仁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重庆达讯建筑工程有限公司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重庆特展地基基础工程有限公司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万密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重庆兴瑞吉建筑工程有限公司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吴思嘉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重庆市颌磊建筑劳务有限公司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王秋春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169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重庆柯瑞泓市政建设有限公司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重庆艾博特科技有限公司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姜红琴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重庆禧伏加建筑劳务有限公司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鉴微数字科技（重庆）有限公司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海迈工程设计集团有限公司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庞川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重庆和磊建设工程有限公司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重庆奋达建设有限公司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向继勇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重庆丹麒建筑劳务有限公司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朱显勇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重庆乐立森建筑工程有限公司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李家灿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重庆万物源装饰工程有限公司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段宝堃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179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重庆努翔建筑工程有限公司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宋能红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重庆江浩建筑装饰工程有限公司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重庆建工住宅建设有限公司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重庆亿晨华建筑劳务有限公司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伍从兵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重庆玉茂建筑劳务有限公司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重庆梁平城市建设有限公司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胡贵华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重庆城航浩建筑劳务有限公司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重庆江明建筑劳务有限公司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吴明江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重庆德上东锐科技有限公司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刘学东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重庆飞飞建筑工程有限公司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189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重庆森丰建筑工程有限公司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吴茂杰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重庆禾佰瑞建筑工程有限责任公司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黄加华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重庆嘉晟环保工程有限公司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重庆智哲建筑工程有限公司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周垚宇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重庆东创建筑工程有限公司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刘海波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重庆芊桐建筑劳务有限公司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重庆志雄建筑劳务有限公司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许志雄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重庆鸿福齐建设有限公司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曾春成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重庆隆盛建设工程有限公司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重庆启鑫劳务有限公司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199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重庆建巨建设工程有限公司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阳山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重庆途林建筑工程有限公司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田与异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重庆久耀建设有限公司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简瑶洪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重庆江浩建筑装饰工程有限公司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张小江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重庆卓锦建筑工程有限公司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张玉伟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巫山县斌涛劳务服务有限公司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夏国斌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重庆乐玲建筑工程有限公司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雷勇军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秀山县强恒路面工程有限责任公司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彭罗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鉴微数字科技（重庆）有限公司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孟祥云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重庆巨杉园林股份有限公司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徐玉琴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209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中建隧道建设有限公司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宋鹏飞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重庆财裕建设工程有限公司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城口县惠民建筑工程有限公司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重庆泰信电力设计有限公司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蒋林峰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中航科技（重庆）有限公司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周元伦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重庆馀灵彬建筑劳务有限公司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罗灵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重庆富地康劳务有限公司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吴振雅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重庆铭昇源建筑工程有限公司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鲜思豪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重庆金富速睿建筑劳务有限公司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李春梅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重庆市合川区川信建筑工程有限公司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219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旌城德傲（重庆）建设工程有限公司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徐坚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重庆雷恒建筑装饰工程有限公司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熊政阳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重庆昊业建筑劳务有限公司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赵忠东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重庆亮剑建筑劳务有限责任公司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龙禹杭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重庆梓恒项目管理有限公司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王显利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重庆正西建设工程有限公司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重庆和贯科技有限公司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胡欢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重庆方格劳务有限公司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曾勇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重庆傲远建筑劳务有限公司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黄代伟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重庆悦振弘劳务有限公司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李冬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229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重庆恒睿建筑设备安装有限公司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廖正林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重庆市宜居市政建设有限公司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重庆鑫蕊亿建筑劳务有限公司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肖洪灵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重庆市江北区城市建设工程技术有限公司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舒波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重庆市沙坪坝区市政建设工程公司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杨扬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重庆雾都建筑装饰工程有限公司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重庆倍广建筑工程有限公司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蒋娟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重庆罗欧建筑工程有限公司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何艳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重庆桂银建筑劳务有限公司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牟桂银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重庆青禾环保工程有限公司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左志华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239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重庆市城口县泽团人力资源服务有限公司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丁矿英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重庆屹铭森劳务有限公司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张鹏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重庆亿栋建设工程有限公司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秦强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242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重庆凯斯特公路养护有限公司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陈耀东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243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重庆奋勇建筑工程有限公司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许宏娟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244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重庆犇佰顺建筑劳务有限公司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杜其海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245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重庆南田建设工程有限公司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陈忠强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246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重庆固航建筑劳务有限公司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代航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247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重庆市北碚区园林市政建设有限公司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冯大勇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248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重庆腾乐健建筑工程有限公司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249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重庆林创劳务有限公司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邱林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250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重庆华尊建设有限公司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华远锋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251</w:t>
            </w:r>
          </w:p>
        </w:tc>
        <w:tc>
          <w:tcPr>
            <w:tcW w:w="1418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A</w:t>
            </w:r>
          </w:p>
        </w:tc>
        <w:tc>
          <w:tcPr>
            <w:tcW w:w="4819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重庆宏迪机电消防设备安装有限公司</w:t>
            </w:r>
          </w:p>
        </w:tc>
        <w:tc>
          <w:tcPr>
            <w:tcW w:w="1694" w:type="dxa"/>
            <w:vAlign w:val="center"/>
          </w:tcPr>
          <w:p>
            <w:pPr>
              <w:spacing w:line="320" w:lineRule="exact"/>
              <w:jc w:val="center"/>
              <w:rPr>
                <w:rFonts w:ascii="方正仿宋_GBK" w:hAnsi="Times New Roman" w:eastAsia="方正仿宋_GBK" w:cs="Times New Roman"/>
                <w:sz w:val="28"/>
                <w:szCs w:val="28"/>
              </w:rPr>
            </w:pPr>
            <w:r>
              <w:rPr>
                <w:rFonts w:hint="eastAsia" w:ascii="方正仿宋_GBK" w:hAnsi="Arial" w:eastAsia="方正仿宋_GBK" w:cs="Arial"/>
                <w:sz w:val="28"/>
                <w:szCs w:val="28"/>
              </w:rPr>
              <w:t>王莉</w:t>
            </w:r>
          </w:p>
        </w:tc>
      </w:tr>
    </w:tbl>
    <w:p>
      <w:pPr>
        <w:spacing w:line="32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>
      <w:pPr>
        <w:spacing w:line="320" w:lineRule="exact"/>
        <w:jc w:val="left"/>
        <w:rPr>
          <w:rFonts w:ascii="方正黑体_GBK" w:hAnsi="Times New Roman" w:eastAsia="方正黑体_GBK" w:cs="Times New Roman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96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2022-07-12T09:41:26Z</dcterms:created>
  <dc:creator>Administrator</dc:creator>
  <cp:lastModifiedBy>Administrator</cp:lastModifiedBy>
  <dcterms:modified xsi:type="dcterms:W3CDTF">2022-07-12T09:41:49Z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F164CC60C3094505A771C4C71E440E98</vt:lpwstr>
  </property>
</Properties>
</file>