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10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</w:t>
      </w:r>
      <w:r>
        <w:rPr>
          <w:rFonts w:hint="eastAsia" w:ascii="方正黑体_GBK" w:hAnsi="Arial" w:eastAsia="方正黑体_GBK" w:cs="Arial"/>
          <w:sz w:val="32"/>
          <w:szCs w:val="32"/>
        </w:rPr>
        <w:t>建筑起重机械安装拆卸工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操作资格证书名单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41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21"/>
                <w:szCs w:val="21"/>
              </w:rPr>
              <w:t>报名类型</w:t>
            </w:r>
          </w:p>
        </w:tc>
        <w:tc>
          <w:tcPr>
            <w:tcW w:w="19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21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周士霞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康道川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龙永恒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彭应涛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尧卿垣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左正涛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秦小龙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何祥勇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罗俊杰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程地奎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高世涛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杨寿康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吉云满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李天烘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凌川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吴用仁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文联华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舒玉皇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许彪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冉应兵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胡全伦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游练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吴小林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廖大亮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许建军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袁川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建筑起重机械安装拆卸工（施工升降机）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蒋永贵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熊晓东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陈钱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谢鹏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蹇利民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龙表森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李庆锋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谢结清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邓德焱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龙兴洋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王茂国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晏维飞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聂鹏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万良银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周文科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符建华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方志勇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冉祥飞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邹小灵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李丞相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吕凤龙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杨仕全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邓传伟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姚福庆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文建东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罗江飞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施正海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田仁建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刘启飞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黎孝彬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黄大奎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黄座廷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傅恩甫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邓贤平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颜永鸿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黄昌全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易进全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赵治强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廖汉淼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黄全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孟潇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张逯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邱力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谢冬炉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翁中华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吕志国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莫若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刘川瑞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谢娇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廖秀权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邓云青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李青政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王顺治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孙建波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579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建筑起重机械安装拆卸工（塔式起重机）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bidi="ar"/>
              </w:rPr>
              <w:t>刘建华</w:t>
            </w:r>
          </w:p>
        </w:tc>
      </w:tr>
    </w:tbl>
    <w:p>
      <w:pPr>
        <w:spacing w:line="320" w:lineRule="exact"/>
        <w:ind w:firstLine="630" w:firstLineChars="300"/>
        <w:rPr>
          <w:rFonts w:hint="eastAsia" w:ascii="方正仿宋_GBK" w:hAnsi="Times New Roman" w:eastAsia="方正仿宋_GBK" w:cs="Times New Roman"/>
          <w:szCs w:val="21"/>
        </w:rPr>
      </w:pPr>
    </w:p>
    <w:p>
      <w:pPr>
        <w:spacing w:line="320" w:lineRule="exact"/>
        <w:ind w:firstLine="630" w:firstLineChars="300"/>
        <w:rPr>
          <w:rFonts w:hint="eastAsia" w:ascii="方正仿宋_GBK" w:hAnsi="Times New Roman" w:eastAsia="方正仿宋_GBK" w:cs="Times New Roman"/>
          <w:szCs w:val="21"/>
        </w:rPr>
      </w:pPr>
    </w:p>
    <w:p>
      <w:pPr>
        <w:spacing w:line="320" w:lineRule="exact"/>
        <w:ind w:firstLine="630" w:firstLineChars="300"/>
        <w:rPr>
          <w:rFonts w:hint="eastAsia" w:ascii="方正仿宋_GBK" w:hAnsi="Times New Roman" w:eastAsia="方正仿宋_GBK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2022-07-12T09:49:15Z</dcterms:created>
  <dc:creator>Administrator</dc:creator>
  <cp:lastModifiedBy>Administrator</cp:lastModifiedBy>
  <dcterms:modified xsi:type="dcterms:W3CDTF">2022-07-12T09:49:30Z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E3274D1CE2924FDE879E8109886B3AAC</vt:lpwstr>
  </property>
</Properties>
</file>