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649" w:rsidRDefault="00B65649" w:rsidP="00B65649">
      <w:pPr>
        <w:jc w:val="left"/>
        <w:rPr>
          <w:rFonts w:ascii="方正黑体_GBK" w:eastAsia="方正黑体_GBK" w:hAnsi="宋体" w:cs="宋体"/>
          <w:bCs/>
          <w:kern w:val="0"/>
          <w:sz w:val="36"/>
          <w:szCs w:val="44"/>
        </w:rPr>
      </w:pPr>
      <w:r>
        <w:rPr>
          <w:rFonts w:ascii="方正黑体_GBK" w:eastAsia="方正黑体_GBK" w:hAnsi="宋体" w:cs="宋体" w:hint="eastAsia"/>
          <w:bCs/>
          <w:kern w:val="0"/>
          <w:sz w:val="36"/>
          <w:szCs w:val="44"/>
        </w:rPr>
        <w:t>附件</w:t>
      </w:r>
    </w:p>
    <w:p w:rsidR="00B65649" w:rsidRDefault="00B65649" w:rsidP="00B65649">
      <w:pPr>
        <w:spacing w:line="700" w:lineRule="exact"/>
        <w:jc w:val="center"/>
        <w:rPr>
          <w:rFonts w:ascii="方正小标宋_GBK" w:eastAsia="方正小标宋_GBK" w:hAnsi="宋体" w:cs="宋体"/>
          <w:bCs/>
          <w:kern w:val="0"/>
          <w:sz w:val="36"/>
          <w:szCs w:val="44"/>
        </w:rPr>
      </w:pPr>
      <w:r>
        <w:rPr>
          <w:rFonts w:ascii="方正小标宋_GBK" w:eastAsia="方正小标宋_GBK" w:hAnsi="宋体" w:cs="宋体" w:hint="eastAsia"/>
          <w:bCs/>
          <w:kern w:val="0"/>
          <w:sz w:val="36"/>
          <w:szCs w:val="44"/>
        </w:rPr>
        <w:t>2022年</w:t>
      </w:r>
      <w:r>
        <w:rPr>
          <w:rFonts w:ascii="方正小标宋_GBK" w:eastAsia="方正小标宋_GBK" w:hAnsi="宋体" w:cs="宋体"/>
          <w:bCs/>
          <w:kern w:val="0"/>
          <w:sz w:val="36"/>
          <w:szCs w:val="44"/>
        </w:rPr>
        <w:t>第</w:t>
      </w:r>
      <w:r w:rsidR="00C06155">
        <w:rPr>
          <w:rFonts w:ascii="方正小标宋_GBK" w:eastAsia="方正小标宋_GBK" w:hAnsi="宋体" w:cs="宋体"/>
          <w:bCs/>
          <w:kern w:val="0"/>
          <w:sz w:val="36"/>
          <w:szCs w:val="44"/>
        </w:rPr>
        <w:t>1</w:t>
      </w:r>
      <w:r w:rsidR="00251C9E">
        <w:rPr>
          <w:rFonts w:ascii="方正小标宋_GBK" w:eastAsia="方正小标宋_GBK" w:hAnsi="宋体" w:cs="宋体"/>
          <w:bCs/>
          <w:kern w:val="0"/>
          <w:sz w:val="36"/>
          <w:szCs w:val="44"/>
        </w:rPr>
        <w:t>1</w:t>
      </w:r>
      <w:r>
        <w:rPr>
          <w:rFonts w:ascii="方正小标宋_GBK" w:eastAsia="方正小标宋_GBK" w:hAnsi="宋体" w:cs="宋体" w:hint="eastAsia"/>
          <w:bCs/>
          <w:kern w:val="0"/>
          <w:sz w:val="36"/>
          <w:szCs w:val="44"/>
        </w:rPr>
        <w:t>次建设工程质量检测机构公示名单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4048"/>
        <w:gridCol w:w="1453"/>
        <w:gridCol w:w="2525"/>
        <w:gridCol w:w="5244"/>
      </w:tblGrid>
      <w:tr w:rsidR="00302DBF" w:rsidRPr="00302DBF" w:rsidTr="00302DBF">
        <w:trPr>
          <w:trHeight w:val="648"/>
          <w:tblHeader/>
        </w:trPr>
        <w:tc>
          <w:tcPr>
            <w:tcW w:w="243" w:type="pct"/>
            <w:shd w:val="clear" w:color="auto" w:fill="auto"/>
            <w:vAlign w:val="center"/>
            <w:hideMark/>
          </w:tcPr>
          <w:p w:rsidR="00302DBF" w:rsidRPr="00302DBF" w:rsidRDefault="00302DBF" w:rsidP="00302DB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302DBF">
              <w:rPr>
                <w:rFonts w:ascii="Times New Roman" w:eastAsia="方正黑体_GBK" w:hAnsi="Times New Roman"/>
                <w:kern w:val="0"/>
                <w:szCs w:val="21"/>
              </w:rPr>
              <w:t>序号</w:t>
            </w:r>
          </w:p>
        </w:tc>
        <w:tc>
          <w:tcPr>
            <w:tcW w:w="1451" w:type="pct"/>
            <w:shd w:val="clear" w:color="auto" w:fill="auto"/>
            <w:vAlign w:val="center"/>
            <w:hideMark/>
          </w:tcPr>
          <w:p w:rsidR="00302DBF" w:rsidRPr="00302DBF" w:rsidRDefault="00302DBF" w:rsidP="00302D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02DBF">
              <w:rPr>
                <w:rFonts w:ascii="Times New Roman" w:eastAsia="方正黑体_GBK" w:hAnsi="Times New Roman"/>
                <w:kern w:val="0"/>
                <w:szCs w:val="21"/>
              </w:rPr>
              <w:t>企业名称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302DBF" w:rsidRPr="00302DBF" w:rsidRDefault="00302DBF" w:rsidP="00302D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02DBF">
              <w:rPr>
                <w:rFonts w:ascii="Times New Roman" w:eastAsia="方正黑体_GBK" w:hAnsi="Times New Roman"/>
                <w:kern w:val="0"/>
                <w:szCs w:val="21"/>
              </w:rPr>
              <w:t>业务类型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302DBF" w:rsidRPr="00302DBF" w:rsidRDefault="00302DBF" w:rsidP="00302D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02DBF">
              <w:rPr>
                <w:rFonts w:ascii="Times New Roman" w:eastAsia="方正黑体_GBK" w:hAnsi="Times New Roman"/>
                <w:kern w:val="0"/>
                <w:szCs w:val="21"/>
              </w:rPr>
              <w:t>资质类别</w:t>
            </w:r>
          </w:p>
        </w:tc>
        <w:tc>
          <w:tcPr>
            <w:tcW w:w="1881" w:type="pct"/>
            <w:shd w:val="clear" w:color="auto" w:fill="auto"/>
            <w:vAlign w:val="center"/>
            <w:hideMark/>
          </w:tcPr>
          <w:p w:rsidR="00302DBF" w:rsidRPr="00302DBF" w:rsidRDefault="00302DBF" w:rsidP="00302DBF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Cs w:val="21"/>
              </w:rPr>
            </w:pPr>
            <w:r w:rsidRPr="00302DBF">
              <w:rPr>
                <w:rFonts w:ascii="Times New Roman" w:eastAsia="方正黑体_GBK" w:hAnsi="Times New Roman"/>
                <w:kern w:val="0"/>
                <w:szCs w:val="21"/>
              </w:rPr>
              <w:t>审查意见</w:t>
            </w:r>
          </w:p>
        </w:tc>
      </w:tr>
      <w:tr w:rsidR="00302DBF" w:rsidRPr="00302DBF" w:rsidTr="00302DBF">
        <w:trPr>
          <w:trHeight w:val="20"/>
        </w:trPr>
        <w:tc>
          <w:tcPr>
            <w:tcW w:w="243" w:type="pct"/>
            <w:shd w:val="clear" w:color="auto" w:fill="auto"/>
            <w:vAlign w:val="center"/>
            <w:hideMark/>
          </w:tcPr>
          <w:p w:rsidR="00302DBF" w:rsidRPr="00302DBF" w:rsidRDefault="00302DBF" w:rsidP="00302D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02DBF"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451" w:type="pct"/>
            <w:shd w:val="clear" w:color="auto" w:fill="auto"/>
            <w:vAlign w:val="center"/>
            <w:hideMark/>
          </w:tcPr>
          <w:p w:rsidR="00302DBF" w:rsidRPr="00302DBF" w:rsidRDefault="00302DBF" w:rsidP="00302DBF">
            <w:pPr>
              <w:widowControl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重庆渝胜工程质量检测有限公司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302DBF" w:rsidRPr="00302DBF" w:rsidRDefault="00302DBF" w:rsidP="00302D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增项申请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302DBF" w:rsidRPr="00302DBF" w:rsidRDefault="00302DBF" w:rsidP="00A9576F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主体结构工程现场检测</w:t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br/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（增参数）</w:t>
            </w:r>
          </w:p>
        </w:tc>
        <w:tc>
          <w:tcPr>
            <w:tcW w:w="1881" w:type="pct"/>
            <w:shd w:val="clear" w:color="auto" w:fill="auto"/>
            <w:vAlign w:val="center"/>
            <w:hideMark/>
          </w:tcPr>
          <w:p w:rsidR="00302DBF" w:rsidRPr="00302DBF" w:rsidRDefault="00302DBF" w:rsidP="00302DBF">
            <w:pPr>
              <w:widowControl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同意，本次申报的</w:t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1</w:t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个参数，予以通过。</w:t>
            </w:r>
          </w:p>
        </w:tc>
      </w:tr>
      <w:tr w:rsidR="00302DBF" w:rsidRPr="00302DBF" w:rsidTr="00302DBF">
        <w:trPr>
          <w:trHeight w:val="20"/>
        </w:trPr>
        <w:tc>
          <w:tcPr>
            <w:tcW w:w="243" w:type="pct"/>
            <w:shd w:val="clear" w:color="auto" w:fill="auto"/>
            <w:vAlign w:val="center"/>
            <w:hideMark/>
          </w:tcPr>
          <w:p w:rsidR="00302DBF" w:rsidRPr="00302DBF" w:rsidRDefault="00302DBF" w:rsidP="00302D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02DBF"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451" w:type="pct"/>
            <w:shd w:val="clear" w:color="auto" w:fill="auto"/>
            <w:vAlign w:val="center"/>
            <w:hideMark/>
          </w:tcPr>
          <w:p w:rsidR="00302DBF" w:rsidRPr="00302DBF" w:rsidRDefault="00302DBF" w:rsidP="00302DBF">
            <w:pPr>
              <w:widowControl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重庆德飞工程质量检测有限责任公司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302DBF" w:rsidRPr="00302DBF" w:rsidRDefault="00302DBF" w:rsidP="00302D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增项申请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302DBF" w:rsidRPr="00302DBF" w:rsidRDefault="00302DBF" w:rsidP="00A9576F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钢结构工程检测</w:t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br/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（增专项及参数）</w:t>
            </w:r>
          </w:p>
        </w:tc>
        <w:tc>
          <w:tcPr>
            <w:tcW w:w="1881" w:type="pct"/>
            <w:shd w:val="clear" w:color="auto" w:fill="auto"/>
            <w:vAlign w:val="center"/>
            <w:hideMark/>
          </w:tcPr>
          <w:p w:rsidR="00302DBF" w:rsidRPr="00302DBF" w:rsidRDefault="00302DBF" w:rsidP="00302DBF">
            <w:pPr>
              <w:widowControl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同意，本次申报的专项及</w:t>
            </w:r>
            <w:bookmarkStart w:id="0" w:name="_GoBack"/>
            <w:bookmarkEnd w:id="0"/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28</w:t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个参数，全部通过。</w:t>
            </w:r>
          </w:p>
        </w:tc>
      </w:tr>
      <w:tr w:rsidR="00302DBF" w:rsidRPr="00302DBF" w:rsidTr="00302DBF">
        <w:trPr>
          <w:trHeight w:val="20"/>
        </w:trPr>
        <w:tc>
          <w:tcPr>
            <w:tcW w:w="243" w:type="pct"/>
            <w:vMerge w:val="restart"/>
            <w:shd w:val="clear" w:color="auto" w:fill="auto"/>
            <w:vAlign w:val="center"/>
            <w:hideMark/>
          </w:tcPr>
          <w:p w:rsidR="00302DBF" w:rsidRPr="00302DBF" w:rsidRDefault="00302DBF" w:rsidP="00302D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02DBF"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451" w:type="pct"/>
            <w:vMerge w:val="restart"/>
            <w:shd w:val="clear" w:color="auto" w:fill="auto"/>
            <w:vAlign w:val="center"/>
            <w:hideMark/>
          </w:tcPr>
          <w:p w:rsidR="00302DBF" w:rsidRPr="00302DBF" w:rsidRDefault="00302DBF" w:rsidP="00302DBF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重庆永渝检验检测技术有限公司（南岸）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  <w:hideMark/>
          </w:tcPr>
          <w:p w:rsidR="00302DBF" w:rsidRPr="00302DBF" w:rsidRDefault="00302DBF" w:rsidP="00302D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增项申请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302DBF" w:rsidRPr="00302DBF" w:rsidRDefault="00302DBF" w:rsidP="00A9576F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见证取样检测</w:t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br/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（增参数）</w:t>
            </w:r>
          </w:p>
        </w:tc>
        <w:tc>
          <w:tcPr>
            <w:tcW w:w="1881" w:type="pct"/>
            <w:shd w:val="clear" w:color="auto" w:fill="auto"/>
            <w:vAlign w:val="center"/>
            <w:hideMark/>
          </w:tcPr>
          <w:p w:rsidR="00302DBF" w:rsidRPr="00302DBF" w:rsidRDefault="00302DBF" w:rsidP="00302DBF">
            <w:pPr>
              <w:widowControl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同意，本次申报的</w:t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12</w:t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个参数，建议全部通过。</w:t>
            </w:r>
          </w:p>
        </w:tc>
      </w:tr>
      <w:tr w:rsidR="00302DBF" w:rsidRPr="00302DBF" w:rsidTr="00302DBF">
        <w:trPr>
          <w:trHeight w:val="20"/>
        </w:trPr>
        <w:tc>
          <w:tcPr>
            <w:tcW w:w="243" w:type="pct"/>
            <w:vMerge/>
            <w:vAlign w:val="center"/>
            <w:hideMark/>
          </w:tcPr>
          <w:p w:rsidR="00302DBF" w:rsidRPr="00302DBF" w:rsidRDefault="00302DBF" w:rsidP="00302DB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51" w:type="pct"/>
            <w:vMerge/>
            <w:vAlign w:val="center"/>
            <w:hideMark/>
          </w:tcPr>
          <w:p w:rsidR="00302DBF" w:rsidRPr="00302DBF" w:rsidRDefault="00302DBF" w:rsidP="00302DBF">
            <w:pPr>
              <w:widowControl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302DBF" w:rsidRPr="00302DBF" w:rsidRDefault="00302DBF" w:rsidP="00302DB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A9576F" w:rsidRPr="00A9576F" w:rsidRDefault="00302DBF" w:rsidP="00A9576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市政道路工程检测</w:t>
            </w:r>
          </w:p>
          <w:p w:rsidR="00302DBF" w:rsidRPr="00302DBF" w:rsidRDefault="00302DBF" w:rsidP="00A9576F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（增参数）</w:t>
            </w:r>
          </w:p>
        </w:tc>
        <w:tc>
          <w:tcPr>
            <w:tcW w:w="1881" w:type="pct"/>
            <w:shd w:val="clear" w:color="auto" w:fill="auto"/>
            <w:vAlign w:val="center"/>
            <w:hideMark/>
          </w:tcPr>
          <w:p w:rsidR="00302DBF" w:rsidRPr="00302DBF" w:rsidRDefault="00302DBF" w:rsidP="00302DBF">
            <w:pPr>
              <w:widowControl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同意，本次申报的</w:t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1</w:t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个参数，予以通过。</w:t>
            </w:r>
          </w:p>
        </w:tc>
      </w:tr>
      <w:tr w:rsidR="00302DBF" w:rsidRPr="00302DBF" w:rsidTr="00302DBF">
        <w:trPr>
          <w:trHeight w:val="20"/>
        </w:trPr>
        <w:tc>
          <w:tcPr>
            <w:tcW w:w="243" w:type="pct"/>
            <w:vMerge w:val="restart"/>
            <w:shd w:val="clear" w:color="auto" w:fill="auto"/>
            <w:vAlign w:val="center"/>
            <w:hideMark/>
          </w:tcPr>
          <w:p w:rsidR="00302DBF" w:rsidRPr="00302DBF" w:rsidRDefault="00302DBF" w:rsidP="00302D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02DBF"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1451" w:type="pct"/>
            <w:vMerge w:val="restart"/>
            <w:shd w:val="clear" w:color="auto" w:fill="auto"/>
            <w:vAlign w:val="center"/>
            <w:hideMark/>
          </w:tcPr>
          <w:p w:rsidR="00302DBF" w:rsidRPr="00302DBF" w:rsidRDefault="00302DBF" w:rsidP="00302DBF">
            <w:pPr>
              <w:widowControl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重庆佳泰诚工程检测技术有限公司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  <w:hideMark/>
          </w:tcPr>
          <w:p w:rsidR="00302DBF" w:rsidRPr="00302DBF" w:rsidRDefault="00302DBF" w:rsidP="00302D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增项申请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302DBF" w:rsidRPr="00302DBF" w:rsidRDefault="00302DBF" w:rsidP="00A9576F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主体结构工程现场检测</w:t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br/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（增参数）</w:t>
            </w:r>
          </w:p>
        </w:tc>
        <w:tc>
          <w:tcPr>
            <w:tcW w:w="1881" w:type="pct"/>
            <w:shd w:val="clear" w:color="auto" w:fill="auto"/>
            <w:vAlign w:val="center"/>
            <w:hideMark/>
          </w:tcPr>
          <w:p w:rsidR="00302DBF" w:rsidRPr="00302DBF" w:rsidRDefault="00302DBF" w:rsidP="00302DBF">
            <w:pPr>
              <w:widowControl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同意，本次申报的</w:t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3</w:t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个参数，全部通过。</w:t>
            </w:r>
          </w:p>
        </w:tc>
      </w:tr>
      <w:tr w:rsidR="00302DBF" w:rsidRPr="00302DBF" w:rsidTr="00302DBF">
        <w:trPr>
          <w:trHeight w:val="20"/>
        </w:trPr>
        <w:tc>
          <w:tcPr>
            <w:tcW w:w="243" w:type="pct"/>
            <w:vMerge/>
            <w:vAlign w:val="center"/>
            <w:hideMark/>
          </w:tcPr>
          <w:p w:rsidR="00302DBF" w:rsidRPr="00302DBF" w:rsidRDefault="00302DBF" w:rsidP="00302DB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51" w:type="pct"/>
            <w:vMerge/>
            <w:vAlign w:val="center"/>
            <w:hideMark/>
          </w:tcPr>
          <w:p w:rsidR="00302DBF" w:rsidRPr="00302DBF" w:rsidRDefault="00302DBF" w:rsidP="00302DBF">
            <w:pPr>
              <w:widowControl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302DBF" w:rsidRPr="00302DBF" w:rsidRDefault="00302DBF" w:rsidP="00302DB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302DBF" w:rsidRPr="00302DBF" w:rsidRDefault="00302DBF" w:rsidP="00A9576F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钢结构工程检测</w:t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br/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（增专项及参数）</w:t>
            </w:r>
          </w:p>
        </w:tc>
        <w:tc>
          <w:tcPr>
            <w:tcW w:w="1881" w:type="pct"/>
            <w:shd w:val="clear" w:color="auto" w:fill="auto"/>
            <w:vAlign w:val="center"/>
            <w:hideMark/>
          </w:tcPr>
          <w:p w:rsidR="00302DBF" w:rsidRPr="00302DBF" w:rsidRDefault="00302DBF" w:rsidP="00302DBF">
            <w:pPr>
              <w:widowControl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同意，本次申报的专项及</w:t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17</w:t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个参数，全部通过。</w:t>
            </w:r>
          </w:p>
        </w:tc>
      </w:tr>
      <w:tr w:rsidR="00302DBF" w:rsidRPr="00302DBF" w:rsidTr="00302DBF">
        <w:trPr>
          <w:trHeight w:val="20"/>
        </w:trPr>
        <w:tc>
          <w:tcPr>
            <w:tcW w:w="243" w:type="pct"/>
            <w:vMerge w:val="restart"/>
            <w:shd w:val="clear" w:color="auto" w:fill="auto"/>
            <w:vAlign w:val="center"/>
            <w:hideMark/>
          </w:tcPr>
          <w:p w:rsidR="00302DBF" w:rsidRPr="00302DBF" w:rsidRDefault="00302DBF" w:rsidP="00302D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02DBF">
              <w:rPr>
                <w:rFonts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1451" w:type="pct"/>
            <w:vMerge w:val="restart"/>
            <w:shd w:val="clear" w:color="auto" w:fill="auto"/>
            <w:vAlign w:val="center"/>
            <w:hideMark/>
          </w:tcPr>
          <w:p w:rsidR="00302DBF" w:rsidRPr="00302DBF" w:rsidRDefault="00302DBF" w:rsidP="00302DBF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重庆固维建筑工程质量检测有限公司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  <w:hideMark/>
          </w:tcPr>
          <w:p w:rsidR="00302DBF" w:rsidRPr="00302DBF" w:rsidRDefault="00302DBF" w:rsidP="00302D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增项申请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302DBF" w:rsidRPr="00302DBF" w:rsidRDefault="00302DBF" w:rsidP="00A9576F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见证取样检测</w:t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br/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（增参数）</w:t>
            </w:r>
          </w:p>
        </w:tc>
        <w:tc>
          <w:tcPr>
            <w:tcW w:w="1881" w:type="pct"/>
            <w:shd w:val="clear" w:color="auto" w:fill="auto"/>
            <w:vAlign w:val="center"/>
            <w:hideMark/>
          </w:tcPr>
          <w:p w:rsidR="00302DBF" w:rsidRPr="00302DBF" w:rsidRDefault="00302DBF" w:rsidP="00302DBF">
            <w:pPr>
              <w:widowControl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同意，本次申报的</w:t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2</w:t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个参数，全部通过。</w:t>
            </w:r>
          </w:p>
        </w:tc>
      </w:tr>
      <w:tr w:rsidR="00302DBF" w:rsidRPr="00302DBF" w:rsidTr="00302DBF">
        <w:trPr>
          <w:trHeight w:val="20"/>
        </w:trPr>
        <w:tc>
          <w:tcPr>
            <w:tcW w:w="243" w:type="pct"/>
            <w:vMerge/>
            <w:vAlign w:val="center"/>
            <w:hideMark/>
          </w:tcPr>
          <w:p w:rsidR="00302DBF" w:rsidRPr="00302DBF" w:rsidRDefault="00302DBF" w:rsidP="00302DB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51" w:type="pct"/>
            <w:vMerge/>
            <w:vAlign w:val="center"/>
            <w:hideMark/>
          </w:tcPr>
          <w:p w:rsidR="00302DBF" w:rsidRPr="00302DBF" w:rsidRDefault="00302DBF" w:rsidP="00302DBF">
            <w:pPr>
              <w:widowControl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302DBF" w:rsidRPr="00302DBF" w:rsidRDefault="00302DBF" w:rsidP="00302DB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302DBF" w:rsidRPr="00302DBF" w:rsidRDefault="00302DBF" w:rsidP="00A9576F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地基基础工程检测</w:t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br/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（增参数）</w:t>
            </w:r>
          </w:p>
        </w:tc>
        <w:tc>
          <w:tcPr>
            <w:tcW w:w="1881" w:type="pct"/>
            <w:shd w:val="clear" w:color="auto" w:fill="auto"/>
            <w:vAlign w:val="center"/>
            <w:hideMark/>
          </w:tcPr>
          <w:p w:rsidR="00302DBF" w:rsidRPr="00302DBF" w:rsidRDefault="00302DBF" w:rsidP="00302DBF">
            <w:pPr>
              <w:widowControl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同意，本次申报的</w:t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7</w:t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个参数，全部通过。</w:t>
            </w:r>
          </w:p>
        </w:tc>
      </w:tr>
      <w:tr w:rsidR="00302DBF" w:rsidRPr="00302DBF" w:rsidTr="00302DBF">
        <w:trPr>
          <w:trHeight w:val="20"/>
        </w:trPr>
        <w:tc>
          <w:tcPr>
            <w:tcW w:w="243" w:type="pct"/>
            <w:vMerge/>
            <w:vAlign w:val="center"/>
            <w:hideMark/>
          </w:tcPr>
          <w:p w:rsidR="00302DBF" w:rsidRPr="00302DBF" w:rsidRDefault="00302DBF" w:rsidP="00302DB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51" w:type="pct"/>
            <w:vMerge/>
            <w:vAlign w:val="center"/>
            <w:hideMark/>
          </w:tcPr>
          <w:p w:rsidR="00302DBF" w:rsidRPr="00302DBF" w:rsidRDefault="00302DBF" w:rsidP="00302DBF">
            <w:pPr>
              <w:widowControl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302DBF" w:rsidRPr="00302DBF" w:rsidRDefault="00302DBF" w:rsidP="00302DB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302DBF" w:rsidRPr="00302DBF" w:rsidRDefault="00302DBF" w:rsidP="00A9576F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主体结构工程现场检测</w:t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br/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（增参数）</w:t>
            </w:r>
          </w:p>
        </w:tc>
        <w:tc>
          <w:tcPr>
            <w:tcW w:w="1881" w:type="pct"/>
            <w:shd w:val="clear" w:color="auto" w:fill="auto"/>
            <w:vAlign w:val="center"/>
            <w:hideMark/>
          </w:tcPr>
          <w:p w:rsidR="00302DBF" w:rsidRPr="00302DBF" w:rsidRDefault="00302DBF" w:rsidP="00302DBF">
            <w:pPr>
              <w:widowControl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同意，本次申报的</w:t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4</w:t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个参数，全部通过。</w:t>
            </w:r>
          </w:p>
        </w:tc>
      </w:tr>
      <w:tr w:rsidR="00302DBF" w:rsidRPr="00302DBF" w:rsidTr="00302DBF">
        <w:trPr>
          <w:trHeight w:val="20"/>
        </w:trPr>
        <w:tc>
          <w:tcPr>
            <w:tcW w:w="243" w:type="pct"/>
            <w:vMerge/>
            <w:vAlign w:val="center"/>
            <w:hideMark/>
          </w:tcPr>
          <w:p w:rsidR="00302DBF" w:rsidRPr="00302DBF" w:rsidRDefault="00302DBF" w:rsidP="00302DB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51" w:type="pct"/>
            <w:vMerge/>
            <w:vAlign w:val="center"/>
            <w:hideMark/>
          </w:tcPr>
          <w:p w:rsidR="00302DBF" w:rsidRPr="00302DBF" w:rsidRDefault="00302DBF" w:rsidP="00302DBF">
            <w:pPr>
              <w:widowControl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302DBF" w:rsidRPr="00302DBF" w:rsidRDefault="00302DBF" w:rsidP="00302DB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302DBF" w:rsidRPr="00302DBF" w:rsidRDefault="00302DBF" w:rsidP="00A9576F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市政道路工程检测</w:t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br/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（增参数）</w:t>
            </w:r>
          </w:p>
        </w:tc>
        <w:tc>
          <w:tcPr>
            <w:tcW w:w="1881" w:type="pct"/>
            <w:shd w:val="clear" w:color="auto" w:fill="auto"/>
            <w:vAlign w:val="center"/>
            <w:hideMark/>
          </w:tcPr>
          <w:p w:rsidR="00302DBF" w:rsidRPr="00302DBF" w:rsidRDefault="00302DBF" w:rsidP="00302DBF">
            <w:pPr>
              <w:widowControl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同意，本次申报的</w:t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6</w:t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个参数，全部通过。</w:t>
            </w:r>
          </w:p>
        </w:tc>
      </w:tr>
      <w:tr w:rsidR="00302DBF" w:rsidRPr="00302DBF" w:rsidTr="00302DBF">
        <w:trPr>
          <w:trHeight w:val="20"/>
        </w:trPr>
        <w:tc>
          <w:tcPr>
            <w:tcW w:w="243" w:type="pct"/>
            <w:vMerge w:val="restart"/>
            <w:shd w:val="clear" w:color="auto" w:fill="auto"/>
            <w:vAlign w:val="center"/>
            <w:hideMark/>
          </w:tcPr>
          <w:p w:rsidR="00302DBF" w:rsidRPr="00302DBF" w:rsidRDefault="00302DBF" w:rsidP="00302D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02DBF">
              <w:rPr>
                <w:rFonts w:ascii="Times New Roman" w:hAnsi="Times New Roman"/>
                <w:kern w:val="0"/>
                <w:szCs w:val="21"/>
              </w:rPr>
              <w:lastRenderedPageBreak/>
              <w:t>6</w:t>
            </w:r>
          </w:p>
        </w:tc>
        <w:tc>
          <w:tcPr>
            <w:tcW w:w="1451" w:type="pct"/>
            <w:vMerge w:val="restart"/>
            <w:shd w:val="clear" w:color="auto" w:fill="auto"/>
            <w:vAlign w:val="center"/>
            <w:hideMark/>
          </w:tcPr>
          <w:p w:rsidR="00302DBF" w:rsidRPr="00302DBF" w:rsidRDefault="00302DBF" w:rsidP="00302DBF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重庆中研检验检测认证有限公司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  <w:hideMark/>
          </w:tcPr>
          <w:p w:rsidR="00302DBF" w:rsidRPr="00302DBF" w:rsidRDefault="00302DBF" w:rsidP="00302D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增项申请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302DBF" w:rsidRPr="00302DBF" w:rsidRDefault="00302DBF" w:rsidP="00A9576F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地基基础工程检测</w:t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br/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（增专项及参数）</w:t>
            </w:r>
          </w:p>
        </w:tc>
        <w:tc>
          <w:tcPr>
            <w:tcW w:w="1881" w:type="pct"/>
            <w:shd w:val="clear" w:color="auto" w:fill="auto"/>
            <w:vAlign w:val="center"/>
            <w:hideMark/>
          </w:tcPr>
          <w:p w:rsidR="00302DBF" w:rsidRPr="00302DBF" w:rsidRDefault="00302DBF" w:rsidP="00302DBF">
            <w:pPr>
              <w:widowControl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同意，本次申报的专项及</w:t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14</w:t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个参数，全部通过。</w:t>
            </w:r>
          </w:p>
        </w:tc>
      </w:tr>
      <w:tr w:rsidR="00302DBF" w:rsidRPr="00302DBF" w:rsidTr="00302DBF">
        <w:trPr>
          <w:trHeight w:val="20"/>
        </w:trPr>
        <w:tc>
          <w:tcPr>
            <w:tcW w:w="243" w:type="pct"/>
            <w:vMerge/>
            <w:vAlign w:val="center"/>
            <w:hideMark/>
          </w:tcPr>
          <w:p w:rsidR="00302DBF" w:rsidRPr="00302DBF" w:rsidRDefault="00302DBF" w:rsidP="00302DB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51" w:type="pct"/>
            <w:vMerge/>
            <w:vAlign w:val="center"/>
            <w:hideMark/>
          </w:tcPr>
          <w:p w:rsidR="00302DBF" w:rsidRPr="00302DBF" w:rsidRDefault="00302DBF" w:rsidP="00302DBF">
            <w:pPr>
              <w:widowControl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302DBF" w:rsidRPr="00302DBF" w:rsidRDefault="00302DBF" w:rsidP="00302DB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302DBF" w:rsidRPr="00302DBF" w:rsidRDefault="00302DBF" w:rsidP="00A9576F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建筑幕墙工程检测</w:t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br/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（增专项及参数）</w:t>
            </w:r>
          </w:p>
        </w:tc>
        <w:tc>
          <w:tcPr>
            <w:tcW w:w="1881" w:type="pct"/>
            <w:shd w:val="clear" w:color="auto" w:fill="auto"/>
            <w:vAlign w:val="center"/>
            <w:hideMark/>
          </w:tcPr>
          <w:p w:rsidR="00302DBF" w:rsidRPr="00302DBF" w:rsidRDefault="00302DBF" w:rsidP="00302DBF">
            <w:pPr>
              <w:widowControl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同意，本次申报的专项及</w:t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7</w:t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个参数，全部通过。</w:t>
            </w:r>
          </w:p>
        </w:tc>
      </w:tr>
      <w:tr w:rsidR="00302DBF" w:rsidRPr="00302DBF" w:rsidTr="00302DBF">
        <w:trPr>
          <w:trHeight w:val="20"/>
        </w:trPr>
        <w:tc>
          <w:tcPr>
            <w:tcW w:w="243" w:type="pct"/>
            <w:vMerge/>
            <w:vAlign w:val="center"/>
            <w:hideMark/>
          </w:tcPr>
          <w:p w:rsidR="00302DBF" w:rsidRPr="00302DBF" w:rsidRDefault="00302DBF" w:rsidP="00302DB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51" w:type="pct"/>
            <w:vMerge/>
            <w:vAlign w:val="center"/>
            <w:hideMark/>
          </w:tcPr>
          <w:p w:rsidR="00302DBF" w:rsidRPr="00302DBF" w:rsidRDefault="00302DBF" w:rsidP="00302DBF">
            <w:pPr>
              <w:widowControl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302DBF" w:rsidRPr="00302DBF" w:rsidRDefault="00302DBF" w:rsidP="00302DB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302DBF" w:rsidRPr="00302DBF" w:rsidRDefault="00302DBF" w:rsidP="00A9576F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钢结构工程检测</w:t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br/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（增专项及参数）</w:t>
            </w:r>
          </w:p>
        </w:tc>
        <w:tc>
          <w:tcPr>
            <w:tcW w:w="1881" w:type="pct"/>
            <w:shd w:val="clear" w:color="auto" w:fill="auto"/>
            <w:vAlign w:val="center"/>
            <w:hideMark/>
          </w:tcPr>
          <w:p w:rsidR="00302DBF" w:rsidRPr="00302DBF" w:rsidRDefault="00302DBF" w:rsidP="00302DBF">
            <w:pPr>
              <w:widowControl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同意，本次申报的专项及</w:t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19</w:t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个参数，全部通过。</w:t>
            </w:r>
          </w:p>
        </w:tc>
      </w:tr>
      <w:tr w:rsidR="00302DBF" w:rsidRPr="00302DBF" w:rsidTr="00302DBF">
        <w:trPr>
          <w:trHeight w:val="20"/>
        </w:trPr>
        <w:tc>
          <w:tcPr>
            <w:tcW w:w="243" w:type="pct"/>
            <w:vMerge/>
            <w:vAlign w:val="center"/>
            <w:hideMark/>
          </w:tcPr>
          <w:p w:rsidR="00302DBF" w:rsidRPr="00302DBF" w:rsidRDefault="00302DBF" w:rsidP="00302DB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51" w:type="pct"/>
            <w:vMerge/>
            <w:vAlign w:val="center"/>
            <w:hideMark/>
          </w:tcPr>
          <w:p w:rsidR="00302DBF" w:rsidRPr="00302DBF" w:rsidRDefault="00302DBF" w:rsidP="00302DBF">
            <w:pPr>
              <w:widowControl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302DBF" w:rsidRPr="00302DBF" w:rsidRDefault="00302DBF" w:rsidP="00302DB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302DBF" w:rsidRPr="00302DBF" w:rsidRDefault="00302DBF" w:rsidP="00A9576F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建筑节能检测</w:t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br/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（增专项及参数）</w:t>
            </w:r>
          </w:p>
        </w:tc>
        <w:tc>
          <w:tcPr>
            <w:tcW w:w="1881" w:type="pct"/>
            <w:shd w:val="clear" w:color="auto" w:fill="auto"/>
            <w:vAlign w:val="center"/>
            <w:hideMark/>
          </w:tcPr>
          <w:p w:rsidR="00302DBF" w:rsidRPr="00302DBF" w:rsidRDefault="00302DBF" w:rsidP="00302DBF">
            <w:pPr>
              <w:widowControl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同意，本次申报的专项及</w:t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57</w:t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个参数，全部通过。</w:t>
            </w:r>
          </w:p>
        </w:tc>
      </w:tr>
      <w:tr w:rsidR="00302DBF" w:rsidRPr="00302DBF" w:rsidTr="00302DBF">
        <w:trPr>
          <w:trHeight w:val="20"/>
        </w:trPr>
        <w:tc>
          <w:tcPr>
            <w:tcW w:w="243" w:type="pct"/>
            <w:vMerge/>
            <w:vAlign w:val="center"/>
            <w:hideMark/>
          </w:tcPr>
          <w:p w:rsidR="00302DBF" w:rsidRPr="00302DBF" w:rsidRDefault="00302DBF" w:rsidP="00302DB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51" w:type="pct"/>
            <w:vMerge/>
            <w:vAlign w:val="center"/>
            <w:hideMark/>
          </w:tcPr>
          <w:p w:rsidR="00302DBF" w:rsidRPr="00302DBF" w:rsidRDefault="00302DBF" w:rsidP="00302DBF">
            <w:pPr>
              <w:widowControl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302DBF" w:rsidRPr="00302DBF" w:rsidRDefault="00302DBF" w:rsidP="00302DB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302DBF" w:rsidRPr="00302DBF" w:rsidRDefault="00302DBF" w:rsidP="00A9576F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主体结构工程现场检测</w:t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br/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（增专项及参数）</w:t>
            </w:r>
          </w:p>
        </w:tc>
        <w:tc>
          <w:tcPr>
            <w:tcW w:w="1881" w:type="pct"/>
            <w:shd w:val="clear" w:color="auto" w:fill="auto"/>
            <w:vAlign w:val="center"/>
            <w:hideMark/>
          </w:tcPr>
          <w:p w:rsidR="00302DBF" w:rsidRPr="00302DBF" w:rsidRDefault="00302DBF" w:rsidP="00302DBF">
            <w:pPr>
              <w:widowControl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同意，本次申报的专项及</w:t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55</w:t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个参数，通过</w:t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52</w:t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个参数，不通过</w:t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3</w:t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个参数。</w:t>
            </w:r>
          </w:p>
        </w:tc>
      </w:tr>
      <w:tr w:rsidR="00302DBF" w:rsidRPr="00302DBF" w:rsidTr="00302DBF">
        <w:trPr>
          <w:trHeight w:val="20"/>
        </w:trPr>
        <w:tc>
          <w:tcPr>
            <w:tcW w:w="243" w:type="pct"/>
            <w:vMerge w:val="restart"/>
            <w:shd w:val="clear" w:color="auto" w:fill="auto"/>
            <w:vAlign w:val="center"/>
            <w:hideMark/>
          </w:tcPr>
          <w:p w:rsidR="00302DBF" w:rsidRPr="00302DBF" w:rsidRDefault="00302DBF" w:rsidP="00302D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02DBF">
              <w:rPr>
                <w:rFonts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1451" w:type="pct"/>
            <w:vMerge w:val="restart"/>
            <w:shd w:val="clear" w:color="auto" w:fill="auto"/>
            <w:vAlign w:val="center"/>
            <w:hideMark/>
          </w:tcPr>
          <w:p w:rsidR="00302DBF" w:rsidRPr="00302DBF" w:rsidRDefault="00302DBF" w:rsidP="00302DBF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重庆筑能建设工程质量检测有限公司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  <w:hideMark/>
          </w:tcPr>
          <w:p w:rsidR="00302DBF" w:rsidRPr="00302DBF" w:rsidRDefault="00302DBF" w:rsidP="00302D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增项申请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302DBF" w:rsidRPr="00302DBF" w:rsidRDefault="00302DBF" w:rsidP="00A9576F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地基基础工程检测</w:t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br/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（增参数）</w:t>
            </w:r>
          </w:p>
        </w:tc>
        <w:tc>
          <w:tcPr>
            <w:tcW w:w="1881" w:type="pct"/>
            <w:shd w:val="clear" w:color="auto" w:fill="auto"/>
            <w:vAlign w:val="center"/>
            <w:hideMark/>
          </w:tcPr>
          <w:p w:rsidR="00302DBF" w:rsidRPr="00302DBF" w:rsidRDefault="00302DBF" w:rsidP="00302DBF">
            <w:pPr>
              <w:widowControl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同意，本次申报的</w:t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16</w:t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个参数，全部通过。</w:t>
            </w:r>
          </w:p>
        </w:tc>
      </w:tr>
      <w:tr w:rsidR="00302DBF" w:rsidRPr="00302DBF" w:rsidTr="00302DBF">
        <w:trPr>
          <w:trHeight w:val="20"/>
        </w:trPr>
        <w:tc>
          <w:tcPr>
            <w:tcW w:w="243" w:type="pct"/>
            <w:vMerge/>
            <w:vAlign w:val="center"/>
            <w:hideMark/>
          </w:tcPr>
          <w:p w:rsidR="00302DBF" w:rsidRPr="00302DBF" w:rsidRDefault="00302DBF" w:rsidP="00302DB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51" w:type="pct"/>
            <w:vMerge/>
            <w:vAlign w:val="center"/>
            <w:hideMark/>
          </w:tcPr>
          <w:p w:rsidR="00302DBF" w:rsidRPr="00302DBF" w:rsidRDefault="00302DBF" w:rsidP="00302DBF">
            <w:pPr>
              <w:widowControl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302DBF" w:rsidRPr="00302DBF" w:rsidRDefault="00302DBF" w:rsidP="00302DB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302DBF" w:rsidRPr="00302DBF" w:rsidRDefault="00302DBF" w:rsidP="00A9576F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主体结构工程现场检测</w:t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br w:type="page"/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（增参数）</w:t>
            </w:r>
          </w:p>
        </w:tc>
        <w:tc>
          <w:tcPr>
            <w:tcW w:w="1881" w:type="pct"/>
            <w:shd w:val="clear" w:color="auto" w:fill="auto"/>
            <w:vAlign w:val="center"/>
            <w:hideMark/>
          </w:tcPr>
          <w:p w:rsidR="00302DBF" w:rsidRPr="00302DBF" w:rsidRDefault="00302DBF" w:rsidP="00302DBF">
            <w:pPr>
              <w:widowControl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同意，本次申报的</w:t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2</w:t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个参数，全部通过。</w:t>
            </w:r>
          </w:p>
        </w:tc>
      </w:tr>
      <w:tr w:rsidR="00302DBF" w:rsidRPr="00302DBF" w:rsidTr="00302DBF">
        <w:trPr>
          <w:trHeight w:val="20"/>
        </w:trPr>
        <w:tc>
          <w:tcPr>
            <w:tcW w:w="243" w:type="pct"/>
            <w:vMerge/>
            <w:vAlign w:val="center"/>
            <w:hideMark/>
          </w:tcPr>
          <w:p w:rsidR="00302DBF" w:rsidRPr="00302DBF" w:rsidRDefault="00302DBF" w:rsidP="00302DB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51" w:type="pct"/>
            <w:vMerge/>
            <w:vAlign w:val="center"/>
            <w:hideMark/>
          </w:tcPr>
          <w:p w:rsidR="00302DBF" w:rsidRPr="00302DBF" w:rsidRDefault="00302DBF" w:rsidP="00302DBF">
            <w:pPr>
              <w:widowControl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302DBF" w:rsidRPr="00302DBF" w:rsidRDefault="00302DBF" w:rsidP="00302DB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302DBF" w:rsidRPr="00302DBF" w:rsidRDefault="00302DBF" w:rsidP="00A9576F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钢结构工程检测</w:t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br/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（增参数）</w:t>
            </w:r>
          </w:p>
        </w:tc>
        <w:tc>
          <w:tcPr>
            <w:tcW w:w="1881" w:type="pct"/>
            <w:shd w:val="clear" w:color="auto" w:fill="auto"/>
            <w:vAlign w:val="center"/>
            <w:hideMark/>
          </w:tcPr>
          <w:p w:rsidR="00302DBF" w:rsidRPr="00302DBF" w:rsidRDefault="00302DBF" w:rsidP="00302DBF">
            <w:pPr>
              <w:widowControl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同意，本次申报的</w:t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2</w:t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个参数，全部通过。</w:t>
            </w:r>
          </w:p>
        </w:tc>
      </w:tr>
      <w:tr w:rsidR="00302DBF" w:rsidRPr="00302DBF" w:rsidTr="00302DBF">
        <w:trPr>
          <w:trHeight w:val="20"/>
        </w:trPr>
        <w:tc>
          <w:tcPr>
            <w:tcW w:w="243" w:type="pct"/>
            <w:vMerge/>
            <w:vAlign w:val="center"/>
            <w:hideMark/>
          </w:tcPr>
          <w:p w:rsidR="00302DBF" w:rsidRPr="00302DBF" w:rsidRDefault="00302DBF" w:rsidP="00302DB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51" w:type="pct"/>
            <w:vMerge/>
            <w:vAlign w:val="center"/>
            <w:hideMark/>
          </w:tcPr>
          <w:p w:rsidR="00302DBF" w:rsidRPr="00302DBF" w:rsidRDefault="00302DBF" w:rsidP="00302DBF">
            <w:pPr>
              <w:widowControl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302DBF" w:rsidRPr="00302DBF" w:rsidRDefault="00302DBF" w:rsidP="00302DB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302DBF" w:rsidRPr="00302DBF" w:rsidRDefault="00302DBF" w:rsidP="00A9576F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建筑门窗检测</w:t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br/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（增参数）</w:t>
            </w:r>
          </w:p>
        </w:tc>
        <w:tc>
          <w:tcPr>
            <w:tcW w:w="1881" w:type="pct"/>
            <w:shd w:val="clear" w:color="auto" w:fill="auto"/>
            <w:vAlign w:val="center"/>
            <w:hideMark/>
          </w:tcPr>
          <w:p w:rsidR="00302DBF" w:rsidRPr="00302DBF" w:rsidRDefault="00302DBF" w:rsidP="00302DBF">
            <w:pPr>
              <w:widowControl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同意，本次申报的</w:t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7</w:t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个参数，全部通过。</w:t>
            </w:r>
          </w:p>
        </w:tc>
      </w:tr>
      <w:tr w:rsidR="00302DBF" w:rsidRPr="00302DBF" w:rsidTr="00302DBF">
        <w:trPr>
          <w:trHeight w:val="20"/>
        </w:trPr>
        <w:tc>
          <w:tcPr>
            <w:tcW w:w="243" w:type="pct"/>
            <w:vMerge/>
            <w:vAlign w:val="center"/>
            <w:hideMark/>
          </w:tcPr>
          <w:p w:rsidR="00302DBF" w:rsidRPr="00302DBF" w:rsidRDefault="00302DBF" w:rsidP="00302DB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51" w:type="pct"/>
            <w:vMerge/>
            <w:vAlign w:val="center"/>
            <w:hideMark/>
          </w:tcPr>
          <w:p w:rsidR="00302DBF" w:rsidRPr="00302DBF" w:rsidRDefault="00302DBF" w:rsidP="00302DBF">
            <w:pPr>
              <w:widowControl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302DBF" w:rsidRPr="00302DBF" w:rsidRDefault="00302DBF" w:rsidP="00302DB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302DBF" w:rsidRPr="00302DBF" w:rsidRDefault="00302DBF" w:rsidP="00A9576F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室内环境质量检测</w:t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br/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（增参数）</w:t>
            </w:r>
          </w:p>
        </w:tc>
        <w:tc>
          <w:tcPr>
            <w:tcW w:w="1881" w:type="pct"/>
            <w:shd w:val="clear" w:color="auto" w:fill="auto"/>
            <w:vAlign w:val="center"/>
            <w:hideMark/>
          </w:tcPr>
          <w:p w:rsidR="00302DBF" w:rsidRPr="00302DBF" w:rsidRDefault="00302DBF" w:rsidP="00302DBF">
            <w:pPr>
              <w:widowControl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同意，本次申报的</w:t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7</w:t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个参数，全部通过。</w:t>
            </w:r>
          </w:p>
        </w:tc>
      </w:tr>
      <w:tr w:rsidR="00302DBF" w:rsidRPr="00302DBF" w:rsidTr="00302DBF">
        <w:trPr>
          <w:trHeight w:val="20"/>
        </w:trPr>
        <w:tc>
          <w:tcPr>
            <w:tcW w:w="243" w:type="pct"/>
            <w:vMerge/>
            <w:vAlign w:val="center"/>
            <w:hideMark/>
          </w:tcPr>
          <w:p w:rsidR="00302DBF" w:rsidRPr="00302DBF" w:rsidRDefault="00302DBF" w:rsidP="00302DB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51" w:type="pct"/>
            <w:vMerge/>
            <w:vAlign w:val="center"/>
            <w:hideMark/>
          </w:tcPr>
          <w:p w:rsidR="00302DBF" w:rsidRPr="00302DBF" w:rsidRDefault="00302DBF" w:rsidP="00302DBF">
            <w:pPr>
              <w:widowControl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302DBF" w:rsidRPr="00302DBF" w:rsidRDefault="00302DBF" w:rsidP="00302DB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302DBF" w:rsidRPr="00302DBF" w:rsidRDefault="00302DBF" w:rsidP="00A9576F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建筑节能检测</w:t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br/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（增参数）</w:t>
            </w:r>
          </w:p>
        </w:tc>
        <w:tc>
          <w:tcPr>
            <w:tcW w:w="1881" w:type="pct"/>
            <w:shd w:val="clear" w:color="auto" w:fill="auto"/>
            <w:vAlign w:val="center"/>
            <w:hideMark/>
          </w:tcPr>
          <w:p w:rsidR="00302DBF" w:rsidRPr="00302DBF" w:rsidRDefault="00302DBF" w:rsidP="00302DBF">
            <w:pPr>
              <w:widowControl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同意，本次申报的</w:t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26</w:t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个参数，全部通过。</w:t>
            </w:r>
          </w:p>
        </w:tc>
      </w:tr>
      <w:tr w:rsidR="00302DBF" w:rsidRPr="00302DBF" w:rsidTr="00302DBF">
        <w:trPr>
          <w:trHeight w:val="20"/>
        </w:trPr>
        <w:tc>
          <w:tcPr>
            <w:tcW w:w="243" w:type="pct"/>
            <w:vMerge/>
            <w:vAlign w:val="center"/>
            <w:hideMark/>
          </w:tcPr>
          <w:p w:rsidR="00302DBF" w:rsidRPr="00302DBF" w:rsidRDefault="00302DBF" w:rsidP="00302DB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51" w:type="pct"/>
            <w:vMerge/>
            <w:vAlign w:val="center"/>
            <w:hideMark/>
          </w:tcPr>
          <w:p w:rsidR="00302DBF" w:rsidRPr="00302DBF" w:rsidRDefault="00302DBF" w:rsidP="00302DBF">
            <w:pPr>
              <w:widowControl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302DBF" w:rsidRPr="00302DBF" w:rsidRDefault="00302DBF" w:rsidP="00302DB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302DBF" w:rsidRPr="00302DBF" w:rsidRDefault="00302DBF" w:rsidP="00A9576F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建筑制品检测</w:t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br/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（增参数）</w:t>
            </w:r>
          </w:p>
        </w:tc>
        <w:tc>
          <w:tcPr>
            <w:tcW w:w="1881" w:type="pct"/>
            <w:shd w:val="clear" w:color="auto" w:fill="auto"/>
            <w:vAlign w:val="center"/>
            <w:hideMark/>
          </w:tcPr>
          <w:p w:rsidR="00302DBF" w:rsidRPr="00302DBF" w:rsidRDefault="00302DBF" w:rsidP="00302DBF">
            <w:pPr>
              <w:widowControl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同意，本次申报的</w:t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2</w:t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个参数，全部通过。</w:t>
            </w:r>
          </w:p>
        </w:tc>
      </w:tr>
      <w:tr w:rsidR="00302DBF" w:rsidRPr="00302DBF" w:rsidTr="00302DBF">
        <w:trPr>
          <w:trHeight w:val="20"/>
        </w:trPr>
        <w:tc>
          <w:tcPr>
            <w:tcW w:w="243" w:type="pct"/>
            <w:vMerge/>
            <w:vAlign w:val="center"/>
            <w:hideMark/>
          </w:tcPr>
          <w:p w:rsidR="00302DBF" w:rsidRPr="00302DBF" w:rsidRDefault="00302DBF" w:rsidP="00302DB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51" w:type="pct"/>
            <w:vMerge/>
            <w:vAlign w:val="center"/>
            <w:hideMark/>
          </w:tcPr>
          <w:p w:rsidR="00302DBF" w:rsidRPr="00302DBF" w:rsidRDefault="00302DBF" w:rsidP="00302DBF">
            <w:pPr>
              <w:widowControl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302DBF" w:rsidRPr="00302DBF" w:rsidRDefault="00302DBF" w:rsidP="00302DB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302DBF" w:rsidRPr="00302DBF" w:rsidRDefault="00302DBF" w:rsidP="00A9576F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见证取样检测</w:t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br/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（增参数）</w:t>
            </w:r>
          </w:p>
        </w:tc>
        <w:tc>
          <w:tcPr>
            <w:tcW w:w="1881" w:type="pct"/>
            <w:shd w:val="clear" w:color="auto" w:fill="auto"/>
            <w:vAlign w:val="center"/>
            <w:hideMark/>
          </w:tcPr>
          <w:p w:rsidR="00302DBF" w:rsidRPr="00302DBF" w:rsidRDefault="00302DBF" w:rsidP="00302DBF">
            <w:pPr>
              <w:widowControl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同意，本次申报的</w:t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56</w:t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个参数，通过</w:t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54</w:t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个参数，不通过</w:t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2</w:t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个参数。</w:t>
            </w:r>
          </w:p>
        </w:tc>
      </w:tr>
      <w:tr w:rsidR="00302DBF" w:rsidRPr="00302DBF" w:rsidTr="00302DBF">
        <w:trPr>
          <w:trHeight w:val="20"/>
        </w:trPr>
        <w:tc>
          <w:tcPr>
            <w:tcW w:w="243" w:type="pct"/>
            <w:vMerge w:val="restart"/>
            <w:shd w:val="clear" w:color="auto" w:fill="auto"/>
            <w:vAlign w:val="center"/>
            <w:hideMark/>
          </w:tcPr>
          <w:p w:rsidR="00302DBF" w:rsidRPr="00302DBF" w:rsidRDefault="00302DBF" w:rsidP="00302D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02DBF">
              <w:rPr>
                <w:rFonts w:ascii="Times New Roman" w:hAnsi="Times New Roman"/>
                <w:kern w:val="0"/>
                <w:szCs w:val="21"/>
              </w:rPr>
              <w:lastRenderedPageBreak/>
              <w:t>8</w:t>
            </w:r>
          </w:p>
        </w:tc>
        <w:tc>
          <w:tcPr>
            <w:tcW w:w="1451" w:type="pct"/>
            <w:vMerge w:val="restart"/>
            <w:shd w:val="clear" w:color="auto" w:fill="auto"/>
            <w:vAlign w:val="center"/>
            <w:hideMark/>
          </w:tcPr>
          <w:p w:rsidR="00302DBF" w:rsidRPr="00302DBF" w:rsidRDefault="00302DBF" w:rsidP="00302DBF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重庆合信检验认证有限公司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  <w:hideMark/>
          </w:tcPr>
          <w:p w:rsidR="00302DBF" w:rsidRPr="00302DBF" w:rsidRDefault="00302DBF" w:rsidP="00302D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增项申请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302DBF" w:rsidRPr="00302DBF" w:rsidRDefault="00302DBF" w:rsidP="00302D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见证取样检测</w:t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br/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（增参数）</w:t>
            </w:r>
          </w:p>
        </w:tc>
        <w:tc>
          <w:tcPr>
            <w:tcW w:w="1881" w:type="pct"/>
            <w:shd w:val="clear" w:color="auto" w:fill="auto"/>
            <w:vAlign w:val="center"/>
            <w:hideMark/>
          </w:tcPr>
          <w:p w:rsidR="00302DBF" w:rsidRPr="00302DBF" w:rsidRDefault="00302DBF" w:rsidP="00302DBF">
            <w:pPr>
              <w:widowControl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同意，本次申报的</w:t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4</w:t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个参数，全部通过。</w:t>
            </w:r>
          </w:p>
        </w:tc>
      </w:tr>
      <w:tr w:rsidR="00302DBF" w:rsidRPr="00302DBF" w:rsidTr="00302DBF">
        <w:trPr>
          <w:trHeight w:val="20"/>
        </w:trPr>
        <w:tc>
          <w:tcPr>
            <w:tcW w:w="243" w:type="pct"/>
            <w:vMerge/>
            <w:vAlign w:val="center"/>
            <w:hideMark/>
          </w:tcPr>
          <w:p w:rsidR="00302DBF" w:rsidRPr="00302DBF" w:rsidRDefault="00302DBF" w:rsidP="00302DB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51" w:type="pct"/>
            <w:vMerge/>
            <w:vAlign w:val="center"/>
            <w:hideMark/>
          </w:tcPr>
          <w:p w:rsidR="00302DBF" w:rsidRPr="00302DBF" w:rsidRDefault="00302DBF" w:rsidP="00302DBF">
            <w:pPr>
              <w:widowControl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302DBF" w:rsidRPr="00302DBF" w:rsidRDefault="00302DBF" w:rsidP="00302DB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302DBF" w:rsidRPr="00302DBF" w:rsidRDefault="00302DBF" w:rsidP="00302D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建筑门窗检测</w:t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br/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（增专项及参数）</w:t>
            </w:r>
          </w:p>
        </w:tc>
        <w:tc>
          <w:tcPr>
            <w:tcW w:w="1881" w:type="pct"/>
            <w:shd w:val="clear" w:color="auto" w:fill="auto"/>
            <w:vAlign w:val="center"/>
            <w:hideMark/>
          </w:tcPr>
          <w:p w:rsidR="00302DBF" w:rsidRPr="00302DBF" w:rsidRDefault="00302DBF" w:rsidP="00302DBF">
            <w:pPr>
              <w:widowControl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同意，本次申报的专项及</w:t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3</w:t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个参数，全部通过。</w:t>
            </w:r>
          </w:p>
        </w:tc>
      </w:tr>
      <w:tr w:rsidR="00302DBF" w:rsidRPr="00302DBF" w:rsidTr="00302DBF">
        <w:trPr>
          <w:trHeight w:val="20"/>
        </w:trPr>
        <w:tc>
          <w:tcPr>
            <w:tcW w:w="243" w:type="pct"/>
            <w:vMerge/>
            <w:vAlign w:val="center"/>
            <w:hideMark/>
          </w:tcPr>
          <w:p w:rsidR="00302DBF" w:rsidRPr="00302DBF" w:rsidRDefault="00302DBF" w:rsidP="00302DB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51" w:type="pct"/>
            <w:vMerge/>
            <w:vAlign w:val="center"/>
            <w:hideMark/>
          </w:tcPr>
          <w:p w:rsidR="00302DBF" w:rsidRPr="00302DBF" w:rsidRDefault="00302DBF" w:rsidP="00302DBF">
            <w:pPr>
              <w:widowControl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302DBF" w:rsidRPr="00302DBF" w:rsidRDefault="00302DBF" w:rsidP="00302DB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302DBF" w:rsidRPr="00302DBF" w:rsidRDefault="00302DBF" w:rsidP="00302D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室内环境质量检测</w:t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br/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（增专项及参数）</w:t>
            </w:r>
          </w:p>
        </w:tc>
        <w:tc>
          <w:tcPr>
            <w:tcW w:w="1881" w:type="pct"/>
            <w:shd w:val="clear" w:color="auto" w:fill="auto"/>
            <w:vAlign w:val="center"/>
            <w:hideMark/>
          </w:tcPr>
          <w:p w:rsidR="00302DBF" w:rsidRPr="00302DBF" w:rsidRDefault="00302DBF" w:rsidP="00302DBF">
            <w:pPr>
              <w:widowControl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同意，本次申报的专项及</w:t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8</w:t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个参数，全部通过。</w:t>
            </w:r>
          </w:p>
        </w:tc>
      </w:tr>
      <w:tr w:rsidR="00302DBF" w:rsidRPr="00302DBF" w:rsidTr="00302DBF">
        <w:trPr>
          <w:trHeight w:val="20"/>
        </w:trPr>
        <w:tc>
          <w:tcPr>
            <w:tcW w:w="243" w:type="pct"/>
            <w:vMerge/>
            <w:vAlign w:val="center"/>
            <w:hideMark/>
          </w:tcPr>
          <w:p w:rsidR="00302DBF" w:rsidRPr="00302DBF" w:rsidRDefault="00302DBF" w:rsidP="00302DB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51" w:type="pct"/>
            <w:vMerge/>
            <w:vAlign w:val="center"/>
            <w:hideMark/>
          </w:tcPr>
          <w:p w:rsidR="00302DBF" w:rsidRPr="00302DBF" w:rsidRDefault="00302DBF" w:rsidP="00302DBF">
            <w:pPr>
              <w:widowControl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302DBF" w:rsidRPr="00302DBF" w:rsidRDefault="00302DBF" w:rsidP="00302DB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302DBF" w:rsidRPr="00302DBF" w:rsidRDefault="00302DBF" w:rsidP="00302D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市政道路工程检测</w:t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br/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（增参数）</w:t>
            </w:r>
          </w:p>
        </w:tc>
        <w:tc>
          <w:tcPr>
            <w:tcW w:w="1881" w:type="pct"/>
            <w:shd w:val="clear" w:color="auto" w:fill="auto"/>
            <w:vAlign w:val="center"/>
            <w:hideMark/>
          </w:tcPr>
          <w:p w:rsidR="00302DBF" w:rsidRPr="00302DBF" w:rsidRDefault="00302DBF" w:rsidP="00302DBF">
            <w:pPr>
              <w:widowControl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同意，本次申报的</w:t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1</w:t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个参数，予以通过。</w:t>
            </w:r>
          </w:p>
        </w:tc>
      </w:tr>
      <w:tr w:rsidR="00302DBF" w:rsidRPr="00302DBF" w:rsidTr="00302DBF">
        <w:trPr>
          <w:trHeight w:val="20"/>
        </w:trPr>
        <w:tc>
          <w:tcPr>
            <w:tcW w:w="243" w:type="pct"/>
            <w:vMerge/>
            <w:vAlign w:val="center"/>
            <w:hideMark/>
          </w:tcPr>
          <w:p w:rsidR="00302DBF" w:rsidRPr="00302DBF" w:rsidRDefault="00302DBF" w:rsidP="00302DB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51" w:type="pct"/>
            <w:vMerge/>
            <w:vAlign w:val="center"/>
            <w:hideMark/>
          </w:tcPr>
          <w:p w:rsidR="00302DBF" w:rsidRPr="00302DBF" w:rsidRDefault="00302DBF" w:rsidP="00302DBF">
            <w:pPr>
              <w:widowControl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302DBF" w:rsidRPr="00302DBF" w:rsidRDefault="00302DBF" w:rsidP="00302DB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302DBF" w:rsidRPr="00302DBF" w:rsidRDefault="00302DBF" w:rsidP="00302D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建筑制品检测</w:t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br/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（增专项及参数）</w:t>
            </w:r>
          </w:p>
        </w:tc>
        <w:tc>
          <w:tcPr>
            <w:tcW w:w="1881" w:type="pct"/>
            <w:shd w:val="clear" w:color="auto" w:fill="auto"/>
            <w:vAlign w:val="center"/>
            <w:hideMark/>
          </w:tcPr>
          <w:p w:rsidR="00302DBF" w:rsidRPr="00302DBF" w:rsidRDefault="00302DBF" w:rsidP="00302DBF">
            <w:pPr>
              <w:widowControl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同意，本次申报的专项及</w:t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16</w:t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个参数，全部通过。</w:t>
            </w:r>
          </w:p>
        </w:tc>
      </w:tr>
      <w:tr w:rsidR="00302DBF" w:rsidRPr="00302DBF" w:rsidTr="00302DBF">
        <w:trPr>
          <w:trHeight w:val="20"/>
        </w:trPr>
        <w:tc>
          <w:tcPr>
            <w:tcW w:w="243" w:type="pct"/>
            <w:vMerge/>
            <w:vAlign w:val="center"/>
            <w:hideMark/>
          </w:tcPr>
          <w:p w:rsidR="00302DBF" w:rsidRPr="00302DBF" w:rsidRDefault="00302DBF" w:rsidP="00302DB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51" w:type="pct"/>
            <w:vMerge/>
            <w:vAlign w:val="center"/>
            <w:hideMark/>
          </w:tcPr>
          <w:p w:rsidR="00302DBF" w:rsidRPr="00302DBF" w:rsidRDefault="00302DBF" w:rsidP="00302DBF">
            <w:pPr>
              <w:widowControl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302DBF" w:rsidRPr="00302DBF" w:rsidRDefault="00302DBF" w:rsidP="00302DB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302DBF" w:rsidRPr="00302DBF" w:rsidRDefault="00302DBF" w:rsidP="00302D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建筑机具和安全生产用品检测</w:t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br/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（增专项及参数）</w:t>
            </w:r>
          </w:p>
        </w:tc>
        <w:tc>
          <w:tcPr>
            <w:tcW w:w="1881" w:type="pct"/>
            <w:shd w:val="clear" w:color="auto" w:fill="auto"/>
            <w:vAlign w:val="center"/>
            <w:hideMark/>
          </w:tcPr>
          <w:p w:rsidR="00302DBF" w:rsidRPr="00302DBF" w:rsidRDefault="00302DBF" w:rsidP="00302DBF">
            <w:pPr>
              <w:widowControl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同意，本次申报的专项及</w:t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40</w:t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个参数，全部通过。</w:t>
            </w:r>
          </w:p>
        </w:tc>
      </w:tr>
      <w:tr w:rsidR="00302DBF" w:rsidRPr="00302DBF" w:rsidTr="00302DBF">
        <w:trPr>
          <w:trHeight w:val="20"/>
        </w:trPr>
        <w:tc>
          <w:tcPr>
            <w:tcW w:w="243" w:type="pct"/>
            <w:vMerge/>
            <w:vAlign w:val="center"/>
            <w:hideMark/>
          </w:tcPr>
          <w:p w:rsidR="00302DBF" w:rsidRPr="00302DBF" w:rsidRDefault="00302DBF" w:rsidP="00302DB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51" w:type="pct"/>
            <w:vMerge/>
            <w:vAlign w:val="center"/>
            <w:hideMark/>
          </w:tcPr>
          <w:p w:rsidR="00302DBF" w:rsidRPr="00302DBF" w:rsidRDefault="00302DBF" w:rsidP="00302DBF">
            <w:pPr>
              <w:widowControl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302DBF" w:rsidRPr="00302DBF" w:rsidRDefault="00302DBF" w:rsidP="00302DB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A9576F" w:rsidRPr="00A9576F" w:rsidRDefault="00302DBF" w:rsidP="00302DBF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地基基础工程检测</w:t>
            </w:r>
          </w:p>
          <w:p w:rsidR="00302DBF" w:rsidRPr="00302DBF" w:rsidRDefault="00302DBF" w:rsidP="00302D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（增参数）</w:t>
            </w:r>
          </w:p>
        </w:tc>
        <w:tc>
          <w:tcPr>
            <w:tcW w:w="1881" w:type="pct"/>
            <w:shd w:val="clear" w:color="auto" w:fill="auto"/>
            <w:vAlign w:val="center"/>
            <w:hideMark/>
          </w:tcPr>
          <w:p w:rsidR="00302DBF" w:rsidRPr="00302DBF" w:rsidRDefault="00302DBF" w:rsidP="00302DBF">
            <w:pPr>
              <w:widowControl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同意，本次申报的</w:t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2</w:t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个参数，全部通过。</w:t>
            </w:r>
          </w:p>
        </w:tc>
      </w:tr>
      <w:tr w:rsidR="00302DBF" w:rsidRPr="00302DBF" w:rsidTr="00302DBF">
        <w:trPr>
          <w:trHeight w:val="20"/>
        </w:trPr>
        <w:tc>
          <w:tcPr>
            <w:tcW w:w="243" w:type="pct"/>
            <w:vMerge/>
            <w:vAlign w:val="center"/>
            <w:hideMark/>
          </w:tcPr>
          <w:p w:rsidR="00302DBF" w:rsidRPr="00302DBF" w:rsidRDefault="00302DBF" w:rsidP="00302DB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51" w:type="pct"/>
            <w:vMerge/>
            <w:vAlign w:val="center"/>
            <w:hideMark/>
          </w:tcPr>
          <w:p w:rsidR="00302DBF" w:rsidRPr="00302DBF" w:rsidRDefault="00302DBF" w:rsidP="00302DBF">
            <w:pPr>
              <w:widowControl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302DBF" w:rsidRPr="00302DBF" w:rsidRDefault="00302DBF" w:rsidP="00302DB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302DBF" w:rsidRPr="00302DBF" w:rsidRDefault="00302DBF" w:rsidP="00302D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建筑节能检测</w:t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br/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（增专项及参数）</w:t>
            </w:r>
          </w:p>
        </w:tc>
        <w:tc>
          <w:tcPr>
            <w:tcW w:w="1881" w:type="pct"/>
            <w:shd w:val="clear" w:color="auto" w:fill="auto"/>
            <w:vAlign w:val="center"/>
            <w:hideMark/>
          </w:tcPr>
          <w:p w:rsidR="00A9576F" w:rsidRPr="00A9576F" w:rsidRDefault="00302DBF" w:rsidP="00A9576F">
            <w:pPr>
              <w:widowControl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不同意本次申报的专项及</w:t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7</w:t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个参数。</w:t>
            </w:r>
          </w:p>
          <w:p w:rsidR="00302DBF" w:rsidRPr="00302DBF" w:rsidRDefault="00302DBF" w:rsidP="00A9576F">
            <w:pPr>
              <w:widowControl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专项和检测参数不予认可：申报的参数缺建筑外墙保温系统耐候性检测参数，不满足《重庆市建设工程质量检测管理规定》（渝建发〔</w:t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2009</w:t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〕</w:t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123</w:t>
            </w:r>
            <w:r w:rsidRPr="00302DBF">
              <w:rPr>
                <w:rFonts w:ascii="Times New Roman" w:eastAsia="方正仿宋_GBK" w:hAnsi="Times New Roman"/>
                <w:kern w:val="0"/>
                <w:szCs w:val="21"/>
              </w:rPr>
              <w:t>号）附件二对专项的规定。</w:t>
            </w:r>
          </w:p>
        </w:tc>
      </w:tr>
    </w:tbl>
    <w:p w:rsidR="00277852" w:rsidRDefault="00277852" w:rsidP="00A9576F">
      <w:pPr>
        <w:spacing w:line="700" w:lineRule="exact"/>
        <w:jc w:val="center"/>
        <w:rPr>
          <w:rFonts w:ascii="方正小标宋_GBK" w:eastAsia="方正小标宋_GBK" w:hAnsi="宋体" w:cs="宋体"/>
          <w:bCs/>
          <w:kern w:val="0"/>
          <w:sz w:val="36"/>
          <w:szCs w:val="44"/>
        </w:rPr>
      </w:pPr>
    </w:p>
    <w:sectPr w:rsidR="00277852">
      <w:pgSz w:w="16838" w:h="11906" w:orient="landscape"/>
      <w:pgMar w:top="1803" w:right="1440" w:bottom="1803" w:left="1440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357" w:rsidRDefault="00F81357" w:rsidP="00A430CE">
      <w:r>
        <w:separator/>
      </w:r>
    </w:p>
  </w:endnote>
  <w:endnote w:type="continuationSeparator" w:id="0">
    <w:p w:rsidR="00F81357" w:rsidRDefault="00F81357" w:rsidP="00A43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hakuyoxingshu7000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357" w:rsidRDefault="00F81357" w:rsidP="00A430CE">
      <w:r>
        <w:separator/>
      </w:r>
    </w:p>
  </w:footnote>
  <w:footnote w:type="continuationSeparator" w:id="0">
    <w:p w:rsidR="00F81357" w:rsidRDefault="00F81357" w:rsidP="00A43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49"/>
    <w:rsid w:val="000A4EB9"/>
    <w:rsid w:val="001E5AAF"/>
    <w:rsid w:val="00251C9E"/>
    <w:rsid w:val="00277852"/>
    <w:rsid w:val="00302DBF"/>
    <w:rsid w:val="00373969"/>
    <w:rsid w:val="005B43FD"/>
    <w:rsid w:val="00617845"/>
    <w:rsid w:val="00752F1D"/>
    <w:rsid w:val="007F1F96"/>
    <w:rsid w:val="00A430CE"/>
    <w:rsid w:val="00A9576F"/>
    <w:rsid w:val="00B51FC6"/>
    <w:rsid w:val="00B65649"/>
    <w:rsid w:val="00C06155"/>
    <w:rsid w:val="00D82E31"/>
    <w:rsid w:val="00E14F9F"/>
    <w:rsid w:val="00EF3599"/>
    <w:rsid w:val="00F8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663E5"/>
  <w15:chartTrackingRefBased/>
  <w15:docId w15:val="{A31D320B-65BA-4FF3-859D-CCBE54CC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64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0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30C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30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30C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233</Words>
  <Characters>1330</Characters>
  <Application>Microsoft Office Word</Application>
  <DocSecurity>0</DocSecurity>
  <Lines>11</Lines>
  <Paragraphs>3</Paragraphs>
  <ScaleCrop>false</ScaleCrop>
  <Company>Microsoft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2022-04-26T02:59:00Z</dcterms:created>
  <dcterms:modified xsi:type="dcterms:W3CDTF">2022-07-26T10:47:00Z</dcterms:modified>
</cp:coreProperties>
</file>