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ordWrap w:val="0"/>
        <w:jc w:val="center"/>
        <w:rPr>
          <w:rFonts w:ascii="方正小标宋_GBK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“智慧房安”信息平台房屋安全鉴定报告归集信息表</w:t>
      </w:r>
      <w:bookmarkEnd w:id="0"/>
    </w:p>
    <w:tbl>
      <w:tblPr>
        <w:tblStyle w:val="7"/>
        <w:tblW w:w="88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605"/>
        <w:gridCol w:w="4819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信息名称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录入内容（字段）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房屋地址信息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房屋所属区县、乡镇街道、村居社区、具体地址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具体地址为门牌号码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房屋产权信息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自建房时录入产权人姓名、身份证号；非自建房录入产权单位名称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多个产权人时可仅录入一户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房屋性质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经营性自建房、其他自建房、非自建房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房屋基本信息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建筑面积、结构型式（砌体结构、钢筋混凝土结构、钢结构、木结构、其它）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房屋编号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自建房安全排查编号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房屋现状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房屋外观、危险点典型照片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检测单位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检测机构(场所)名称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设计单位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设计单位名称、组织机构代码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报告签字人员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鉴定报告：检测人、审核人、注册师、批准人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结构分析报告：编制人、审核人、注册师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报告编号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报告编号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报告结论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选择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Asu/Bsu/Csu/Dsu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A/B/C/D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或填写其他结论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处置建议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观察使用、处理使用、停止使用、停止经营、限制用途、整体拆除、其它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报告时间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检测鉴定日期、报告签发日期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wordWrap w:val="0"/>
        <w:jc w:val="center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方正小标宋简体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B3F12335-2CA1-4D51-A705-0DC0B4805B0B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3A10ACB-6F58-4169-804F-851D108E27AA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ADEF07F-FD63-49F4-9BAD-72F2ABBC4B5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方正仿宋_GBK" w:eastAsia="方正仿宋_GBK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969010</wp:posOffset>
              </wp:positionH>
              <wp:positionV relativeFrom="paragraph">
                <wp:posOffset>9521190</wp:posOffset>
              </wp:positionV>
              <wp:extent cx="5667375" cy="0"/>
              <wp:effectExtent l="0" t="19050" r="9525" b="38100"/>
              <wp:wrapNone/>
              <wp:docPr id="124" name="直接连接符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76.3pt;margin-top:749.7pt;height:0pt;width:446.25pt;z-index:251659264;mso-width-relative:page;mso-height-relative:page;" filled="f" stroked="t" coordsize="21600,21600" o:gfxdata="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di8otgAAAAOAQAADwAAAAAAAAABACAAAAAiAAAAZHJzL2Rvd25yZXYueG1sUEsB&#10;AhQAFAAAAAgAh07iQBYXQnv1AQAAwAMAAA4AAAAAAAAAAQAgAAAAJwEAAGRycy9lMm9Eb2MueG1s&#10;UEsFBgAAAAAGAAYAWQEAAI4FAAAAAA==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PAGE   \* MERGEFORMAT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-</w:t>
    </w:r>
    <w:r>
      <w:rPr>
        <w:rFonts w:ascii="方正仿宋_GBK" w:eastAsia="方正仿宋_GBK"/>
        <w:sz w:val="28"/>
        <w:szCs w:val="28"/>
      </w:rPr>
      <w:t xml:space="preserve"> 1 -</w:t>
    </w:r>
    <w:r>
      <w:rPr>
        <w:rFonts w:hint="eastAsia" w:ascii="方正仿宋_GBK" w:eastAsia="方正仿宋_GBK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ZjNhNGUyYjZkODdiZjU0MmZhMGMxMTA1MWQyOWMifQ=="/>
  </w:docVars>
  <w:rsids>
    <w:rsidRoot w:val="0B1E26B9"/>
    <w:rsid w:val="00013B4A"/>
    <w:rsid w:val="00024F55"/>
    <w:rsid w:val="00030522"/>
    <w:rsid w:val="00065271"/>
    <w:rsid w:val="00066173"/>
    <w:rsid w:val="000733A0"/>
    <w:rsid w:val="00092F38"/>
    <w:rsid w:val="000C7BDC"/>
    <w:rsid w:val="000F59D8"/>
    <w:rsid w:val="000F610B"/>
    <w:rsid w:val="001147AC"/>
    <w:rsid w:val="00123BF6"/>
    <w:rsid w:val="00141574"/>
    <w:rsid w:val="00142E1F"/>
    <w:rsid w:val="001435A4"/>
    <w:rsid w:val="00147CC9"/>
    <w:rsid w:val="00170D9F"/>
    <w:rsid w:val="001753B8"/>
    <w:rsid w:val="0018207B"/>
    <w:rsid w:val="002A70DF"/>
    <w:rsid w:val="002C4B64"/>
    <w:rsid w:val="002E5DBA"/>
    <w:rsid w:val="002E7CEE"/>
    <w:rsid w:val="003074B2"/>
    <w:rsid w:val="00323859"/>
    <w:rsid w:val="00330C2B"/>
    <w:rsid w:val="00346A90"/>
    <w:rsid w:val="00393CE9"/>
    <w:rsid w:val="003B7D1B"/>
    <w:rsid w:val="003D3D4B"/>
    <w:rsid w:val="00403EA1"/>
    <w:rsid w:val="00421816"/>
    <w:rsid w:val="00437369"/>
    <w:rsid w:val="00464C2E"/>
    <w:rsid w:val="00472900"/>
    <w:rsid w:val="00490B3E"/>
    <w:rsid w:val="004A329D"/>
    <w:rsid w:val="004D6340"/>
    <w:rsid w:val="00505A66"/>
    <w:rsid w:val="005370D1"/>
    <w:rsid w:val="005913EE"/>
    <w:rsid w:val="00591AF0"/>
    <w:rsid w:val="00594C53"/>
    <w:rsid w:val="005A05AF"/>
    <w:rsid w:val="005A108E"/>
    <w:rsid w:val="005B794B"/>
    <w:rsid w:val="005C7A27"/>
    <w:rsid w:val="005F7583"/>
    <w:rsid w:val="00602EED"/>
    <w:rsid w:val="006119F2"/>
    <w:rsid w:val="00643989"/>
    <w:rsid w:val="00667D91"/>
    <w:rsid w:val="006726A0"/>
    <w:rsid w:val="00673BDD"/>
    <w:rsid w:val="00674300"/>
    <w:rsid w:val="006E5158"/>
    <w:rsid w:val="006F3304"/>
    <w:rsid w:val="007108B6"/>
    <w:rsid w:val="007119B4"/>
    <w:rsid w:val="00713C09"/>
    <w:rsid w:val="00730FA4"/>
    <w:rsid w:val="007326C1"/>
    <w:rsid w:val="007673B6"/>
    <w:rsid w:val="00773F73"/>
    <w:rsid w:val="00782498"/>
    <w:rsid w:val="0079513B"/>
    <w:rsid w:val="007A078B"/>
    <w:rsid w:val="007A6BFF"/>
    <w:rsid w:val="007A7254"/>
    <w:rsid w:val="007B39C6"/>
    <w:rsid w:val="007D0D95"/>
    <w:rsid w:val="007E5651"/>
    <w:rsid w:val="007F2354"/>
    <w:rsid w:val="0084710E"/>
    <w:rsid w:val="00851269"/>
    <w:rsid w:val="00854A9A"/>
    <w:rsid w:val="00857BA8"/>
    <w:rsid w:val="00882650"/>
    <w:rsid w:val="00883589"/>
    <w:rsid w:val="0088763A"/>
    <w:rsid w:val="008C47F4"/>
    <w:rsid w:val="008C525E"/>
    <w:rsid w:val="008D5F9E"/>
    <w:rsid w:val="008F2B23"/>
    <w:rsid w:val="00936D3E"/>
    <w:rsid w:val="00962174"/>
    <w:rsid w:val="00994289"/>
    <w:rsid w:val="00A17057"/>
    <w:rsid w:val="00A2552B"/>
    <w:rsid w:val="00A30E87"/>
    <w:rsid w:val="00A549E3"/>
    <w:rsid w:val="00A63880"/>
    <w:rsid w:val="00A72C73"/>
    <w:rsid w:val="00AD4BDF"/>
    <w:rsid w:val="00AE783A"/>
    <w:rsid w:val="00AF3FA7"/>
    <w:rsid w:val="00AF7778"/>
    <w:rsid w:val="00B06291"/>
    <w:rsid w:val="00B14622"/>
    <w:rsid w:val="00B1790B"/>
    <w:rsid w:val="00B621A9"/>
    <w:rsid w:val="00BA1FEB"/>
    <w:rsid w:val="00BA5330"/>
    <w:rsid w:val="00BB2561"/>
    <w:rsid w:val="00BC3BD5"/>
    <w:rsid w:val="00BF5F49"/>
    <w:rsid w:val="00C12C8B"/>
    <w:rsid w:val="00C279C4"/>
    <w:rsid w:val="00C47209"/>
    <w:rsid w:val="00C54F0D"/>
    <w:rsid w:val="00C579BC"/>
    <w:rsid w:val="00C76945"/>
    <w:rsid w:val="00C90577"/>
    <w:rsid w:val="00C9129E"/>
    <w:rsid w:val="00CA1CD9"/>
    <w:rsid w:val="00CB06EB"/>
    <w:rsid w:val="00CB0EB4"/>
    <w:rsid w:val="00CB7855"/>
    <w:rsid w:val="00CD08A2"/>
    <w:rsid w:val="00CE496B"/>
    <w:rsid w:val="00CE4F15"/>
    <w:rsid w:val="00D122A7"/>
    <w:rsid w:val="00D14B9B"/>
    <w:rsid w:val="00D3454F"/>
    <w:rsid w:val="00D43D89"/>
    <w:rsid w:val="00D61442"/>
    <w:rsid w:val="00D90C51"/>
    <w:rsid w:val="00DA1210"/>
    <w:rsid w:val="00DE25AE"/>
    <w:rsid w:val="00E07CAA"/>
    <w:rsid w:val="00E21B11"/>
    <w:rsid w:val="00E342A0"/>
    <w:rsid w:val="00E36C69"/>
    <w:rsid w:val="00E661A7"/>
    <w:rsid w:val="00E919BE"/>
    <w:rsid w:val="00E921F6"/>
    <w:rsid w:val="00EB3039"/>
    <w:rsid w:val="00ED1AE7"/>
    <w:rsid w:val="00ED5038"/>
    <w:rsid w:val="00EF0202"/>
    <w:rsid w:val="00EF6721"/>
    <w:rsid w:val="00F75F45"/>
    <w:rsid w:val="00FA7348"/>
    <w:rsid w:val="00FC03DD"/>
    <w:rsid w:val="012D56A8"/>
    <w:rsid w:val="021A320F"/>
    <w:rsid w:val="02845FC0"/>
    <w:rsid w:val="0A82607A"/>
    <w:rsid w:val="0B1E26B9"/>
    <w:rsid w:val="16DD6774"/>
    <w:rsid w:val="190F6D6E"/>
    <w:rsid w:val="21AD4285"/>
    <w:rsid w:val="2B051E25"/>
    <w:rsid w:val="2F0A706A"/>
    <w:rsid w:val="30F00D73"/>
    <w:rsid w:val="313D5CEC"/>
    <w:rsid w:val="3981770C"/>
    <w:rsid w:val="3C232097"/>
    <w:rsid w:val="3E132890"/>
    <w:rsid w:val="3E352B80"/>
    <w:rsid w:val="41680934"/>
    <w:rsid w:val="47456E39"/>
    <w:rsid w:val="4A7B7629"/>
    <w:rsid w:val="4F1152BF"/>
    <w:rsid w:val="4FDE2182"/>
    <w:rsid w:val="4FDF2C41"/>
    <w:rsid w:val="524A765C"/>
    <w:rsid w:val="5D820A07"/>
    <w:rsid w:val="60DC4FB3"/>
    <w:rsid w:val="64BB6F5A"/>
    <w:rsid w:val="67A2000A"/>
    <w:rsid w:val="6D272DFF"/>
    <w:rsid w:val="78C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Calibri" w:hAnsi="Calibri" w:eastAsia="宋体" w:cs="Times New Roman"/>
    </w:rPr>
  </w:style>
  <w:style w:type="paragraph" w:styleId="3">
    <w:name w:val="Date"/>
    <w:basedOn w:val="1"/>
    <w:next w:val="1"/>
    <w:link w:val="15"/>
    <w:uiPriority w:val="0"/>
    <w:pPr>
      <w:ind w:left="100" w:leftChars="250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/>
      <w:u w:val="single"/>
    </w:rPr>
  </w:style>
  <w:style w:type="character" w:customStyle="1" w:styleId="10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正文文本 Char"/>
    <w:basedOn w:val="8"/>
    <w:link w:val="2"/>
    <w:qFormat/>
    <w:uiPriority w:val="0"/>
    <w:rPr>
      <w:rFonts w:ascii="Calibri" w:hAnsi="Calibri"/>
      <w:kern w:val="2"/>
      <w:sz w:val="21"/>
      <w:szCs w:val="24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8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F480D0-E681-4B75-B7AB-001F2CE509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1694</Characters>
  <Lines>14</Lines>
  <Paragraphs>3</Paragraphs>
  <TotalTime>204</TotalTime>
  <ScaleCrop>false</ScaleCrop>
  <LinksUpToDate>false</LinksUpToDate>
  <CharactersWithSpaces>1988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2022-07-18T09:11:00Z</dcterms:created>
  <dc:creator>·温木匠</dc:creator>
  <cp:lastModifiedBy>ASUS</cp:lastModifiedBy>
  <cp:lastPrinted>2022-07-12T01:35:00Z</cp:lastPrinted>
  <dcterms:modified xsi:type="dcterms:W3CDTF">2022-08-10T07:49:48Z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CCE777B92BE9451CA9C60EEBC83597CB</vt:lpwstr>
  </property>
  <property fmtid="{D5CDD505-2E9C-101B-9397-08002B2CF9AE}" pid="4" name="KSOSaveFontToCloudKey">
    <vt:lpwstr>345898887_btnclosed</vt:lpwstr>
  </property>
</Properties>
</file>