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kern w:val="0"/>
          <w:sz w:val="36"/>
          <w:szCs w:val="32"/>
        </w:rPr>
      </w:pPr>
      <w:r>
        <w:rPr>
          <w:rFonts w:hint="default" w:ascii="Times New Roman" w:hAnsi="Times New Roman" w:eastAsia="方正小标宋_GBK" w:cs="Times New Roman"/>
          <w:bCs/>
          <w:sz w:val="36"/>
          <w:szCs w:val="32"/>
        </w:rPr>
        <w:t>2022</w:t>
      </w:r>
      <w:r>
        <w:rPr>
          <w:rFonts w:hint="eastAsia" w:ascii="方正小标宋_GBK" w:eastAsia="方正小标宋_GBK"/>
          <w:bCs/>
          <w:sz w:val="36"/>
          <w:szCs w:val="32"/>
        </w:rPr>
        <w:t>年第</w:t>
      </w:r>
      <w:r>
        <w:rPr>
          <w:rFonts w:hint="default" w:ascii="Times New Roman" w:hAnsi="Times New Roman" w:eastAsia="方正小标宋_GBK" w:cs="Times New Roman"/>
          <w:bCs/>
          <w:sz w:val="36"/>
          <w:szCs w:val="32"/>
        </w:rPr>
        <w:t>14</w:t>
      </w:r>
      <w:r>
        <w:rPr>
          <w:rFonts w:hint="eastAsia" w:ascii="方正小标宋_GBK" w:eastAsia="方正小标宋_GBK"/>
          <w:bCs/>
          <w:sz w:val="36"/>
          <w:szCs w:val="32"/>
        </w:rPr>
        <w:t>次</w:t>
      </w:r>
      <w:r>
        <w:rPr>
          <w:rFonts w:hint="eastAsia" w:ascii="方正小标宋_GBK" w:eastAsia="方正小标宋_GBK"/>
          <w:kern w:val="0"/>
          <w:sz w:val="36"/>
          <w:szCs w:val="32"/>
        </w:rPr>
        <w:t>核准的</w:t>
      </w:r>
      <w:r>
        <w:rPr>
          <w:rFonts w:hint="eastAsia" w:ascii="方正小标宋_GBK" w:eastAsia="方正小标宋_GBK"/>
          <w:sz w:val="36"/>
          <w:szCs w:val="32"/>
        </w:rPr>
        <w:t>建筑业企业</w:t>
      </w:r>
      <w:r>
        <w:rPr>
          <w:rFonts w:hint="eastAsia" w:ascii="方正小标宋_GBK" w:eastAsia="方正小标宋_GBK"/>
          <w:kern w:val="0"/>
          <w:sz w:val="36"/>
          <w:szCs w:val="32"/>
        </w:rPr>
        <w:t>名单</w:t>
      </w:r>
    </w:p>
    <w:tbl>
      <w:tblPr>
        <w:tblStyle w:val="2"/>
        <w:tblW w:w="5242" w:type="pct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533"/>
        <w:gridCol w:w="1206"/>
        <w:gridCol w:w="34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tblHeader/>
        </w:trPr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序号</w:t>
            </w:r>
          </w:p>
        </w:tc>
        <w:tc>
          <w:tcPr>
            <w:tcW w:w="1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企业名称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业务类型</w:t>
            </w:r>
          </w:p>
        </w:tc>
        <w:tc>
          <w:tcPr>
            <w:tcW w:w="19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申请事项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重庆兆立电子有限公司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电子与智能化工程专业承包一级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2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重庆机场信息通信网络有限公司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电子与智能化工程专业承包一级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3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重庆集才建筑工程有限公司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4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重庆天舟建筑有限公司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建筑工程施工总承包一级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5</w:t>
            </w:r>
          </w:p>
        </w:tc>
        <w:tc>
          <w:tcPr>
            <w:tcW w:w="19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重庆市宏贵建设有限公司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建筑幕墙工程专业承包一级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6</w:t>
            </w:r>
          </w:p>
        </w:tc>
        <w:tc>
          <w:tcPr>
            <w:tcW w:w="197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重庆隆盛建设工程有限公司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防水防腐保温工程专业承包一级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9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7</w:t>
            </w:r>
          </w:p>
        </w:tc>
        <w:tc>
          <w:tcPr>
            <w:tcW w:w="197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中铨建设集团有限公司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古建筑工程专业承包一级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9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97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起重设备安装工程专业承包一级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8</w:t>
            </w:r>
          </w:p>
        </w:tc>
        <w:tc>
          <w:tcPr>
            <w:tcW w:w="197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重庆市涪陵荔枝建筑公司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地基基础工程专业承包一级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97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防水防腐保温工程专业承包一级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97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增项申请</w:t>
            </w:r>
          </w:p>
        </w:tc>
        <w:tc>
          <w:tcPr>
            <w:tcW w:w="19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9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重庆新跨科技有限公司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电子与智能化工程专业承包一级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10</w:t>
            </w:r>
          </w:p>
        </w:tc>
        <w:tc>
          <w:tcPr>
            <w:tcW w:w="1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重庆宏京卓科技有限公司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升级申请</w:t>
            </w:r>
          </w:p>
        </w:tc>
        <w:tc>
          <w:tcPr>
            <w:tcW w:w="19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建筑机电安装工程专业承包一级</w:t>
            </w:r>
          </w:p>
        </w:tc>
      </w:tr>
    </w:tbl>
    <w:p>
      <w:pPr>
        <w:jc w:val="center"/>
        <w:rPr>
          <w:rFonts w:ascii="方正小标宋_GBK" w:eastAsia="方正小标宋_GBK"/>
          <w:kern w:val="0"/>
          <w:sz w:val="4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2022-10-14T11:21:21Z</dcterms:created>
  <dc:creator>Administrator</dc:creator>
  <cp:lastModifiedBy>ping</cp:lastModifiedBy>
  <dcterms:modified xsi:type="dcterms:W3CDTF">2022-10-14T11:21:29Z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89DC11C571D4491285BC6D501234A53B</vt:lpwstr>
  </property>
</Properties>
</file>