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649" w:rsidRPr="00C46A28" w:rsidRDefault="00B65649" w:rsidP="00B65649">
      <w:pPr>
        <w:jc w:val="left"/>
        <w:rPr>
          <w:rFonts w:ascii="方正仿宋_GBK" w:eastAsia="方正仿宋_GBK" w:hAnsi="宋体" w:cs="宋体"/>
          <w:bCs/>
          <w:kern w:val="0"/>
          <w:sz w:val="32"/>
          <w:szCs w:val="44"/>
        </w:rPr>
      </w:pPr>
      <w:r w:rsidRPr="00C46A28">
        <w:rPr>
          <w:rFonts w:ascii="方正仿宋_GBK" w:eastAsia="方正仿宋_GBK" w:hAnsi="宋体" w:cs="宋体" w:hint="eastAsia"/>
          <w:bCs/>
          <w:kern w:val="0"/>
          <w:sz w:val="32"/>
          <w:szCs w:val="44"/>
        </w:rPr>
        <w:t>附件</w:t>
      </w:r>
    </w:p>
    <w:p w:rsidR="00B65649" w:rsidRDefault="00B65649" w:rsidP="00B65649">
      <w:pPr>
        <w:spacing w:line="700" w:lineRule="exact"/>
        <w:jc w:val="center"/>
        <w:rPr>
          <w:rFonts w:ascii="方正小标宋_GBK" w:eastAsia="方正小标宋_GBK" w:hAnsi="宋体" w:cs="宋体"/>
          <w:bCs/>
          <w:kern w:val="0"/>
          <w:sz w:val="36"/>
          <w:szCs w:val="44"/>
        </w:rPr>
      </w:pPr>
      <w:r>
        <w:rPr>
          <w:rFonts w:ascii="方正小标宋_GBK" w:eastAsia="方正小标宋_GBK" w:hAnsi="宋体" w:cs="宋体" w:hint="eastAsia"/>
          <w:bCs/>
          <w:kern w:val="0"/>
          <w:sz w:val="36"/>
          <w:szCs w:val="44"/>
        </w:rPr>
        <w:t>202</w:t>
      </w:r>
      <w:r w:rsidR="00A60FAC">
        <w:rPr>
          <w:rFonts w:ascii="方正小标宋_GBK" w:eastAsia="方正小标宋_GBK" w:hAnsi="宋体" w:cs="宋体" w:hint="eastAsia"/>
          <w:bCs/>
          <w:kern w:val="0"/>
          <w:sz w:val="36"/>
          <w:szCs w:val="44"/>
        </w:rPr>
        <w:t>3</w:t>
      </w:r>
      <w:r>
        <w:rPr>
          <w:rFonts w:ascii="方正小标宋_GBK" w:eastAsia="方正小标宋_GBK" w:hAnsi="宋体" w:cs="宋体" w:hint="eastAsia"/>
          <w:bCs/>
          <w:kern w:val="0"/>
          <w:sz w:val="36"/>
          <w:szCs w:val="44"/>
        </w:rPr>
        <w:t>年</w:t>
      </w:r>
      <w:r>
        <w:rPr>
          <w:rFonts w:ascii="方正小标宋_GBK" w:eastAsia="方正小标宋_GBK" w:hAnsi="宋体" w:cs="宋体"/>
          <w:bCs/>
          <w:kern w:val="0"/>
          <w:sz w:val="36"/>
          <w:szCs w:val="44"/>
        </w:rPr>
        <w:t>第</w:t>
      </w:r>
      <w:r w:rsidR="00EC27C7">
        <w:rPr>
          <w:rFonts w:ascii="方正小标宋_GBK" w:eastAsia="方正小标宋_GBK" w:hAnsi="宋体" w:cs="宋体"/>
          <w:bCs/>
          <w:kern w:val="0"/>
          <w:sz w:val="36"/>
          <w:szCs w:val="44"/>
        </w:rPr>
        <w:t>2</w:t>
      </w:r>
      <w:r>
        <w:rPr>
          <w:rFonts w:ascii="方正小标宋_GBK" w:eastAsia="方正小标宋_GBK" w:hAnsi="宋体" w:cs="宋体" w:hint="eastAsia"/>
          <w:bCs/>
          <w:kern w:val="0"/>
          <w:sz w:val="36"/>
          <w:szCs w:val="44"/>
        </w:rPr>
        <w:t>次建设工程质量检测机构公示名单</w:t>
      </w:r>
    </w:p>
    <w:tbl>
      <w:tblPr>
        <w:tblW w:w="5062" w:type="pct"/>
        <w:tblInd w:w="-176" w:type="dxa"/>
        <w:tblLook w:val="04A0" w:firstRow="1" w:lastRow="0" w:firstColumn="1" w:lastColumn="0" w:noHBand="0" w:noVBand="1"/>
      </w:tblPr>
      <w:tblGrid>
        <w:gridCol w:w="775"/>
        <w:gridCol w:w="3903"/>
        <w:gridCol w:w="1277"/>
        <w:gridCol w:w="2692"/>
        <w:gridCol w:w="5703"/>
      </w:tblGrid>
      <w:tr w:rsidR="00A715C9" w:rsidRPr="005420DC" w:rsidTr="00A715C9">
        <w:trPr>
          <w:trHeight w:val="648"/>
          <w:tblHeader/>
        </w:trPr>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7C7" w:rsidRPr="00EC27C7" w:rsidRDefault="00EC27C7" w:rsidP="005420DC">
            <w:pPr>
              <w:widowControl/>
              <w:spacing w:line="360" w:lineRule="exact"/>
              <w:jc w:val="left"/>
              <w:rPr>
                <w:rFonts w:ascii="Times New Roman" w:eastAsia="方正黑体_GBK" w:hAnsi="Times New Roman"/>
                <w:kern w:val="0"/>
                <w:sz w:val="24"/>
              </w:rPr>
            </w:pPr>
            <w:r w:rsidRPr="00EC27C7">
              <w:rPr>
                <w:rFonts w:ascii="Times New Roman" w:eastAsia="方正黑体_GBK" w:hAnsi="Times New Roman"/>
                <w:kern w:val="0"/>
                <w:sz w:val="24"/>
              </w:rPr>
              <w:t>序号</w:t>
            </w:r>
          </w:p>
        </w:tc>
        <w:tc>
          <w:tcPr>
            <w:tcW w:w="1360" w:type="pct"/>
            <w:tcBorders>
              <w:top w:val="single" w:sz="4" w:space="0" w:color="auto"/>
              <w:left w:val="nil"/>
              <w:bottom w:val="single" w:sz="4" w:space="0" w:color="auto"/>
              <w:right w:val="single" w:sz="4" w:space="0" w:color="auto"/>
            </w:tcBorders>
            <w:shd w:val="clear" w:color="auto" w:fill="auto"/>
            <w:vAlign w:val="center"/>
            <w:hideMark/>
          </w:tcPr>
          <w:p w:rsidR="00EC27C7" w:rsidRPr="00EC27C7" w:rsidRDefault="00EC27C7" w:rsidP="005420DC">
            <w:pPr>
              <w:widowControl/>
              <w:spacing w:line="360" w:lineRule="exact"/>
              <w:jc w:val="center"/>
              <w:rPr>
                <w:rFonts w:ascii="Times New Roman" w:eastAsia="方正黑体_GBK" w:hAnsi="Times New Roman"/>
                <w:kern w:val="0"/>
                <w:sz w:val="24"/>
              </w:rPr>
            </w:pPr>
            <w:r w:rsidRPr="00EC27C7">
              <w:rPr>
                <w:rFonts w:ascii="Times New Roman" w:eastAsia="方正黑体_GBK" w:hAnsi="Times New Roman"/>
                <w:kern w:val="0"/>
                <w:sz w:val="24"/>
              </w:rPr>
              <w:t>企业名称</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EC27C7" w:rsidRPr="00EC27C7" w:rsidRDefault="00EC27C7" w:rsidP="005420DC">
            <w:pPr>
              <w:widowControl/>
              <w:spacing w:line="360" w:lineRule="exact"/>
              <w:jc w:val="center"/>
              <w:rPr>
                <w:rFonts w:ascii="Times New Roman" w:eastAsia="方正黑体_GBK" w:hAnsi="Times New Roman"/>
                <w:kern w:val="0"/>
                <w:sz w:val="24"/>
              </w:rPr>
            </w:pPr>
            <w:r w:rsidRPr="00EC27C7">
              <w:rPr>
                <w:rFonts w:ascii="Times New Roman" w:eastAsia="方正黑体_GBK" w:hAnsi="Times New Roman"/>
                <w:kern w:val="0"/>
                <w:sz w:val="24"/>
              </w:rPr>
              <w:t>业务类型</w:t>
            </w:r>
          </w:p>
        </w:tc>
        <w:tc>
          <w:tcPr>
            <w:tcW w:w="938" w:type="pct"/>
            <w:tcBorders>
              <w:top w:val="single" w:sz="4" w:space="0" w:color="auto"/>
              <w:left w:val="nil"/>
              <w:bottom w:val="single" w:sz="4" w:space="0" w:color="auto"/>
              <w:right w:val="single" w:sz="4" w:space="0" w:color="auto"/>
            </w:tcBorders>
            <w:shd w:val="clear" w:color="auto" w:fill="auto"/>
            <w:vAlign w:val="center"/>
            <w:hideMark/>
          </w:tcPr>
          <w:p w:rsidR="00EC27C7" w:rsidRPr="00EC27C7" w:rsidRDefault="00EC27C7" w:rsidP="005420DC">
            <w:pPr>
              <w:widowControl/>
              <w:spacing w:line="360" w:lineRule="exact"/>
              <w:jc w:val="center"/>
              <w:rPr>
                <w:rFonts w:ascii="Times New Roman" w:eastAsia="方正黑体_GBK" w:hAnsi="Times New Roman"/>
                <w:kern w:val="0"/>
                <w:sz w:val="24"/>
              </w:rPr>
            </w:pPr>
            <w:r w:rsidRPr="00EC27C7">
              <w:rPr>
                <w:rFonts w:ascii="Times New Roman" w:eastAsia="方正黑体_GBK" w:hAnsi="Times New Roman"/>
                <w:kern w:val="0"/>
                <w:sz w:val="24"/>
              </w:rPr>
              <w:t>资质类别</w:t>
            </w:r>
          </w:p>
        </w:tc>
        <w:tc>
          <w:tcPr>
            <w:tcW w:w="1987" w:type="pct"/>
            <w:tcBorders>
              <w:top w:val="single" w:sz="4" w:space="0" w:color="auto"/>
              <w:left w:val="nil"/>
              <w:bottom w:val="single" w:sz="4" w:space="0" w:color="auto"/>
              <w:right w:val="single" w:sz="4" w:space="0" w:color="auto"/>
            </w:tcBorders>
            <w:shd w:val="clear" w:color="auto" w:fill="auto"/>
            <w:vAlign w:val="center"/>
            <w:hideMark/>
          </w:tcPr>
          <w:p w:rsidR="00EC27C7" w:rsidRPr="00EC27C7" w:rsidRDefault="00EC27C7" w:rsidP="005420DC">
            <w:pPr>
              <w:widowControl/>
              <w:spacing w:line="360" w:lineRule="exact"/>
              <w:jc w:val="center"/>
              <w:rPr>
                <w:rFonts w:ascii="Times New Roman" w:eastAsia="方正黑体_GBK" w:hAnsi="Times New Roman"/>
                <w:kern w:val="0"/>
                <w:sz w:val="24"/>
              </w:rPr>
            </w:pPr>
            <w:r w:rsidRPr="00EC27C7">
              <w:rPr>
                <w:rFonts w:ascii="Times New Roman" w:eastAsia="方正黑体_GBK" w:hAnsi="Times New Roman"/>
                <w:kern w:val="0"/>
                <w:sz w:val="24"/>
              </w:rPr>
              <w:t>审查意见</w:t>
            </w:r>
          </w:p>
        </w:tc>
      </w:tr>
      <w:tr w:rsidR="00A715C9" w:rsidRPr="005420DC" w:rsidTr="00A715C9">
        <w:trPr>
          <w:trHeight w:val="737"/>
        </w:trPr>
        <w:tc>
          <w:tcPr>
            <w:tcW w:w="270" w:type="pct"/>
            <w:vMerge w:val="restart"/>
            <w:tcBorders>
              <w:top w:val="nil"/>
              <w:left w:val="single" w:sz="4" w:space="0" w:color="auto"/>
              <w:bottom w:val="single" w:sz="4" w:space="0" w:color="auto"/>
              <w:right w:val="single" w:sz="4" w:space="0" w:color="auto"/>
            </w:tcBorders>
            <w:shd w:val="clear" w:color="auto" w:fill="auto"/>
            <w:vAlign w:val="center"/>
            <w:hideMark/>
          </w:tcPr>
          <w:p w:rsidR="00EC27C7" w:rsidRPr="00EC27C7" w:rsidRDefault="00EC27C7" w:rsidP="005420DC">
            <w:pPr>
              <w:widowControl/>
              <w:spacing w:line="360" w:lineRule="exact"/>
              <w:jc w:val="center"/>
              <w:rPr>
                <w:rFonts w:ascii="Times New Roman" w:eastAsia="方正仿宋_GBK" w:hAnsi="Times New Roman"/>
                <w:kern w:val="0"/>
                <w:sz w:val="24"/>
              </w:rPr>
            </w:pPr>
            <w:r w:rsidRPr="00EC27C7">
              <w:rPr>
                <w:rFonts w:ascii="Times New Roman" w:eastAsia="方正仿宋_GBK" w:hAnsi="Times New Roman"/>
                <w:kern w:val="0"/>
                <w:sz w:val="24"/>
              </w:rPr>
              <w:t>1</w:t>
            </w:r>
          </w:p>
        </w:tc>
        <w:tc>
          <w:tcPr>
            <w:tcW w:w="1360" w:type="pct"/>
            <w:vMerge w:val="restart"/>
            <w:tcBorders>
              <w:top w:val="nil"/>
              <w:left w:val="single" w:sz="4" w:space="0" w:color="auto"/>
              <w:bottom w:val="single" w:sz="4" w:space="0" w:color="auto"/>
              <w:right w:val="single" w:sz="4" w:space="0" w:color="auto"/>
            </w:tcBorders>
            <w:shd w:val="clear" w:color="auto" w:fill="auto"/>
            <w:vAlign w:val="center"/>
            <w:hideMark/>
          </w:tcPr>
          <w:p w:rsidR="00EC27C7" w:rsidRPr="00EC27C7" w:rsidRDefault="00EC27C7" w:rsidP="00A715C9">
            <w:pPr>
              <w:widowControl/>
              <w:spacing w:line="360" w:lineRule="exact"/>
              <w:jc w:val="left"/>
              <w:rPr>
                <w:rFonts w:ascii="Times New Roman" w:eastAsia="方正仿宋_GBK" w:hAnsi="Times New Roman"/>
                <w:kern w:val="0"/>
                <w:sz w:val="24"/>
              </w:rPr>
            </w:pPr>
            <w:r w:rsidRPr="00EC27C7">
              <w:rPr>
                <w:rFonts w:ascii="Times New Roman" w:eastAsia="方正仿宋_GBK" w:hAnsi="Times New Roman"/>
                <w:kern w:val="0"/>
                <w:sz w:val="24"/>
              </w:rPr>
              <w:t>重庆市渝北区建设工程质量检测所</w:t>
            </w:r>
          </w:p>
        </w:tc>
        <w:tc>
          <w:tcPr>
            <w:tcW w:w="445" w:type="pct"/>
            <w:vMerge w:val="restart"/>
            <w:tcBorders>
              <w:top w:val="nil"/>
              <w:left w:val="single" w:sz="4" w:space="0" w:color="auto"/>
              <w:bottom w:val="single" w:sz="4" w:space="0" w:color="auto"/>
              <w:right w:val="single" w:sz="4" w:space="0" w:color="auto"/>
            </w:tcBorders>
            <w:shd w:val="clear" w:color="auto" w:fill="auto"/>
            <w:vAlign w:val="center"/>
            <w:hideMark/>
          </w:tcPr>
          <w:p w:rsidR="00EC27C7" w:rsidRPr="00EC27C7" w:rsidRDefault="00EC27C7" w:rsidP="005420DC">
            <w:pPr>
              <w:widowControl/>
              <w:spacing w:line="360" w:lineRule="exact"/>
              <w:jc w:val="center"/>
              <w:rPr>
                <w:rFonts w:ascii="Times New Roman" w:eastAsia="方正仿宋_GBK" w:hAnsi="Times New Roman"/>
                <w:kern w:val="0"/>
                <w:sz w:val="24"/>
              </w:rPr>
            </w:pPr>
            <w:r w:rsidRPr="00EC27C7">
              <w:rPr>
                <w:rFonts w:ascii="Times New Roman" w:eastAsia="方正仿宋_GBK" w:hAnsi="Times New Roman"/>
                <w:kern w:val="0"/>
                <w:sz w:val="24"/>
              </w:rPr>
              <w:t>增项申请</w:t>
            </w:r>
          </w:p>
        </w:tc>
        <w:tc>
          <w:tcPr>
            <w:tcW w:w="938" w:type="pct"/>
            <w:tcBorders>
              <w:top w:val="nil"/>
              <w:left w:val="nil"/>
              <w:bottom w:val="single" w:sz="4" w:space="0" w:color="auto"/>
              <w:right w:val="single" w:sz="4" w:space="0" w:color="auto"/>
            </w:tcBorders>
            <w:shd w:val="clear" w:color="auto" w:fill="auto"/>
            <w:vAlign w:val="center"/>
            <w:hideMark/>
          </w:tcPr>
          <w:p w:rsidR="00EC27C7" w:rsidRPr="00EC27C7" w:rsidRDefault="00EC27C7" w:rsidP="005420DC">
            <w:pPr>
              <w:widowControl/>
              <w:spacing w:line="360" w:lineRule="exact"/>
              <w:jc w:val="center"/>
              <w:rPr>
                <w:rFonts w:ascii="Times New Roman" w:eastAsia="方正仿宋_GBK" w:hAnsi="Times New Roman"/>
                <w:kern w:val="0"/>
                <w:sz w:val="24"/>
              </w:rPr>
            </w:pPr>
            <w:r w:rsidRPr="00EC27C7">
              <w:rPr>
                <w:rFonts w:ascii="Times New Roman" w:eastAsia="方正仿宋_GBK" w:hAnsi="Times New Roman"/>
                <w:kern w:val="0"/>
                <w:sz w:val="24"/>
              </w:rPr>
              <w:t>见证取样检测</w:t>
            </w:r>
            <w:r w:rsidRPr="00EC27C7">
              <w:rPr>
                <w:rFonts w:ascii="Times New Roman" w:eastAsia="方正仿宋_GBK" w:hAnsi="Times New Roman"/>
                <w:kern w:val="0"/>
                <w:sz w:val="24"/>
              </w:rPr>
              <w:br/>
            </w:r>
            <w:r w:rsidRPr="00EC27C7">
              <w:rPr>
                <w:rFonts w:ascii="Times New Roman" w:eastAsia="方正仿宋_GBK" w:hAnsi="Times New Roman"/>
                <w:kern w:val="0"/>
                <w:sz w:val="24"/>
              </w:rPr>
              <w:t>（增参数）</w:t>
            </w:r>
          </w:p>
        </w:tc>
        <w:tc>
          <w:tcPr>
            <w:tcW w:w="1987" w:type="pct"/>
            <w:tcBorders>
              <w:top w:val="nil"/>
              <w:left w:val="nil"/>
              <w:bottom w:val="single" w:sz="4" w:space="0" w:color="auto"/>
              <w:right w:val="single" w:sz="4" w:space="0" w:color="auto"/>
            </w:tcBorders>
            <w:shd w:val="clear" w:color="auto" w:fill="auto"/>
            <w:vAlign w:val="center"/>
            <w:hideMark/>
          </w:tcPr>
          <w:p w:rsidR="00EC27C7" w:rsidRPr="00EC27C7" w:rsidRDefault="00EC27C7" w:rsidP="005420DC">
            <w:pPr>
              <w:widowControl/>
              <w:spacing w:line="360" w:lineRule="exact"/>
              <w:jc w:val="left"/>
              <w:rPr>
                <w:rFonts w:ascii="Times New Roman" w:eastAsia="方正仿宋_GBK" w:hAnsi="Times New Roman"/>
                <w:kern w:val="0"/>
                <w:sz w:val="24"/>
              </w:rPr>
            </w:pPr>
            <w:r w:rsidRPr="00EC27C7">
              <w:rPr>
                <w:rFonts w:ascii="Times New Roman" w:eastAsia="方正仿宋_GBK" w:hAnsi="Times New Roman"/>
                <w:kern w:val="0"/>
                <w:sz w:val="24"/>
              </w:rPr>
              <w:t>同意，本次申报的</w:t>
            </w:r>
            <w:r w:rsidRPr="00EC27C7">
              <w:rPr>
                <w:rFonts w:ascii="Times New Roman" w:eastAsia="方正仿宋_GBK" w:hAnsi="Times New Roman"/>
                <w:kern w:val="0"/>
                <w:sz w:val="24"/>
              </w:rPr>
              <w:t>14</w:t>
            </w:r>
            <w:r w:rsidRPr="00EC27C7">
              <w:rPr>
                <w:rFonts w:ascii="Times New Roman" w:eastAsia="方正仿宋_GBK" w:hAnsi="Times New Roman"/>
                <w:kern w:val="0"/>
                <w:sz w:val="24"/>
              </w:rPr>
              <w:t>个参数，全部通过。</w:t>
            </w:r>
          </w:p>
        </w:tc>
      </w:tr>
      <w:tr w:rsidR="00A715C9" w:rsidRPr="005420DC" w:rsidTr="00A715C9">
        <w:trPr>
          <w:trHeight w:val="737"/>
        </w:trPr>
        <w:tc>
          <w:tcPr>
            <w:tcW w:w="270" w:type="pct"/>
            <w:vMerge/>
            <w:tcBorders>
              <w:top w:val="nil"/>
              <w:left w:val="single" w:sz="4" w:space="0" w:color="auto"/>
              <w:bottom w:val="single" w:sz="4" w:space="0" w:color="auto"/>
              <w:right w:val="single" w:sz="4" w:space="0" w:color="auto"/>
            </w:tcBorders>
            <w:vAlign w:val="center"/>
            <w:hideMark/>
          </w:tcPr>
          <w:p w:rsidR="00EC27C7" w:rsidRPr="00EC27C7" w:rsidRDefault="00EC27C7" w:rsidP="005420DC">
            <w:pPr>
              <w:widowControl/>
              <w:spacing w:line="360" w:lineRule="exact"/>
              <w:jc w:val="left"/>
              <w:rPr>
                <w:rFonts w:ascii="Times New Roman" w:eastAsia="方正仿宋_GBK" w:hAnsi="Times New Roman"/>
                <w:kern w:val="0"/>
                <w:sz w:val="24"/>
              </w:rPr>
            </w:pPr>
          </w:p>
        </w:tc>
        <w:tc>
          <w:tcPr>
            <w:tcW w:w="1360" w:type="pct"/>
            <w:vMerge/>
            <w:tcBorders>
              <w:top w:val="nil"/>
              <w:left w:val="single" w:sz="4" w:space="0" w:color="auto"/>
              <w:bottom w:val="single" w:sz="4" w:space="0" w:color="auto"/>
              <w:right w:val="single" w:sz="4" w:space="0" w:color="auto"/>
            </w:tcBorders>
            <w:vAlign w:val="center"/>
            <w:hideMark/>
          </w:tcPr>
          <w:p w:rsidR="00EC27C7" w:rsidRPr="00EC27C7" w:rsidRDefault="00EC27C7" w:rsidP="00A715C9">
            <w:pPr>
              <w:widowControl/>
              <w:spacing w:line="360" w:lineRule="exact"/>
              <w:jc w:val="left"/>
              <w:rPr>
                <w:rFonts w:ascii="Times New Roman" w:eastAsia="方正仿宋_GBK" w:hAnsi="Times New Roman"/>
                <w:kern w:val="0"/>
                <w:sz w:val="24"/>
              </w:rPr>
            </w:pPr>
          </w:p>
        </w:tc>
        <w:tc>
          <w:tcPr>
            <w:tcW w:w="445" w:type="pct"/>
            <w:vMerge/>
            <w:tcBorders>
              <w:top w:val="nil"/>
              <w:left w:val="single" w:sz="4" w:space="0" w:color="auto"/>
              <w:bottom w:val="single" w:sz="4" w:space="0" w:color="auto"/>
              <w:right w:val="single" w:sz="4" w:space="0" w:color="auto"/>
            </w:tcBorders>
            <w:vAlign w:val="center"/>
            <w:hideMark/>
          </w:tcPr>
          <w:p w:rsidR="00EC27C7" w:rsidRPr="00EC27C7" w:rsidRDefault="00EC27C7" w:rsidP="005420DC">
            <w:pPr>
              <w:widowControl/>
              <w:spacing w:line="360" w:lineRule="exact"/>
              <w:jc w:val="left"/>
              <w:rPr>
                <w:rFonts w:ascii="Times New Roman" w:eastAsia="方正仿宋_GBK" w:hAnsi="Times New Roman"/>
                <w:kern w:val="0"/>
                <w:sz w:val="24"/>
              </w:rPr>
            </w:pPr>
          </w:p>
        </w:tc>
        <w:tc>
          <w:tcPr>
            <w:tcW w:w="938" w:type="pct"/>
            <w:tcBorders>
              <w:top w:val="nil"/>
              <w:left w:val="nil"/>
              <w:bottom w:val="single" w:sz="4" w:space="0" w:color="auto"/>
              <w:right w:val="single" w:sz="4" w:space="0" w:color="auto"/>
            </w:tcBorders>
            <w:shd w:val="clear" w:color="auto" w:fill="auto"/>
            <w:vAlign w:val="center"/>
            <w:hideMark/>
          </w:tcPr>
          <w:p w:rsidR="00EC27C7" w:rsidRPr="00EC27C7" w:rsidRDefault="00EC27C7" w:rsidP="005420DC">
            <w:pPr>
              <w:widowControl/>
              <w:spacing w:line="360" w:lineRule="exact"/>
              <w:jc w:val="center"/>
              <w:rPr>
                <w:rFonts w:ascii="Times New Roman" w:eastAsia="方正仿宋_GBK" w:hAnsi="Times New Roman"/>
                <w:kern w:val="0"/>
                <w:sz w:val="24"/>
              </w:rPr>
            </w:pPr>
            <w:r w:rsidRPr="00EC27C7">
              <w:rPr>
                <w:rFonts w:ascii="Times New Roman" w:eastAsia="方正仿宋_GBK" w:hAnsi="Times New Roman"/>
                <w:kern w:val="0"/>
                <w:sz w:val="24"/>
              </w:rPr>
              <w:t>主体结构工程现场检测</w:t>
            </w:r>
            <w:r w:rsidRPr="00EC27C7">
              <w:rPr>
                <w:rFonts w:ascii="Times New Roman" w:eastAsia="方正仿宋_GBK" w:hAnsi="Times New Roman"/>
                <w:kern w:val="0"/>
                <w:sz w:val="24"/>
              </w:rPr>
              <w:br/>
            </w:r>
            <w:r w:rsidRPr="00EC27C7">
              <w:rPr>
                <w:rFonts w:ascii="Times New Roman" w:eastAsia="方正仿宋_GBK" w:hAnsi="Times New Roman"/>
                <w:kern w:val="0"/>
                <w:sz w:val="24"/>
              </w:rPr>
              <w:t>（增参数）</w:t>
            </w:r>
          </w:p>
        </w:tc>
        <w:tc>
          <w:tcPr>
            <w:tcW w:w="1987" w:type="pct"/>
            <w:tcBorders>
              <w:top w:val="nil"/>
              <w:left w:val="nil"/>
              <w:bottom w:val="single" w:sz="4" w:space="0" w:color="auto"/>
              <w:right w:val="single" w:sz="4" w:space="0" w:color="auto"/>
            </w:tcBorders>
            <w:shd w:val="clear" w:color="auto" w:fill="auto"/>
            <w:vAlign w:val="center"/>
            <w:hideMark/>
          </w:tcPr>
          <w:p w:rsidR="00EC27C7" w:rsidRPr="00EC27C7" w:rsidRDefault="00EC27C7" w:rsidP="005420DC">
            <w:pPr>
              <w:widowControl/>
              <w:spacing w:line="360" w:lineRule="exact"/>
              <w:jc w:val="left"/>
              <w:rPr>
                <w:rFonts w:ascii="Times New Roman" w:eastAsia="方正仿宋_GBK" w:hAnsi="Times New Roman"/>
                <w:kern w:val="0"/>
                <w:sz w:val="24"/>
              </w:rPr>
            </w:pPr>
            <w:r w:rsidRPr="00EC27C7">
              <w:rPr>
                <w:rFonts w:ascii="Times New Roman" w:eastAsia="方正仿宋_GBK" w:hAnsi="Times New Roman"/>
                <w:kern w:val="0"/>
                <w:sz w:val="24"/>
              </w:rPr>
              <w:t>同意，本次申报的</w:t>
            </w:r>
            <w:r w:rsidRPr="00EC27C7">
              <w:rPr>
                <w:rFonts w:ascii="Times New Roman" w:eastAsia="方正仿宋_GBK" w:hAnsi="Times New Roman"/>
                <w:kern w:val="0"/>
                <w:sz w:val="24"/>
              </w:rPr>
              <w:t>9</w:t>
            </w:r>
            <w:r w:rsidRPr="00EC27C7">
              <w:rPr>
                <w:rFonts w:ascii="Times New Roman" w:eastAsia="方正仿宋_GBK" w:hAnsi="Times New Roman"/>
                <w:kern w:val="0"/>
                <w:sz w:val="24"/>
              </w:rPr>
              <w:t>个参数，全部通过。</w:t>
            </w:r>
          </w:p>
        </w:tc>
      </w:tr>
      <w:tr w:rsidR="00A715C9" w:rsidRPr="005420DC" w:rsidTr="00A715C9">
        <w:trPr>
          <w:trHeight w:val="737"/>
        </w:trPr>
        <w:tc>
          <w:tcPr>
            <w:tcW w:w="270" w:type="pct"/>
            <w:vMerge w:val="restart"/>
            <w:tcBorders>
              <w:top w:val="nil"/>
              <w:left w:val="single" w:sz="4" w:space="0" w:color="auto"/>
              <w:bottom w:val="single" w:sz="4" w:space="0" w:color="auto"/>
              <w:right w:val="single" w:sz="4" w:space="0" w:color="auto"/>
            </w:tcBorders>
            <w:shd w:val="clear" w:color="auto" w:fill="auto"/>
            <w:vAlign w:val="center"/>
            <w:hideMark/>
          </w:tcPr>
          <w:p w:rsidR="00EC27C7" w:rsidRPr="00EC27C7" w:rsidRDefault="00EC27C7" w:rsidP="005420DC">
            <w:pPr>
              <w:widowControl/>
              <w:spacing w:line="360" w:lineRule="exact"/>
              <w:jc w:val="center"/>
              <w:rPr>
                <w:rFonts w:ascii="Times New Roman" w:eastAsia="方正仿宋_GBK" w:hAnsi="Times New Roman"/>
                <w:kern w:val="0"/>
                <w:sz w:val="24"/>
              </w:rPr>
            </w:pPr>
            <w:r w:rsidRPr="00EC27C7">
              <w:rPr>
                <w:rFonts w:ascii="Times New Roman" w:eastAsia="方正仿宋_GBK" w:hAnsi="Times New Roman"/>
                <w:kern w:val="0"/>
                <w:sz w:val="24"/>
              </w:rPr>
              <w:t>2</w:t>
            </w:r>
          </w:p>
        </w:tc>
        <w:tc>
          <w:tcPr>
            <w:tcW w:w="1360" w:type="pct"/>
            <w:vMerge w:val="restart"/>
            <w:tcBorders>
              <w:top w:val="nil"/>
              <w:left w:val="single" w:sz="4" w:space="0" w:color="auto"/>
              <w:bottom w:val="single" w:sz="4" w:space="0" w:color="auto"/>
              <w:right w:val="single" w:sz="4" w:space="0" w:color="auto"/>
            </w:tcBorders>
            <w:shd w:val="clear" w:color="auto" w:fill="auto"/>
            <w:vAlign w:val="center"/>
            <w:hideMark/>
          </w:tcPr>
          <w:p w:rsidR="00EC27C7" w:rsidRPr="00EC27C7" w:rsidRDefault="00EC27C7" w:rsidP="00A715C9">
            <w:pPr>
              <w:widowControl/>
              <w:spacing w:line="360" w:lineRule="exact"/>
              <w:jc w:val="left"/>
              <w:rPr>
                <w:rFonts w:ascii="Times New Roman" w:eastAsia="方正仿宋_GBK" w:hAnsi="Times New Roman"/>
                <w:kern w:val="0"/>
                <w:sz w:val="24"/>
              </w:rPr>
            </w:pPr>
            <w:r w:rsidRPr="00EC27C7">
              <w:rPr>
                <w:rFonts w:ascii="Times New Roman" w:eastAsia="方正仿宋_GBK" w:hAnsi="Times New Roman"/>
                <w:kern w:val="0"/>
                <w:sz w:val="24"/>
              </w:rPr>
              <w:t>重庆迪泰科建设工程检测有限公司</w:t>
            </w:r>
          </w:p>
        </w:tc>
        <w:tc>
          <w:tcPr>
            <w:tcW w:w="445" w:type="pct"/>
            <w:vMerge w:val="restart"/>
            <w:tcBorders>
              <w:top w:val="nil"/>
              <w:left w:val="single" w:sz="4" w:space="0" w:color="auto"/>
              <w:bottom w:val="single" w:sz="4" w:space="0" w:color="auto"/>
              <w:right w:val="single" w:sz="4" w:space="0" w:color="auto"/>
            </w:tcBorders>
            <w:shd w:val="clear" w:color="auto" w:fill="auto"/>
            <w:vAlign w:val="center"/>
            <w:hideMark/>
          </w:tcPr>
          <w:p w:rsidR="00EC27C7" w:rsidRPr="00EC27C7" w:rsidRDefault="00EC27C7" w:rsidP="005420DC">
            <w:pPr>
              <w:widowControl/>
              <w:spacing w:line="360" w:lineRule="exact"/>
              <w:jc w:val="center"/>
              <w:rPr>
                <w:rFonts w:ascii="Times New Roman" w:eastAsia="方正仿宋_GBK" w:hAnsi="Times New Roman"/>
                <w:kern w:val="0"/>
                <w:sz w:val="24"/>
              </w:rPr>
            </w:pPr>
            <w:r w:rsidRPr="00EC27C7">
              <w:rPr>
                <w:rFonts w:ascii="Times New Roman" w:eastAsia="方正仿宋_GBK" w:hAnsi="Times New Roman"/>
                <w:kern w:val="0"/>
                <w:sz w:val="24"/>
              </w:rPr>
              <w:t>增</w:t>
            </w:r>
            <w:bookmarkStart w:id="0" w:name="_GoBack"/>
            <w:bookmarkEnd w:id="0"/>
            <w:r w:rsidRPr="00EC27C7">
              <w:rPr>
                <w:rFonts w:ascii="Times New Roman" w:eastAsia="方正仿宋_GBK" w:hAnsi="Times New Roman"/>
                <w:kern w:val="0"/>
                <w:sz w:val="24"/>
              </w:rPr>
              <w:t>项申请</w:t>
            </w:r>
          </w:p>
        </w:tc>
        <w:tc>
          <w:tcPr>
            <w:tcW w:w="938" w:type="pct"/>
            <w:tcBorders>
              <w:top w:val="nil"/>
              <w:left w:val="nil"/>
              <w:bottom w:val="single" w:sz="4" w:space="0" w:color="auto"/>
              <w:right w:val="single" w:sz="4" w:space="0" w:color="auto"/>
            </w:tcBorders>
            <w:shd w:val="clear" w:color="auto" w:fill="auto"/>
            <w:vAlign w:val="center"/>
            <w:hideMark/>
          </w:tcPr>
          <w:p w:rsidR="00EC27C7" w:rsidRPr="00EC27C7" w:rsidRDefault="00EC27C7" w:rsidP="005420DC">
            <w:pPr>
              <w:widowControl/>
              <w:spacing w:line="360" w:lineRule="exact"/>
              <w:jc w:val="center"/>
              <w:rPr>
                <w:rFonts w:ascii="Times New Roman" w:eastAsia="方正仿宋_GBK" w:hAnsi="Times New Roman"/>
                <w:kern w:val="0"/>
                <w:sz w:val="24"/>
              </w:rPr>
            </w:pPr>
            <w:r w:rsidRPr="00EC27C7">
              <w:rPr>
                <w:rFonts w:ascii="Times New Roman" w:eastAsia="方正仿宋_GBK" w:hAnsi="Times New Roman"/>
                <w:kern w:val="0"/>
                <w:sz w:val="24"/>
              </w:rPr>
              <w:t>见证取样检测</w:t>
            </w:r>
            <w:r w:rsidRPr="00EC27C7">
              <w:rPr>
                <w:rFonts w:ascii="Times New Roman" w:eastAsia="方正仿宋_GBK" w:hAnsi="Times New Roman"/>
                <w:kern w:val="0"/>
                <w:sz w:val="24"/>
              </w:rPr>
              <w:br/>
            </w:r>
            <w:r w:rsidRPr="00EC27C7">
              <w:rPr>
                <w:rFonts w:ascii="Times New Roman" w:eastAsia="方正仿宋_GBK" w:hAnsi="Times New Roman"/>
                <w:kern w:val="0"/>
                <w:sz w:val="24"/>
              </w:rPr>
              <w:t>（增参数）</w:t>
            </w:r>
          </w:p>
        </w:tc>
        <w:tc>
          <w:tcPr>
            <w:tcW w:w="1987" w:type="pct"/>
            <w:tcBorders>
              <w:top w:val="nil"/>
              <w:left w:val="nil"/>
              <w:bottom w:val="single" w:sz="4" w:space="0" w:color="auto"/>
              <w:right w:val="single" w:sz="4" w:space="0" w:color="auto"/>
            </w:tcBorders>
            <w:shd w:val="clear" w:color="auto" w:fill="auto"/>
            <w:vAlign w:val="center"/>
            <w:hideMark/>
          </w:tcPr>
          <w:p w:rsidR="00EC27C7" w:rsidRPr="00EC27C7" w:rsidRDefault="00EC27C7" w:rsidP="005420DC">
            <w:pPr>
              <w:widowControl/>
              <w:spacing w:line="360" w:lineRule="exact"/>
              <w:jc w:val="left"/>
              <w:rPr>
                <w:rFonts w:ascii="Times New Roman" w:eastAsia="方正仿宋_GBK" w:hAnsi="Times New Roman"/>
                <w:kern w:val="0"/>
                <w:sz w:val="24"/>
              </w:rPr>
            </w:pPr>
            <w:r w:rsidRPr="00EC27C7">
              <w:rPr>
                <w:rFonts w:ascii="Times New Roman" w:eastAsia="方正仿宋_GBK" w:hAnsi="Times New Roman"/>
                <w:kern w:val="0"/>
                <w:sz w:val="24"/>
              </w:rPr>
              <w:t>同意，本次申报的</w:t>
            </w:r>
            <w:r w:rsidRPr="00EC27C7">
              <w:rPr>
                <w:rFonts w:ascii="Times New Roman" w:eastAsia="方正仿宋_GBK" w:hAnsi="Times New Roman"/>
                <w:kern w:val="0"/>
                <w:sz w:val="24"/>
              </w:rPr>
              <w:t>3</w:t>
            </w:r>
            <w:r w:rsidRPr="00EC27C7">
              <w:rPr>
                <w:rFonts w:ascii="Times New Roman" w:eastAsia="方正仿宋_GBK" w:hAnsi="Times New Roman"/>
                <w:kern w:val="0"/>
                <w:sz w:val="24"/>
              </w:rPr>
              <w:t>个参数，全部通过。</w:t>
            </w:r>
          </w:p>
        </w:tc>
      </w:tr>
      <w:tr w:rsidR="00A715C9" w:rsidRPr="005420DC" w:rsidTr="00A715C9">
        <w:trPr>
          <w:trHeight w:val="737"/>
        </w:trPr>
        <w:tc>
          <w:tcPr>
            <w:tcW w:w="270" w:type="pct"/>
            <w:vMerge/>
            <w:tcBorders>
              <w:top w:val="nil"/>
              <w:left w:val="single" w:sz="4" w:space="0" w:color="auto"/>
              <w:bottom w:val="single" w:sz="4" w:space="0" w:color="auto"/>
              <w:right w:val="single" w:sz="4" w:space="0" w:color="auto"/>
            </w:tcBorders>
            <w:vAlign w:val="center"/>
            <w:hideMark/>
          </w:tcPr>
          <w:p w:rsidR="00EC27C7" w:rsidRPr="00EC27C7" w:rsidRDefault="00EC27C7" w:rsidP="005420DC">
            <w:pPr>
              <w:widowControl/>
              <w:spacing w:line="360" w:lineRule="exact"/>
              <w:jc w:val="left"/>
              <w:rPr>
                <w:rFonts w:ascii="Times New Roman" w:eastAsia="方正仿宋_GBK" w:hAnsi="Times New Roman"/>
                <w:kern w:val="0"/>
                <w:sz w:val="24"/>
              </w:rPr>
            </w:pPr>
          </w:p>
        </w:tc>
        <w:tc>
          <w:tcPr>
            <w:tcW w:w="1360" w:type="pct"/>
            <w:vMerge/>
            <w:tcBorders>
              <w:top w:val="nil"/>
              <w:left w:val="single" w:sz="4" w:space="0" w:color="auto"/>
              <w:bottom w:val="single" w:sz="4" w:space="0" w:color="auto"/>
              <w:right w:val="single" w:sz="4" w:space="0" w:color="auto"/>
            </w:tcBorders>
            <w:vAlign w:val="center"/>
            <w:hideMark/>
          </w:tcPr>
          <w:p w:rsidR="00EC27C7" w:rsidRPr="00EC27C7" w:rsidRDefault="00EC27C7" w:rsidP="00A715C9">
            <w:pPr>
              <w:widowControl/>
              <w:spacing w:line="360" w:lineRule="exact"/>
              <w:jc w:val="left"/>
              <w:rPr>
                <w:rFonts w:ascii="Times New Roman" w:eastAsia="方正仿宋_GBK" w:hAnsi="Times New Roman"/>
                <w:kern w:val="0"/>
                <w:sz w:val="24"/>
              </w:rPr>
            </w:pPr>
          </w:p>
        </w:tc>
        <w:tc>
          <w:tcPr>
            <w:tcW w:w="445" w:type="pct"/>
            <w:vMerge/>
            <w:tcBorders>
              <w:top w:val="nil"/>
              <w:left w:val="single" w:sz="4" w:space="0" w:color="auto"/>
              <w:bottom w:val="single" w:sz="4" w:space="0" w:color="auto"/>
              <w:right w:val="single" w:sz="4" w:space="0" w:color="auto"/>
            </w:tcBorders>
            <w:vAlign w:val="center"/>
            <w:hideMark/>
          </w:tcPr>
          <w:p w:rsidR="00EC27C7" w:rsidRPr="00EC27C7" w:rsidRDefault="00EC27C7" w:rsidP="005420DC">
            <w:pPr>
              <w:widowControl/>
              <w:spacing w:line="360" w:lineRule="exact"/>
              <w:jc w:val="left"/>
              <w:rPr>
                <w:rFonts w:ascii="Times New Roman" w:eastAsia="方正仿宋_GBK" w:hAnsi="Times New Roman"/>
                <w:kern w:val="0"/>
                <w:sz w:val="24"/>
              </w:rPr>
            </w:pPr>
          </w:p>
        </w:tc>
        <w:tc>
          <w:tcPr>
            <w:tcW w:w="938" w:type="pct"/>
            <w:tcBorders>
              <w:top w:val="nil"/>
              <w:left w:val="nil"/>
              <w:bottom w:val="single" w:sz="4" w:space="0" w:color="auto"/>
              <w:right w:val="single" w:sz="4" w:space="0" w:color="auto"/>
            </w:tcBorders>
            <w:shd w:val="clear" w:color="auto" w:fill="auto"/>
            <w:vAlign w:val="center"/>
            <w:hideMark/>
          </w:tcPr>
          <w:p w:rsidR="00EC27C7" w:rsidRPr="00EC27C7" w:rsidRDefault="00EC27C7" w:rsidP="005420DC">
            <w:pPr>
              <w:widowControl/>
              <w:spacing w:line="360" w:lineRule="exact"/>
              <w:jc w:val="center"/>
              <w:rPr>
                <w:rFonts w:ascii="Times New Roman" w:eastAsia="方正仿宋_GBK" w:hAnsi="Times New Roman"/>
                <w:kern w:val="0"/>
                <w:sz w:val="24"/>
              </w:rPr>
            </w:pPr>
            <w:r w:rsidRPr="00EC27C7">
              <w:rPr>
                <w:rFonts w:ascii="Times New Roman" w:eastAsia="方正仿宋_GBK" w:hAnsi="Times New Roman"/>
                <w:kern w:val="0"/>
                <w:sz w:val="24"/>
              </w:rPr>
              <w:t>市政道路工程检测</w:t>
            </w:r>
            <w:r w:rsidRPr="00EC27C7">
              <w:rPr>
                <w:rFonts w:ascii="Times New Roman" w:eastAsia="方正仿宋_GBK" w:hAnsi="Times New Roman"/>
                <w:kern w:val="0"/>
                <w:sz w:val="24"/>
              </w:rPr>
              <w:br/>
            </w:r>
            <w:r w:rsidRPr="00EC27C7">
              <w:rPr>
                <w:rFonts w:ascii="Times New Roman" w:eastAsia="方正仿宋_GBK" w:hAnsi="Times New Roman"/>
                <w:kern w:val="0"/>
                <w:sz w:val="24"/>
              </w:rPr>
              <w:t>（增参数）</w:t>
            </w:r>
          </w:p>
        </w:tc>
        <w:tc>
          <w:tcPr>
            <w:tcW w:w="1987" w:type="pct"/>
            <w:tcBorders>
              <w:top w:val="nil"/>
              <w:left w:val="nil"/>
              <w:bottom w:val="single" w:sz="4" w:space="0" w:color="auto"/>
              <w:right w:val="single" w:sz="4" w:space="0" w:color="auto"/>
            </w:tcBorders>
            <w:shd w:val="clear" w:color="auto" w:fill="auto"/>
            <w:vAlign w:val="center"/>
            <w:hideMark/>
          </w:tcPr>
          <w:p w:rsidR="00EC27C7" w:rsidRPr="00EC27C7" w:rsidRDefault="00EC27C7" w:rsidP="005420DC">
            <w:pPr>
              <w:widowControl/>
              <w:spacing w:line="360" w:lineRule="exact"/>
              <w:jc w:val="left"/>
              <w:rPr>
                <w:rFonts w:ascii="Times New Roman" w:eastAsia="方正仿宋_GBK" w:hAnsi="Times New Roman"/>
                <w:kern w:val="0"/>
                <w:sz w:val="24"/>
              </w:rPr>
            </w:pPr>
            <w:r w:rsidRPr="00EC27C7">
              <w:rPr>
                <w:rFonts w:ascii="Times New Roman" w:eastAsia="方正仿宋_GBK" w:hAnsi="Times New Roman"/>
                <w:kern w:val="0"/>
                <w:sz w:val="24"/>
              </w:rPr>
              <w:t>同意，本次申报的</w:t>
            </w:r>
            <w:r w:rsidRPr="00EC27C7">
              <w:rPr>
                <w:rFonts w:ascii="Times New Roman" w:eastAsia="方正仿宋_GBK" w:hAnsi="Times New Roman"/>
                <w:kern w:val="0"/>
                <w:sz w:val="24"/>
              </w:rPr>
              <w:t>2</w:t>
            </w:r>
            <w:r w:rsidRPr="00EC27C7">
              <w:rPr>
                <w:rFonts w:ascii="Times New Roman" w:eastAsia="方正仿宋_GBK" w:hAnsi="Times New Roman"/>
                <w:kern w:val="0"/>
                <w:sz w:val="24"/>
              </w:rPr>
              <w:t>个参数，全部通过。</w:t>
            </w:r>
          </w:p>
        </w:tc>
      </w:tr>
      <w:tr w:rsidR="00A715C9" w:rsidRPr="005420DC" w:rsidTr="00A715C9">
        <w:trPr>
          <w:trHeight w:val="737"/>
        </w:trPr>
        <w:tc>
          <w:tcPr>
            <w:tcW w:w="270" w:type="pct"/>
            <w:vMerge w:val="restart"/>
            <w:tcBorders>
              <w:top w:val="nil"/>
              <w:left w:val="single" w:sz="4" w:space="0" w:color="auto"/>
              <w:bottom w:val="single" w:sz="4" w:space="0" w:color="auto"/>
              <w:right w:val="single" w:sz="4" w:space="0" w:color="auto"/>
            </w:tcBorders>
            <w:shd w:val="clear" w:color="auto" w:fill="auto"/>
            <w:vAlign w:val="center"/>
            <w:hideMark/>
          </w:tcPr>
          <w:p w:rsidR="00EC27C7" w:rsidRPr="00EC27C7" w:rsidRDefault="00EC27C7" w:rsidP="005420DC">
            <w:pPr>
              <w:widowControl/>
              <w:spacing w:line="360" w:lineRule="exact"/>
              <w:jc w:val="center"/>
              <w:rPr>
                <w:rFonts w:ascii="Times New Roman" w:eastAsia="方正仿宋_GBK" w:hAnsi="Times New Roman"/>
                <w:kern w:val="0"/>
                <w:sz w:val="24"/>
              </w:rPr>
            </w:pPr>
            <w:r w:rsidRPr="00EC27C7">
              <w:rPr>
                <w:rFonts w:ascii="Times New Roman" w:eastAsia="方正仿宋_GBK" w:hAnsi="Times New Roman"/>
                <w:kern w:val="0"/>
                <w:sz w:val="24"/>
              </w:rPr>
              <w:t>3</w:t>
            </w:r>
          </w:p>
        </w:tc>
        <w:tc>
          <w:tcPr>
            <w:tcW w:w="1360" w:type="pct"/>
            <w:vMerge w:val="restart"/>
            <w:tcBorders>
              <w:top w:val="nil"/>
              <w:left w:val="single" w:sz="4" w:space="0" w:color="auto"/>
              <w:bottom w:val="single" w:sz="4" w:space="0" w:color="auto"/>
              <w:right w:val="single" w:sz="4" w:space="0" w:color="auto"/>
            </w:tcBorders>
            <w:shd w:val="clear" w:color="auto" w:fill="auto"/>
            <w:vAlign w:val="center"/>
            <w:hideMark/>
          </w:tcPr>
          <w:p w:rsidR="00EC27C7" w:rsidRPr="00EC27C7" w:rsidRDefault="00EC27C7" w:rsidP="00A715C9">
            <w:pPr>
              <w:widowControl/>
              <w:spacing w:line="360" w:lineRule="exact"/>
              <w:jc w:val="left"/>
              <w:rPr>
                <w:rFonts w:ascii="Times New Roman" w:eastAsia="方正仿宋_GBK" w:hAnsi="Times New Roman"/>
                <w:kern w:val="0"/>
                <w:sz w:val="24"/>
              </w:rPr>
            </w:pPr>
            <w:r w:rsidRPr="00EC27C7">
              <w:rPr>
                <w:rFonts w:ascii="Times New Roman" w:eastAsia="方正仿宋_GBK" w:hAnsi="Times New Roman"/>
                <w:kern w:val="0"/>
                <w:sz w:val="24"/>
              </w:rPr>
              <w:t>重庆筑能建设工程质量检测有限公司</w:t>
            </w:r>
          </w:p>
        </w:tc>
        <w:tc>
          <w:tcPr>
            <w:tcW w:w="445" w:type="pct"/>
            <w:vMerge w:val="restart"/>
            <w:tcBorders>
              <w:top w:val="nil"/>
              <w:left w:val="single" w:sz="4" w:space="0" w:color="auto"/>
              <w:bottom w:val="single" w:sz="4" w:space="0" w:color="auto"/>
              <w:right w:val="single" w:sz="4" w:space="0" w:color="auto"/>
            </w:tcBorders>
            <w:shd w:val="clear" w:color="auto" w:fill="auto"/>
            <w:vAlign w:val="center"/>
            <w:hideMark/>
          </w:tcPr>
          <w:p w:rsidR="00EC27C7" w:rsidRPr="00EC27C7" w:rsidRDefault="00EC27C7" w:rsidP="005420DC">
            <w:pPr>
              <w:widowControl/>
              <w:spacing w:line="360" w:lineRule="exact"/>
              <w:jc w:val="center"/>
              <w:rPr>
                <w:rFonts w:ascii="Times New Roman" w:eastAsia="方正仿宋_GBK" w:hAnsi="Times New Roman"/>
                <w:kern w:val="0"/>
                <w:sz w:val="24"/>
              </w:rPr>
            </w:pPr>
            <w:r w:rsidRPr="00EC27C7">
              <w:rPr>
                <w:rFonts w:ascii="Times New Roman" w:eastAsia="方正仿宋_GBK" w:hAnsi="Times New Roman"/>
                <w:kern w:val="0"/>
                <w:sz w:val="24"/>
              </w:rPr>
              <w:t>增项申请</w:t>
            </w:r>
          </w:p>
        </w:tc>
        <w:tc>
          <w:tcPr>
            <w:tcW w:w="938" w:type="pct"/>
            <w:tcBorders>
              <w:top w:val="nil"/>
              <w:left w:val="nil"/>
              <w:bottom w:val="single" w:sz="4" w:space="0" w:color="auto"/>
              <w:right w:val="single" w:sz="4" w:space="0" w:color="auto"/>
            </w:tcBorders>
            <w:shd w:val="clear" w:color="auto" w:fill="auto"/>
            <w:vAlign w:val="center"/>
            <w:hideMark/>
          </w:tcPr>
          <w:p w:rsidR="00EC27C7" w:rsidRPr="00EC27C7" w:rsidRDefault="00EC27C7" w:rsidP="005420DC">
            <w:pPr>
              <w:widowControl/>
              <w:spacing w:line="360" w:lineRule="exact"/>
              <w:jc w:val="center"/>
              <w:rPr>
                <w:rFonts w:ascii="Times New Roman" w:eastAsia="方正仿宋_GBK" w:hAnsi="Times New Roman"/>
                <w:kern w:val="0"/>
                <w:sz w:val="24"/>
              </w:rPr>
            </w:pPr>
            <w:r w:rsidRPr="00EC27C7">
              <w:rPr>
                <w:rFonts w:ascii="Times New Roman" w:eastAsia="方正仿宋_GBK" w:hAnsi="Times New Roman"/>
                <w:kern w:val="0"/>
                <w:sz w:val="24"/>
              </w:rPr>
              <w:t>见证取样检测</w:t>
            </w:r>
            <w:r w:rsidRPr="00EC27C7">
              <w:rPr>
                <w:rFonts w:ascii="Times New Roman" w:eastAsia="方正仿宋_GBK" w:hAnsi="Times New Roman"/>
                <w:kern w:val="0"/>
                <w:sz w:val="24"/>
              </w:rPr>
              <w:br/>
            </w:r>
            <w:r w:rsidRPr="00EC27C7">
              <w:rPr>
                <w:rFonts w:ascii="Times New Roman" w:eastAsia="方正仿宋_GBK" w:hAnsi="Times New Roman"/>
                <w:kern w:val="0"/>
                <w:sz w:val="24"/>
              </w:rPr>
              <w:t>（增参数）</w:t>
            </w:r>
          </w:p>
        </w:tc>
        <w:tc>
          <w:tcPr>
            <w:tcW w:w="1987" w:type="pct"/>
            <w:tcBorders>
              <w:top w:val="nil"/>
              <w:left w:val="nil"/>
              <w:bottom w:val="single" w:sz="4" w:space="0" w:color="auto"/>
              <w:right w:val="single" w:sz="4" w:space="0" w:color="auto"/>
            </w:tcBorders>
            <w:shd w:val="clear" w:color="auto" w:fill="auto"/>
            <w:vAlign w:val="center"/>
            <w:hideMark/>
          </w:tcPr>
          <w:p w:rsidR="00EC27C7" w:rsidRPr="00EC27C7" w:rsidRDefault="00EC27C7" w:rsidP="005420DC">
            <w:pPr>
              <w:widowControl/>
              <w:spacing w:line="360" w:lineRule="exact"/>
              <w:jc w:val="left"/>
              <w:rPr>
                <w:rFonts w:ascii="Times New Roman" w:hAnsi="Times New Roman"/>
                <w:kern w:val="0"/>
                <w:sz w:val="24"/>
              </w:rPr>
            </w:pPr>
            <w:r w:rsidRPr="00EC27C7">
              <w:rPr>
                <w:rFonts w:ascii="Times New Roman" w:eastAsia="方正仿宋_GBK" w:hAnsi="Times New Roman"/>
                <w:kern w:val="0"/>
                <w:sz w:val="24"/>
              </w:rPr>
              <w:t>同意，本次申报的</w:t>
            </w:r>
            <w:r w:rsidRPr="00EC27C7">
              <w:rPr>
                <w:rFonts w:ascii="Times New Roman" w:eastAsia="方正仿宋_GBK" w:hAnsi="Times New Roman"/>
                <w:kern w:val="0"/>
                <w:sz w:val="24"/>
              </w:rPr>
              <w:t>58</w:t>
            </w:r>
            <w:r w:rsidRPr="00EC27C7">
              <w:rPr>
                <w:rFonts w:ascii="Times New Roman" w:eastAsia="方正仿宋_GBK" w:hAnsi="Times New Roman"/>
                <w:kern w:val="0"/>
                <w:sz w:val="24"/>
              </w:rPr>
              <w:t>个参数，全部通过。</w:t>
            </w:r>
          </w:p>
        </w:tc>
      </w:tr>
      <w:tr w:rsidR="00A715C9" w:rsidRPr="005420DC" w:rsidTr="00A715C9">
        <w:trPr>
          <w:trHeight w:val="737"/>
        </w:trPr>
        <w:tc>
          <w:tcPr>
            <w:tcW w:w="270" w:type="pct"/>
            <w:vMerge/>
            <w:tcBorders>
              <w:top w:val="nil"/>
              <w:left w:val="single" w:sz="4" w:space="0" w:color="auto"/>
              <w:bottom w:val="single" w:sz="4" w:space="0" w:color="auto"/>
              <w:right w:val="single" w:sz="4" w:space="0" w:color="auto"/>
            </w:tcBorders>
            <w:vAlign w:val="center"/>
            <w:hideMark/>
          </w:tcPr>
          <w:p w:rsidR="00EC27C7" w:rsidRPr="00EC27C7" w:rsidRDefault="00EC27C7" w:rsidP="005420DC">
            <w:pPr>
              <w:widowControl/>
              <w:spacing w:line="360" w:lineRule="exact"/>
              <w:jc w:val="left"/>
              <w:rPr>
                <w:rFonts w:ascii="Times New Roman" w:eastAsia="方正仿宋_GBK" w:hAnsi="Times New Roman"/>
                <w:kern w:val="0"/>
                <w:sz w:val="24"/>
              </w:rPr>
            </w:pPr>
          </w:p>
        </w:tc>
        <w:tc>
          <w:tcPr>
            <w:tcW w:w="1360" w:type="pct"/>
            <w:vMerge/>
            <w:tcBorders>
              <w:top w:val="nil"/>
              <w:left w:val="single" w:sz="4" w:space="0" w:color="auto"/>
              <w:bottom w:val="single" w:sz="4" w:space="0" w:color="auto"/>
              <w:right w:val="single" w:sz="4" w:space="0" w:color="auto"/>
            </w:tcBorders>
            <w:vAlign w:val="center"/>
            <w:hideMark/>
          </w:tcPr>
          <w:p w:rsidR="00EC27C7" w:rsidRPr="00EC27C7" w:rsidRDefault="00EC27C7" w:rsidP="00A715C9">
            <w:pPr>
              <w:widowControl/>
              <w:spacing w:line="360" w:lineRule="exact"/>
              <w:jc w:val="left"/>
              <w:rPr>
                <w:rFonts w:ascii="Times New Roman" w:eastAsia="方正仿宋_GBK" w:hAnsi="Times New Roman"/>
                <w:kern w:val="0"/>
                <w:sz w:val="24"/>
              </w:rPr>
            </w:pPr>
          </w:p>
        </w:tc>
        <w:tc>
          <w:tcPr>
            <w:tcW w:w="445" w:type="pct"/>
            <w:vMerge/>
            <w:tcBorders>
              <w:top w:val="nil"/>
              <w:left w:val="single" w:sz="4" w:space="0" w:color="auto"/>
              <w:bottom w:val="single" w:sz="4" w:space="0" w:color="auto"/>
              <w:right w:val="single" w:sz="4" w:space="0" w:color="auto"/>
            </w:tcBorders>
            <w:vAlign w:val="center"/>
            <w:hideMark/>
          </w:tcPr>
          <w:p w:rsidR="00EC27C7" w:rsidRPr="00EC27C7" w:rsidRDefault="00EC27C7" w:rsidP="005420DC">
            <w:pPr>
              <w:widowControl/>
              <w:spacing w:line="360" w:lineRule="exact"/>
              <w:jc w:val="left"/>
              <w:rPr>
                <w:rFonts w:ascii="Times New Roman" w:eastAsia="方正仿宋_GBK" w:hAnsi="Times New Roman"/>
                <w:kern w:val="0"/>
                <w:sz w:val="24"/>
              </w:rPr>
            </w:pPr>
          </w:p>
        </w:tc>
        <w:tc>
          <w:tcPr>
            <w:tcW w:w="938" w:type="pct"/>
            <w:tcBorders>
              <w:top w:val="nil"/>
              <w:left w:val="nil"/>
              <w:bottom w:val="single" w:sz="4" w:space="0" w:color="auto"/>
              <w:right w:val="single" w:sz="4" w:space="0" w:color="auto"/>
            </w:tcBorders>
            <w:shd w:val="clear" w:color="auto" w:fill="auto"/>
            <w:vAlign w:val="center"/>
            <w:hideMark/>
          </w:tcPr>
          <w:p w:rsidR="00EC27C7" w:rsidRPr="00EC27C7" w:rsidRDefault="00EC27C7" w:rsidP="005420DC">
            <w:pPr>
              <w:widowControl/>
              <w:spacing w:line="360" w:lineRule="exact"/>
              <w:jc w:val="center"/>
              <w:rPr>
                <w:rFonts w:ascii="Times New Roman" w:eastAsia="方正仿宋_GBK" w:hAnsi="Times New Roman"/>
                <w:kern w:val="0"/>
                <w:sz w:val="24"/>
              </w:rPr>
            </w:pPr>
            <w:r w:rsidRPr="00EC27C7">
              <w:rPr>
                <w:rFonts w:ascii="Times New Roman" w:eastAsia="方正仿宋_GBK" w:hAnsi="Times New Roman"/>
                <w:kern w:val="0"/>
                <w:sz w:val="24"/>
              </w:rPr>
              <w:t>地基基础工程检测</w:t>
            </w:r>
            <w:r w:rsidRPr="00EC27C7">
              <w:rPr>
                <w:rFonts w:ascii="Times New Roman" w:eastAsia="方正仿宋_GBK" w:hAnsi="Times New Roman"/>
                <w:kern w:val="0"/>
                <w:sz w:val="24"/>
              </w:rPr>
              <w:br/>
            </w:r>
            <w:r w:rsidRPr="00EC27C7">
              <w:rPr>
                <w:rFonts w:ascii="Times New Roman" w:eastAsia="方正仿宋_GBK" w:hAnsi="Times New Roman"/>
                <w:kern w:val="0"/>
                <w:sz w:val="24"/>
              </w:rPr>
              <w:t>（增参数）</w:t>
            </w:r>
          </w:p>
        </w:tc>
        <w:tc>
          <w:tcPr>
            <w:tcW w:w="1987" w:type="pct"/>
            <w:tcBorders>
              <w:top w:val="nil"/>
              <w:left w:val="nil"/>
              <w:bottom w:val="single" w:sz="4" w:space="0" w:color="auto"/>
              <w:right w:val="single" w:sz="4" w:space="0" w:color="auto"/>
            </w:tcBorders>
            <w:shd w:val="clear" w:color="auto" w:fill="auto"/>
            <w:vAlign w:val="center"/>
            <w:hideMark/>
          </w:tcPr>
          <w:p w:rsidR="00EC27C7" w:rsidRPr="00EC27C7" w:rsidRDefault="00EC27C7" w:rsidP="005420DC">
            <w:pPr>
              <w:widowControl/>
              <w:spacing w:line="360" w:lineRule="exact"/>
              <w:jc w:val="left"/>
              <w:rPr>
                <w:rFonts w:ascii="Times New Roman" w:eastAsia="方正仿宋_GBK" w:hAnsi="Times New Roman"/>
                <w:kern w:val="0"/>
                <w:sz w:val="24"/>
              </w:rPr>
            </w:pPr>
            <w:r w:rsidRPr="00EC27C7">
              <w:rPr>
                <w:rFonts w:ascii="Times New Roman" w:eastAsia="方正仿宋_GBK" w:hAnsi="Times New Roman"/>
                <w:kern w:val="0"/>
                <w:sz w:val="24"/>
              </w:rPr>
              <w:t>同意，本次申报的</w:t>
            </w:r>
            <w:r w:rsidRPr="00EC27C7">
              <w:rPr>
                <w:rFonts w:ascii="Times New Roman" w:eastAsia="方正仿宋_GBK" w:hAnsi="Times New Roman"/>
                <w:kern w:val="0"/>
                <w:sz w:val="24"/>
              </w:rPr>
              <w:t>1</w:t>
            </w:r>
            <w:r w:rsidRPr="00EC27C7">
              <w:rPr>
                <w:rFonts w:ascii="Times New Roman" w:eastAsia="方正仿宋_GBK" w:hAnsi="Times New Roman"/>
                <w:kern w:val="0"/>
                <w:sz w:val="24"/>
              </w:rPr>
              <w:t>个参数，予以通过。</w:t>
            </w:r>
          </w:p>
        </w:tc>
      </w:tr>
      <w:tr w:rsidR="00A715C9" w:rsidRPr="005420DC" w:rsidTr="00A715C9">
        <w:trPr>
          <w:trHeight w:val="737"/>
        </w:trPr>
        <w:tc>
          <w:tcPr>
            <w:tcW w:w="270" w:type="pct"/>
            <w:vMerge/>
            <w:tcBorders>
              <w:top w:val="nil"/>
              <w:left w:val="single" w:sz="4" w:space="0" w:color="auto"/>
              <w:bottom w:val="single" w:sz="4" w:space="0" w:color="auto"/>
              <w:right w:val="single" w:sz="4" w:space="0" w:color="auto"/>
            </w:tcBorders>
            <w:vAlign w:val="center"/>
            <w:hideMark/>
          </w:tcPr>
          <w:p w:rsidR="00EC27C7" w:rsidRPr="00EC27C7" w:rsidRDefault="00EC27C7" w:rsidP="005420DC">
            <w:pPr>
              <w:widowControl/>
              <w:spacing w:line="360" w:lineRule="exact"/>
              <w:jc w:val="left"/>
              <w:rPr>
                <w:rFonts w:ascii="Times New Roman" w:eastAsia="方正仿宋_GBK" w:hAnsi="Times New Roman"/>
                <w:kern w:val="0"/>
                <w:sz w:val="24"/>
              </w:rPr>
            </w:pPr>
          </w:p>
        </w:tc>
        <w:tc>
          <w:tcPr>
            <w:tcW w:w="1360" w:type="pct"/>
            <w:vMerge/>
            <w:tcBorders>
              <w:top w:val="nil"/>
              <w:left w:val="single" w:sz="4" w:space="0" w:color="auto"/>
              <w:bottom w:val="single" w:sz="4" w:space="0" w:color="auto"/>
              <w:right w:val="single" w:sz="4" w:space="0" w:color="auto"/>
            </w:tcBorders>
            <w:vAlign w:val="center"/>
            <w:hideMark/>
          </w:tcPr>
          <w:p w:rsidR="00EC27C7" w:rsidRPr="00EC27C7" w:rsidRDefault="00EC27C7" w:rsidP="00A715C9">
            <w:pPr>
              <w:widowControl/>
              <w:spacing w:line="360" w:lineRule="exact"/>
              <w:jc w:val="left"/>
              <w:rPr>
                <w:rFonts w:ascii="Times New Roman" w:eastAsia="方正仿宋_GBK" w:hAnsi="Times New Roman"/>
                <w:kern w:val="0"/>
                <w:sz w:val="24"/>
              </w:rPr>
            </w:pPr>
          </w:p>
        </w:tc>
        <w:tc>
          <w:tcPr>
            <w:tcW w:w="445" w:type="pct"/>
            <w:vMerge/>
            <w:tcBorders>
              <w:top w:val="nil"/>
              <w:left w:val="single" w:sz="4" w:space="0" w:color="auto"/>
              <w:bottom w:val="single" w:sz="4" w:space="0" w:color="auto"/>
              <w:right w:val="single" w:sz="4" w:space="0" w:color="auto"/>
            </w:tcBorders>
            <w:vAlign w:val="center"/>
            <w:hideMark/>
          </w:tcPr>
          <w:p w:rsidR="00EC27C7" w:rsidRPr="00EC27C7" w:rsidRDefault="00EC27C7" w:rsidP="005420DC">
            <w:pPr>
              <w:widowControl/>
              <w:spacing w:line="360" w:lineRule="exact"/>
              <w:jc w:val="left"/>
              <w:rPr>
                <w:rFonts w:ascii="Times New Roman" w:eastAsia="方正仿宋_GBK" w:hAnsi="Times New Roman"/>
                <w:kern w:val="0"/>
                <w:sz w:val="24"/>
              </w:rPr>
            </w:pPr>
          </w:p>
        </w:tc>
        <w:tc>
          <w:tcPr>
            <w:tcW w:w="938" w:type="pct"/>
            <w:tcBorders>
              <w:top w:val="nil"/>
              <w:left w:val="nil"/>
              <w:bottom w:val="single" w:sz="4" w:space="0" w:color="auto"/>
              <w:right w:val="single" w:sz="4" w:space="0" w:color="auto"/>
            </w:tcBorders>
            <w:shd w:val="clear" w:color="auto" w:fill="auto"/>
            <w:vAlign w:val="center"/>
            <w:hideMark/>
          </w:tcPr>
          <w:p w:rsidR="00EC27C7" w:rsidRPr="00EC27C7" w:rsidRDefault="00EC27C7" w:rsidP="005420DC">
            <w:pPr>
              <w:widowControl/>
              <w:spacing w:line="360" w:lineRule="exact"/>
              <w:jc w:val="center"/>
              <w:rPr>
                <w:rFonts w:ascii="Times New Roman" w:eastAsia="方正仿宋_GBK" w:hAnsi="Times New Roman"/>
                <w:kern w:val="0"/>
                <w:sz w:val="24"/>
              </w:rPr>
            </w:pPr>
            <w:r w:rsidRPr="00EC27C7">
              <w:rPr>
                <w:rFonts w:ascii="Times New Roman" w:eastAsia="方正仿宋_GBK" w:hAnsi="Times New Roman"/>
                <w:kern w:val="0"/>
                <w:sz w:val="24"/>
              </w:rPr>
              <w:t>主体结构工程现场检测</w:t>
            </w:r>
            <w:r w:rsidRPr="00EC27C7">
              <w:rPr>
                <w:rFonts w:ascii="Times New Roman" w:eastAsia="方正仿宋_GBK" w:hAnsi="Times New Roman"/>
                <w:kern w:val="0"/>
                <w:sz w:val="24"/>
              </w:rPr>
              <w:br/>
            </w:r>
            <w:r w:rsidRPr="00EC27C7">
              <w:rPr>
                <w:rFonts w:ascii="Times New Roman" w:eastAsia="方正仿宋_GBK" w:hAnsi="Times New Roman"/>
                <w:kern w:val="0"/>
                <w:sz w:val="24"/>
              </w:rPr>
              <w:t>（增参数）</w:t>
            </w:r>
          </w:p>
        </w:tc>
        <w:tc>
          <w:tcPr>
            <w:tcW w:w="1987" w:type="pct"/>
            <w:tcBorders>
              <w:top w:val="nil"/>
              <w:left w:val="nil"/>
              <w:bottom w:val="single" w:sz="4" w:space="0" w:color="auto"/>
              <w:right w:val="single" w:sz="4" w:space="0" w:color="auto"/>
            </w:tcBorders>
            <w:shd w:val="clear" w:color="auto" w:fill="auto"/>
            <w:vAlign w:val="center"/>
            <w:hideMark/>
          </w:tcPr>
          <w:p w:rsidR="00EC27C7" w:rsidRPr="00EC27C7" w:rsidRDefault="00EC27C7" w:rsidP="005420DC">
            <w:pPr>
              <w:widowControl/>
              <w:spacing w:line="360" w:lineRule="exact"/>
              <w:jc w:val="left"/>
              <w:rPr>
                <w:rFonts w:ascii="Times New Roman" w:eastAsia="方正仿宋_GBK" w:hAnsi="Times New Roman"/>
                <w:kern w:val="0"/>
                <w:sz w:val="24"/>
              </w:rPr>
            </w:pPr>
            <w:r w:rsidRPr="00EC27C7">
              <w:rPr>
                <w:rFonts w:ascii="Times New Roman" w:eastAsia="方正仿宋_GBK" w:hAnsi="Times New Roman"/>
                <w:kern w:val="0"/>
                <w:sz w:val="24"/>
              </w:rPr>
              <w:t>同意，本次申报的</w:t>
            </w:r>
            <w:r w:rsidRPr="00EC27C7">
              <w:rPr>
                <w:rFonts w:ascii="Times New Roman" w:eastAsia="方正仿宋_GBK" w:hAnsi="Times New Roman"/>
                <w:kern w:val="0"/>
                <w:sz w:val="24"/>
              </w:rPr>
              <w:t>7</w:t>
            </w:r>
            <w:r w:rsidRPr="00EC27C7">
              <w:rPr>
                <w:rFonts w:ascii="Times New Roman" w:eastAsia="方正仿宋_GBK" w:hAnsi="Times New Roman"/>
                <w:kern w:val="0"/>
                <w:sz w:val="24"/>
              </w:rPr>
              <w:t>个参数，全部通过。</w:t>
            </w:r>
          </w:p>
        </w:tc>
      </w:tr>
      <w:tr w:rsidR="00A715C9" w:rsidRPr="005420DC" w:rsidTr="00A715C9">
        <w:trPr>
          <w:trHeight w:val="737"/>
        </w:trPr>
        <w:tc>
          <w:tcPr>
            <w:tcW w:w="270" w:type="pct"/>
            <w:vMerge/>
            <w:tcBorders>
              <w:top w:val="nil"/>
              <w:left w:val="single" w:sz="4" w:space="0" w:color="auto"/>
              <w:bottom w:val="single" w:sz="4" w:space="0" w:color="auto"/>
              <w:right w:val="single" w:sz="4" w:space="0" w:color="auto"/>
            </w:tcBorders>
            <w:vAlign w:val="center"/>
            <w:hideMark/>
          </w:tcPr>
          <w:p w:rsidR="00EC27C7" w:rsidRPr="00EC27C7" w:rsidRDefault="00EC27C7" w:rsidP="005420DC">
            <w:pPr>
              <w:widowControl/>
              <w:spacing w:line="360" w:lineRule="exact"/>
              <w:jc w:val="left"/>
              <w:rPr>
                <w:rFonts w:ascii="Times New Roman" w:eastAsia="方正仿宋_GBK" w:hAnsi="Times New Roman"/>
                <w:kern w:val="0"/>
                <w:sz w:val="24"/>
              </w:rPr>
            </w:pPr>
          </w:p>
        </w:tc>
        <w:tc>
          <w:tcPr>
            <w:tcW w:w="1360" w:type="pct"/>
            <w:vMerge/>
            <w:tcBorders>
              <w:top w:val="nil"/>
              <w:left w:val="single" w:sz="4" w:space="0" w:color="auto"/>
              <w:bottom w:val="single" w:sz="4" w:space="0" w:color="auto"/>
              <w:right w:val="single" w:sz="4" w:space="0" w:color="auto"/>
            </w:tcBorders>
            <w:vAlign w:val="center"/>
            <w:hideMark/>
          </w:tcPr>
          <w:p w:rsidR="00EC27C7" w:rsidRPr="00EC27C7" w:rsidRDefault="00EC27C7" w:rsidP="00A715C9">
            <w:pPr>
              <w:widowControl/>
              <w:spacing w:line="360" w:lineRule="exact"/>
              <w:jc w:val="left"/>
              <w:rPr>
                <w:rFonts w:ascii="Times New Roman" w:eastAsia="方正仿宋_GBK" w:hAnsi="Times New Roman"/>
                <w:kern w:val="0"/>
                <w:sz w:val="24"/>
              </w:rPr>
            </w:pPr>
          </w:p>
        </w:tc>
        <w:tc>
          <w:tcPr>
            <w:tcW w:w="445" w:type="pct"/>
            <w:vMerge/>
            <w:tcBorders>
              <w:top w:val="nil"/>
              <w:left w:val="single" w:sz="4" w:space="0" w:color="auto"/>
              <w:bottom w:val="single" w:sz="4" w:space="0" w:color="auto"/>
              <w:right w:val="single" w:sz="4" w:space="0" w:color="auto"/>
            </w:tcBorders>
            <w:vAlign w:val="center"/>
            <w:hideMark/>
          </w:tcPr>
          <w:p w:rsidR="00EC27C7" w:rsidRPr="00EC27C7" w:rsidRDefault="00EC27C7" w:rsidP="005420DC">
            <w:pPr>
              <w:widowControl/>
              <w:spacing w:line="360" w:lineRule="exact"/>
              <w:jc w:val="left"/>
              <w:rPr>
                <w:rFonts w:ascii="Times New Roman" w:eastAsia="方正仿宋_GBK" w:hAnsi="Times New Roman"/>
                <w:kern w:val="0"/>
                <w:sz w:val="24"/>
              </w:rPr>
            </w:pPr>
          </w:p>
        </w:tc>
        <w:tc>
          <w:tcPr>
            <w:tcW w:w="938" w:type="pct"/>
            <w:tcBorders>
              <w:top w:val="nil"/>
              <w:left w:val="nil"/>
              <w:bottom w:val="single" w:sz="4" w:space="0" w:color="auto"/>
              <w:right w:val="single" w:sz="4" w:space="0" w:color="auto"/>
            </w:tcBorders>
            <w:shd w:val="clear" w:color="auto" w:fill="auto"/>
            <w:vAlign w:val="center"/>
            <w:hideMark/>
          </w:tcPr>
          <w:p w:rsidR="00EC27C7" w:rsidRPr="00EC27C7" w:rsidRDefault="00EC27C7" w:rsidP="005420DC">
            <w:pPr>
              <w:widowControl/>
              <w:spacing w:line="360" w:lineRule="exact"/>
              <w:jc w:val="center"/>
              <w:rPr>
                <w:rFonts w:ascii="Times New Roman" w:eastAsia="方正仿宋_GBK" w:hAnsi="Times New Roman"/>
                <w:kern w:val="0"/>
                <w:sz w:val="24"/>
              </w:rPr>
            </w:pPr>
            <w:r w:rsidRPr="00EC27C7">
              <w:rPr>
                <w:rFonts w:ascii="Times New Roman" w:eastAsia="方正仿宋_GBK" w:hAnsi="Times New Roman"/>
                <w:kern w:val="0"/>
                <w:sz w:val="24"/>
              </w:rPr>
              <w:t>钢结构工程检测</w:t>
            </w:r>
            <w:r w:rsidRPr="00EC27C7">
              <w:rPr>
                <w:rFonts w:ascii="Times New Roman" w:eastAsia="方正仿宋_GBK" w:hAnsi="Times New Roman"/>
                <w:kern w:val="0"/>
                <w:sz w:val="24"/>
              </w:rPr>
              <w:br/>
            </w:r>
            <w:r w:rsidRPr="00EC27C7">
              <w:rPr>
                <w:rFonts w:ascii="Times New Roman" w:eastAsia="方正仿宋_GBK" w:hAnsi="Times New Roman"/>
                <w:kern w:val="0"/>
                <w:sz w:val="24"/>
              </w:rPr>
              <w:t>（增参数）</w:t>
            </w:r>
          </w:p>
        </w:tc>
        <w:tc>
          <w:tcPr>
            <w:tcW w:w="1987" w:type="pct"/>
            <w:tcBorders>
              <w:top w:val="nil"/>
              <w:left w:val="nil"/>
              <w:bottom w:val="single" w:sz="4" w:space="0" w:color="auto"/>
              <w:right w:val="single" w:sz="4" w:space="0" w:color="auto"/>
            </w:tcBorders>
            <w:shd w:val="clear" w:color="auto" w:fill="auto"/>
            <w:vAlign w:val="center"/>
            <w:hideMark/>
          </w:tcPr>
          <w:p w:rsidR="00EC27C7" w:rsidRPr="00EC27C7" w:rsidRDefault="00EC27C7" w:rsidP="005420DC">
            <w:pPr>
              <w:widowControl/>
              <w:spacing w:line="360" w:lineRule="exact"/>
              <w:jc w:val="left"/>
              <w:rPr>
                <w:rFonts w:ascii="Times New Roman" w:eastAsia="方正仿宋_GBK" w:hAnsi="Times New Roman"/>
                <w:kern w:val="0"/>
                <w:sz w:val="24"/>
              </w:rPr>
            </w:pPr>
            <w:r w:rsidRPr="00EC27C7">
              <w:rPr>
                <w:rFonts w:ascii="Times New Roman" w:eastAsia="方正仿宋_GBK" w:hAnsi="Times New Roman"/>
                <w:kern w:val="0"/>
                <w:sz w:val="24"/>
              </w:rPr>
              <w:t>同意，本次申报的</w:t>
            </w:r>
            <w:r w:rsidRPr="00EC27C7">
              <w:rPr>
                <w:rFonts w:ascii="Times New Roman" w:eastAsia="方正仿宋_GBK" w:hAnsi="Times New Roman"/>
                <w:kern w:val="0"/>
                <w:sz w:val="24"/>
              </w:rPr>
              <w:t>5</w:t>
            </w:r>
            <w:r w:rsidRPr="00EC27C7">
              <w:rPr>
                <w:rFonts w:ascii="Times New Roman" w:eastAsia="方正仿宋_GBK" w:hAnsi="Times New Roman"/>
                <w:kern w:val="0"/>
                <w:sz w:val="24"/>
              </w:rPr>
              <w:t>个参数，全部通过。</w:t>
            </w:r>
          </w:p>
        </w:tc>
      </w:tr>
      <w:tr w:rsidR="00A715C9" w:rsidRPr="005420DC" w:rsidTr="00A715C9">
        <w:trPr>
          <w:trHeight w:val="907"/>
        </w:trPr>
        <w:tc>
          <w:tcPr>
            <w:tcW w:w="270" w:type="pct"/>
            <w:vMerge/>
            <w:tcBorders>
              <w:top w:val="nil"/>
              <w:left w:val="single" w:sz="4" w:space="0" w:color="auto"/>
              <w:bottom w:val="single" w:sz="4" w:space="0" w:color="auto"/>
              <w:right w:val="single" w:sz="4" w:space="0" w:color="auto"/>
            </w:tcBorders>
            <w:vAlign w:val="center"/>
            <w:hideMark/>
          </w:tcPr>
          <w:p w:rsidR="00EC27C7" w:rsidRPr="00EC27C7" w:rsidRDefault="00EC27C7" w:rsidP="005420DC">
            <w:pPr>
              <w:widowControl/>
              <w:spacing w:line="360" w:lineRule="exact"/>
              <w:jc w:val="left"/>
              <w:rPr>
                <w:rFonts w:ascii="Times New Roman" w:eastAsia="方正仿宋_GBK" w:hAnsi="Times New Roman"/>
                <w:kern w:val="0"/>
                <w:sz w:val="24"/>
              </w:rPr>
            </w:pPr>
          </w:p>
        </w:tc>
        <w:tc>
          <w:tcPr>
            <w:tcW w:w="1360" w:type="pct"/>
            <w:vMerge/>
            <w:tcBorders>
              <w:top w:val="nil"/>
              <w:left w:val="single" w:sz="4" w:space="0" w:color="auto"/>
              <w:bottom w:val="single" w:sz="4" w:space="0" w:color="auto"/>
              <w:right w:val="single" w:sz="4" w:space="0" w:color="auto"/>
            </w:tcBorders>
            <w:vAlign w:val="center"/>
            <w:hideMark/>
          </w:tcPr>
          <w:p w:rsidR="00EC27C7" w:rsidRPr="00EC27C7" w:rsidRDefault="00EC27C7" w:rsidP="00A715C9">
            <w:pPr>
              <w:widowControl/>
              <w:spacing w:line="360" w:lineRule="exact"/>
              <w:jc w:val="left"/>
              <w:rPr>
                <w:rFonts w:ascii="Times New Roman" w:eastAsia="方正仿宋_GBK" w:hAnsi="Times New Roman"/>
                <w:kern w:val="0"/>
                <w:sz w:val="24"/>
              </w:rPr>
            </w:pPr>
          </w:p>
        </w:tc>
        <w:tc>
          <w:tcPr>
            <w:tcW w:w="445" w:type="pct"/>
            <w:vMerge/>
            <w:tcBorders>
              <w:top w:val="nil"/>
              <w:left w:val="single" w:sz="4" w:space="0" w:color="auto"/>
              <w:bottom w:val="single" w:sz="4" w:space="0" w:color="auto"/>
              <w:right w:val="single" w:sz="4" w:space="0" w:color="auto"/>
            </w:tcBorders>
            <w:vAlign w:val="center"/>
            <w:hideMark/>
          </w:tcPr>
          <w:p w:rsidR="00EC27C7" w:rsidRPr="00EC27C7" w:rsidRDefault="00EC27C7" w:rsidP="005420DC">
            <w:pPr>
              <w:widowControl/>
              <w:spacing w:line="360" w:lineRule="exact"/>
              <w:jc w:val="left"/>
              <w:rPr>
                <w:rFonts w:ascii="Times New Roman" w:eastAsia="方正仿宋_GBK" w:hAnsi="Times New Roman"/>
                <w:kern w:val="0"/>
                <w:sz w:val="24"/>
              </w:rPr>
            </w:pPr>
          </w:p>
        </w:tc>
        <w:tc>
          <w:tcPr>
            <w:tcW w:w="938" w:type="pct"/>
            <w:tcBorders>
              <w:top w:val="nil"/>
              <w:left w:val="nil"/>
              <w:bottom w:val="single" w:sz="4" w:space="0" w:color="auto"/>
              <w:right w:val="single" w:sz="4" w:space="0" w:color="auto"/>
            </w:tcBorders>
            <w:shd w:val="clear" w:color="auto" w:fill="auto"/>
            <w:vAlign w:val="center"/>
            <w:hideMark/>
          </w:tcPr>
          <w:p w:rsidR="00EC27C7" w:rsidRPr="00EC27C7" w:rsidRDefault="00EC27C7" w:rsidP="005420DC">
            <w:pPr>
              <w:widowControl/>
              <w:spacing w:line="360" w:lineRule="exact"/>
              <w:jc w:val="center"/>
              <w:rPr>
                <w:rFonts w:ascii="Times New Roman" w:eastAsia="方正仿宋_GBK" w:hAnsi="Times New Roman"/>
                <w:kern w:val="0"/>
                <w:sz w:val="24"/>
              </w:rPr>
            </w:pPr>
            <w:r w:rsidRPr="00EC27C7">
              <w:rPr>
                <w:rFonts w:ascii="Times New Roman" w:eastAsia="方正仿宋_GBK" w:hAnsi="Times New Roman"/>
                <w:kern w:val="0"/>
                <w:sz w:val="24"/>
              </w:rPr>
              <w:t>室内环境质量检测</w:t>
            </w:r>
            <w:r w:rsidRPr="00EC27C7">
              <w:rPr>
                <w:rFonts w:ascii="Times New Roman" w:eastAsia="方正仿宋_GBK" w:hAnsi="Times New Roman"/>
                <w:kern w:val="0"/>
                <w:sz w:val="24"/>
              </w:rPr>
              <w:br/>
            </w:r>
            <w:r w:rsidRPr="00EC27C7">
              <w:rPr>
                <w:rFonts w:ascii="Times New Roman" w:eastAsia="方正仿宋_GBK" w:hAnsi="Times New Roman"/>
                <w:kern w:val="0"/>
                <w:sz w:val="24"/>
              </w:rPr>
              <w:t>（增参数）</w:t>
            </w:r>
          </w:p>
        </w:tc>
        <w:tc>
          <w:tcPr>
            <w:tcW w:w="1987" w:type="pct"/>
            <w:tcBorders>
              <w:top w:val="nil"/>
              <w:left w:val="nil"/>
              <w:bottom w:val="single" w:sz="4" w:space="0" w:color="auto"/>
              <w:right w:val="single" w:sz="4" w:space="0" w:color="auto"/>
            </w:tcBorders>
            <w:shd w:val="clear" w:color="auto" w:fill="auto"/>
            <w:vAlign w:val="center"/>
            <w:hideMark/>
          </w:tcPr>
          <w:p w:rsidR="00EC27C7" w:rsidRPr="00EC27C7" w:rsidRDefault="00EC27C7" w:rsidP="005420DC">
            <w:pPr>
              <w:widowControl/>
              <w:spacing w:line="360" w:lineRule="exact"/>
              <w:jc w:val="left"/>
              <w:rPr>
                <w:rFonts w:ascii="Times New Roman" w:eastAsia="方正仿宋_GBK" w:hAnsi="Times New Roman"/>
                <w:kern w:val="0"/>
                <w:sz w:val="24"/>
              </w:rPr>
            </w:pPr>
            <w:r w:rsidRPr="00EC27C7">
              <w:rPr>
                <w:rFonts w:ascii="Times New Roman" w:eastAsia="方正仿宋_GBK" w:hAnsi="Times New Roman"/>
                <w:kern w:val="0"/>
                <w:sz w:val="24"/>
              </w:rPr>
              <w:t>同意，本次申报的</w:t>
            </w:r>
            <w:r w:rsidRPr="00EC27C7">
              <w:rPr>
                <w:rFonts w:ascii="Times New Roman" w:eastAsia="方正仿宋_GBK" w:hAnsi="Times New Roman"/>
                <w:kern w:val="0"/>
                <w:sz w:val="24"/>
              </w:rPr>
              <w:t>2</w:t>
            </w:r>
            <w:r w:rsidRPr="00EC27C7">
              <w:rPr>
                <w:rFonts w:ascii="Times New Roman" w:eastAsia="方正仿宋_GBK" w:hAnsi="Times New Roman"/>
                <w:kern w:val="0"/>
                <w:sz w:val="24"/>
              </w:rPr>
              <w:t>个参数，全部通过。</w:t>
            </w:r>
          </w:p>
        </w:tc>
      </w:tr>
      <w:tr w:rsidR="00A715C9" w:rsidRPr="005420DC" w:rsidTr="00A715C9">
        <w:trPr>
          <w:trHeight w:val="907"/>
        </w:trPr>
        <w:tc>
          <w:tcPr>
            <w:tcW w:w="270" w:type="pct"/>
            <w:vMerge/>
            <w:tcBorders>
              <w:top w:val="nil"/>
              <w:left w:val="single" w:sz="4" w:space="0" w:color="auto"/>
              <w:bottom w:val="single" w:sz="4" w:space="0" w:color="auto"/>
              <w:right w:val="single" w:sz="4" w:space="0" w:color="auto"/>
            </w:tcBorders>
            <w:vAlign w:val="center"/>
            <w:hideMark/>
          </w:tcPr>
          <w:p w:rsidR="00EC27C7" w:rsidRPr="00EC27C7" w:rsidRDefault="00EC27C7" w:rsidP="005420DC">
            <w:pPr>
              <w:widowControl/>
              <w:spacing w:line="360" w:lineRule="exact"/>
              <w:jc w:val="left"/>
              <w:rPr>
                <w:rFonts w:ascii="Times New Roman" w:eastAsia="方正仿宋_GBK" w:hAnsi="Times New Roman"/>
                <w:kern w:val="0"/>
                <w:sz w:val="24"/>
              </w:rPr>
            </w:pPr>
          </w:p>
        </w:tc>
        <w:tc>
          <w:tcPr>
            <w:tcW w:w="1360" w:type="pct"/>
            <w:vMerge/>
            <w:tcBorders>
              <w:top w:val="nil"/>
              <w:left w:val="single" w:sz="4" w:space="0" w:color="auto"/>
              <w:bottom w:val="single" w:sz="4" w:space="0" w:color="auto"/>
              <w:right w:val="single" w:sz="4" w:space="0" w:color="auto"/>
            </w:tcBorders>
            <w:vAlign w:val="center"/>
            <w:hideMark/>
          </w:tcPr>
          <w:p w:rsidR="00EC27C7" w:rsidRPr="00EC27C7" w:rsidRDefault="00EC27C7" w:rsidP="00A715C9">
            <w:pPr>
              <w:widowControl/>
              <w:spacing w:line="360" w:lineRule="exact"/>
              <w:jc w:val="left"/>
              <w:rPr>
                <w:rFonts w:ascii="Times New Roman" w:eastAsia="方正仿宋_GBK" w:hAnsi="Times New Roman"/>
                <w:kern w:val="0"/>
                <w:sz w:val="24"/>
              </w:rPr>
            </w:pPr>
          </w:p>
        </w:tc>
        <w:tc>
          <w:tcPr>
            <w:tcW w:w="445" w:type="pct"/>
            <w:vMerge/>
            <w:tcBorders>
              <w:top w:val="nil"/>
              <w:left w:val="single" w:sz="4" w:space="0" w:color="auto"/>
              <w:bottom w:val="single" w:sz="4" w:space="0" w:color="auto"/>
              <w:right w:val="single" w:sz="4" w:space="0" w:color="auto"/>
            </w:tcBorders>
            <w:vAlign w:val="center"/>
            <w:hideMark/>
          </w:tcPr>
          <w:p w:rsidR="00EC27C7" w:rsidRPr="00EC27C7" w:rsidRDefault="00EC27C7" w:rsidP="005420DC">
            <w:pPr>
              <w:widowControl/>
              <w:spacing w:line="360" w:lineRule="exact"/>
              <w:jc w:val="left"/>
              <w:rPr>
                <w:rFonts w:ascii="Times New Roman" w:eastAsia="方正仿宋_GBK" w:hAnsi="Times New Roman"/>
                <w:kern w:val="0"/>
                <w:sz w:val="24"/>
              </w:rPr>
            </w:pPr>
          </w:p>
        </w:tc>
        <w:tc>
          <w:tcPr>
            <w:tcW w:w="938" w:type="pct"/>
            <w:tcBorders>
              <w:top w:val="nil"/>
              <w:left w:val="nil"/>
              <w:bottom w:val="single" w:sz="4" w:space="0" w:color="auto"/>
              <w:right w:val="single" w:sz="4" w:space="0" w:color="auto"/>
            </w:tcBorders>
            <w:shd w:val="clear" w:color="auto" w:fill="auto"/>
            <w:vAlign w:val="center"/>
            <w:hideMark/>
          </w:tcPr>
          <w:p w:rsidR="00EC27C7" w:rsidRPr="00EC27C7" w:rsidRDefault="00EC27C7" w:rsidP="005420DC">
            <w:pPr>
              <w:widowControl/>
              <w:spacing w:line="360" w:lineRule="exact"/>
              <w:jc w:val="center"/>
              <w:rPr>
                <w:rFonts w:ascii="Times New Roman" w:eastAsia="方正仿宋_GBK" w:hAnsi="Times New Roman"/>
                <w:kern w:val="0"/>
                <w:sz w:val="24"/>
              </w:rPr>
            </w:pPr>
            <w:r w:rsidRPr="00EC27C7">
              <w:rPr>
                <w:rFonts w:ascii="Times New Roman" w:eastAsia="方正仿宋_GBK" w:hAnsi="Times New Roman"/>
                <w:kern w:val="0"/>
                <w:sz w:val="24"/>
              </w:rPr>
              <w:t>建筑节能检测</w:t>
            </w:r>
            <w:r w:rsidRPr="00EC27C7">
              <w:rPr>
                <w:rFonts w:ascii="Times New Roman" w:eastAsia="方正仿宋_GBK" w:hAnsi="Times New Roman"/>
                <w:kern w:val="0"/>
                <w:sz w:val="24"/>
              </w:rPr>
              <w:br/>
            </w:r>
            <w:r w:rsidRPr="00EC27C7">
              <w:rPr>
                <w:rFonts w:ascii="Times New Roman" w:eastAsia="方正仿宋_GBK" w:hAnsi="Times New Roman"/>
                <w:kern w:val="0"/>
                <w:sz w:val="24"/>
              </w:rPr>
              <w:t>（增参数）</w:t>
            </w:r>
          </w:p>
        </w:tc>
        <w:tc>
          <w:tcPr>
            <w:tcW w:w="1987" w:type="pct"/>
            <w:tcBorders>
              <w:top w:val="nil"/>
              <w:left w:val="nil"/>
              <w:bottom w:val="single" w:sz="4" w:space="0" w:color="auto"/>
              <w:right w:val="single" w:sz="4" w:space="0" w:color="auto"/>
            </w:tcBorders>
            <w:shd w:val="clear" w:color="auto" w:fill="auto"/>
            <w:vAlign w:val="center"/>
            <w:hideMark/>
          </w:tcPr>
          <w:p w:rsidR="00EC27C7" w:rsidRPr="00EC27C7" w:rsidRDefault="00EC27C7" w:rsidP="005420DC">
            <w:pPr>
              <w:widowControl/>
              <w:spacing w:line="360" w:lineRule="exact"/>
              <w:jc w:val="left"/>
              <w:rPr>
                <w:rFonts w:ascii="Times New Roman" w:eastAsia="方正仿宋_GBK" w:hAnsi="Times New Roman"/>
                <w:kern w:val="0"/>
                <w:sz w:val="24"/>
              </w:rPr>
            </w:pPr>
            <w:r w:rsidRPr="00EC27C7">
              <w:rPr>
                <w:rFonts w:ascii="Times New Roman" w:eastAsia="方正仿宋_GBK" w:hAnsi="Times New Roman"/>
                <w:kern w:val="0"/>
                <w:sz w:val="24"/>
              </w:rPr>
              <w:t>同意，本次申报的</w:t>
            </w:r>
            <w:r w:rsidRPr="00EC27C7">
              <w:rPr>
                <w:rFonts w:ascii="Times New Roman" w:eastAsia="方正仿宋_GBK" w:hAnsi="Times New Roman"/>
                <w:kern w:val="0"/>
                <w:sz w:val="24"/>
              </w:rPr>
              <w:t>14</w:t>
            </w:r>
            <w:r w:rsidRPr="00EC27C7">
              <w:rPr>
                <w:rFonts w:ascii="Times New Roman" w:eastAsia="方正仿宋_GBK" w:hAnsi="Times New Roman"/>
                <w:kern w:val="0"/>
                <w:sz w:val="24"/>
              </w:rPr>
              <w:t>个参数，全部通过。</w:t>
            </w:r>
          </w:p>
        </w:tc>
      </w:tr>
      <w:tr w:rsidR="00A715C9" w:rsidRPr="005420DC" w:rsidTr="00A715C9">
        <w:trPr>
          <w:trHeight w:val="907"/>
        </w:trPr>
        <w:tc>
          <w:tcPr>
            <w:tcW w:w="270" w:type="pct"/>
            <w:vMerge/>
            <w:tcBorders>
              <w:top w:val="nil"/>
              <w:left w:val="single" w:sz="4" w:space="0" w:color="auto"/>
              <w:bottom w:val="single" w:sz="4" w:space="0" w:color="auto"/>
              <w:right w:val="single" w:sz="4" w:space="0" w:color="auto"/>
            </w:tcBorders>
            <w:vAlign w:val="center"/>
            <w:hideMark/>
          </w:tcPr>
          <w:p w:rsidR="00EC27C7" w:rsidRPr="00EC27C7" w:rsidRDefault="00EC27C7" w:rsidP="005420DC">
            <w:pPr>
              <w:widowControl/>
              <w:spacing w:line="360" w:lineRule="exact"/>
              <w:jc w:val="left"/>
              <w:rPr>
                <w:rFonts w:ascii="Times New Roman" w:eastAsia="方正仿宋_GBK" w:hAnsi="Times New Roman"/>
                <w:kern w:val="0"/>
                <w:sz w:val="24"/>
              </w:rPr>
            </w:pPr>
          </w:p>
        </w:tc>
        <w:tc>
          <w:tcPr>
            <w:tcW w:w="1360" w:type="pct"/>
            <w:vMerge/>
            <w:tcBorders>
              <w:top w:val="nil"/>
              <w:left w:val="single" w:sz="4" w:space="0" w:color="auto"/>
              <w:bottom w:val="single" w:sz="4" w:space="0" w:color="auto"/>
              <w:right w:val="single" w:sz="4" w:space="0" w:color="auto"/>
            </w:tcBorders>
            <w:vAlign w:val="center"/>
            <w:hideMark/>
          </w:tcPr>
          <w:p w:rsidR="00EC27C7" w:rsidRPr="00EC27C7" w:rsidRDefault="00EC27C7" w:rsidP="00A715C9">
            <w:pPr>
              <w:widowControl/>
              <w:spacing w:line="360" w:lineRule="exact"/>
              <w:jc w:val="left"/>
              <w:rPr>
                <w:rFonts w:ascii="Times New Roman" w:eastAsia="方正仿宋_GBK" w:hAnsi="Times New Roman"/>
                <w:kern w:val="0"/>
                <w:sz w:val="24"/>
              </w:rPr>
            </w:pPr>
          </w:p>
        </w:tc>
        <w:tc>
          <w:tcPr>
            <w:tcW w:w="445" w:type="pct"/>
            <w:vMerge/>
            <w:tcBorders>
              <w:top w:val="nil"/>
              <w:left w:val="single" w:sz="4" w:space="0" w:color="auto"/>
              <w:bottom w:val="single" w:sz="4" w:space="0" w:color="auto"/>
              <w:right w:val="single" w:sz="4" w:space="0" w:color="auto"/>
            </w:tcBorders>
            <w:vAlign w:val="center"/>
            <w:hideMark/>
          </w:tcPr>
          <w:p w:rsidR="00EC27C7" w:rsidRPr="00EC27C7" w:rsidRDefault="00EC27C7" w:rsidP="005420DC">
            <w:pPr>
              <w:widowControl/>
              <w:spacing w:line="360" w:lineRule="exact"/>
              <w:jc w:val="left"/>
              <w:rPr>
                <w:rFonts w:ascii="Times New Roman" w:eastAsia="方正仿宋_GBK" w:hAnsi="Times New Roman"/>
                <w:kern w:val="0"/>
                <w:sz w:val="24"/>
              </w:rPr>
            </w:pPr>
          </w:p>
        </w:tc>
        <w:tc>
          <w:tcPr>
            <w:tcW w:w="938" w:type="pct"/>
            <w:tcBorders>
              <w:top w:val="nil"/>
              <w:left w:val="nil"/>
              <w:bottom w:val="single" w:sz="4" w:space="0" w:color="auto"/>
              <w:right w:val="single" w:sz="4" w:space="0" w:color="auto"/>
            </w:tcBorders>
            <w:shd w:val="clear" w:color="auto" w:fill="auto"/>
            <w:vAlign w:val="center"/>
            <w:hideMark/>
          </w:tcPr>
          <w:p w:rsidR="00EC27C7" w:rsidRPr="00EC27C7" w:rsidRDefault="00EC27C7" w:rsidP="005420DC">
            <w:pPr>
              <w:widowControl/>
              <w:spacing w:line="360" w:lineRule="exact"/>
              <w:jc w:val="center"/>
              <w:rPr>
                <w:rFonts w:ascii="Times New Roman" w:eastAsia="方正仿宋_GBK" w:hAnsi="Times New Roman"/>
                <w:kern w:val="0"/>
                <w:sz w:val="24"/>
              </w:rPr>
            </w:pPr>
            <w:r w:rsidRPr="00EC27C7">
              <w:rPr>
                <w:rFonts w:ascii="Times New Roman" w:eastAsia="方正仿宋_GBK" w:hAnsi="Times New Roman"/>
                <w:kern w:val="0"/>
                <w:sz w:val="24"/>
              </w:rPr>
              <w:t>市政道路工程检测</w:t>
            </w:r>
            <w:r w:rsidRPr="00EC27C7">
              <w:rPr>
                <w:rFonts w:ascii="Times New Roman" w:eastAsia="方正仿宋_GBK" w:hAnsi="Times New Roman"/>
                <w:kern w:val="0"/>
                <w:sz w:val="24"/>
              </w:rPr>
              <w:br/>
            </w:r>
            <w:r w:rsidRPr="00EC27C7">
              <w:rPr>
                <w:rFonts w:ascii="Times New Roman" w:eastAsia="方正仿宋_GBK" w:hAnsi="Times New Roman"/>
                <w:kern w:val="0"/>
                <w:sz w:val="24"/>
              </w:rPr>
              <w:t>（增参数）</w:t>
            </w:r>
          </w:p>
        </w:tc>
        <w:tc>
          <w:tcPr>
            <w:tcW w:w="1987" w:type="pct"/>
            <w:tcBorders>
              <w:top w:val="nil"/>
              <w:left w:val="nil"/>
              <w:bottom w:val="single" w:sz="4" w:space="0" w:color="auto"/>
              <w:right w:val="single" w:sz="4" w:space="0" w:color="auto"/>
            </w:tcBorders>
            <w:shd w:val="clear" w:color="auto" w:fill="auto"/>
            <w:vAlign w:val="center"/>
            <w:hideMark/>
          </w:tcPr>
          <w:p w:rsidR="00EC27C7" w:rsidRPr="00EC27C7" w:rsidRDefault="00EC27C7" w:rsidP="005420DC">
            <w:pPr>
              <w:widowControl/>
              <w:spacing w:line="360" w:lineRule="exact"/>
              <w:jc w:val="left"/>
              <w:rPr>
                <w:rFonts w:ascii="Times New Roman" w:eastAsia="方正仿宋_GBK" w:hAnsi="Times New Roman"/>
                <w:kern w:val="0"/>
                <w:sz w:val="24"/>
              </w:rPr>
            </w:pPr>
            <w:r w:rsidRPr="00EC27C7">
              <w:rPr>
                <w:rFonts w:ascii="Times New Roman" w:eastAsia="方正仿宋_GBK" w:hAnsi="Times New Roman"/>
                <w:kern w:val="0"/>
                <w:sz w:val="24"/>
              </w:rPr>
              <w:t>同意，本次申报的</w:t>
            </w:r>
            <w:r w:rsidRPr="00EC27C7">
              <w:rPr>
                <w:rFonts w:ascii="Times New Roman" w:eastAsia="方正仿宋_GBK" w:hAnsi="Times New Roman"/>
                <w:kern w:val="0"/>
                <w:sz w:val="24"/>
              </w:rPr>
              <w:t>2</w:t>
            </w:r>
            <w:r w:rsidRPr="00EC27C7">
              <w:rPr>
                <w:rFonts w:ascii="Times New Roman" w:eastAsia="方正仿宋_GBK" w:hAnsi="Times New Roman"/>
                <w:kern w:val="0"/>
                <w:sz w:val="24"/>
              </w:rPr>
              <w:t>个参数，全部通过。</w:t>
            </w:r>
          </w:p>
        </w:tc>
      </w:tr>
      <w:tr w:rsidR="00A715C9" w:rsidRPr="005420DC" w:rsidTr="00A715C9">
        <w:trPr>
          <w:trHeight w:val="907"/>
        </w:trPr>
        <w:tc>
          <w:tcPr>
            <w:tcW w:w="270" w:type="pct"/>
            <w:vMerge/>
            <w:tcBorders>
              <w:top w:val="nil"/>
              <w:left w:val="single" w:sz="4" w:space="0" w:color="auto"/>
              <w:bottom w:val="single" w:sz="4" w:space="0" w:color="auto"/>
              <w:right w:val="single" w:sz="4" w:space="0" w:color="auto"/>
            </w:tcBorders>
            <w:vAlign w:val="center"/>
            <w:hideMark/>
          </w:tcPr>
          <w:p w:rsidR="00EC27C7" w:rsidRPr="00EC27C7" w:rsidRDefault="00EC27C7" w:rsidP="005420DC">
            <w:pPr>
              <w:widowControl/>
              <w:spacing w:line="360" w:lineRule="exact"/>
              <w:jc w:val="left"/>
              <w:rPr>
                <w:rFonts w:ascii="Times New Roman" w:eastAsia="方正仿宋_GBK" w:hAnsi="Times New Roman"/>
                <w:kern w:val="0"/>
                <w:sz w:val="24"/>
              </w:rPr>
            </w:pPr>
          </w:p>
        </w:tc>
        <w:tc>
          <w:tcPr>
            <w:tcW w:w="1360" w:type="pct"/>
            <w:vMerge/>
            <w:tcBorders>
              <w:top w:val="nil"/>
              <w:left w:val="single" w:sz="4" w:space="0" w:color="auto"/>
              <w:bottom w:val="single" w:sz="4" w:space="0" w:color="auto"/>
              <w:right w:val="single" w:sz="4" w:space="0" w:color="auto"/>
            </w:tcBorders>
            <w:vAlign w:val="center"/>
            <w:hideMark/>
          </w:tcPr>
          <w:p w:rsidR="00EC27C7" w:rsidRPr="00EC27C7" w:rsidRDefault="00EC27C7" w:rsidP="00A715C9">
            <w:pPr>
              <w:widowControl/>
              <w:spacing w:line="360" w:lineRule="exact"/>
              <w:jc w:val="left"/>
              <w:rPr>
                <w:rFonts w:ascii="Times New Roman" w:eastAsia="方正仿宋_GBK" w:hAnsi="Times New Roman"/>
                <w:kern w:val="0"/>
                <w:sz w:val="24"/>
              </w:rPr>
            </w:pPr>
          </w:p>
        </w:tc>
        <w:tc>
          <w:tcPr>
            <w:tcW w:w="445" w:type="pct"/>
            <w:vMerge/>
            <w:tcBorders>
              <w:top w:val="nil"/>
              <w:left w:val="single" w:sz="4" w:space="0" w:color="auto"/>
              <w:bottom w:val="single" w:sz="4" w:space="0" w:color="auto"/>
              <w:right w:val="single" w:sz="4" w:space="0" w:color="auto"/>
            </w:tcBorders>
            <w:vAlign w:val="center"/>
            <w:hideMark/>
          </w:tcPr>
          <w:p w:rsidR="00EC27C7" w:rsidRPr="00EC27C7" w:rsidRDefault="00EC27C7" w:rsidP="005420DC">
            <w:pPr>
              <w:widowControl/>
              <w:spacing w:line="360" w:lineRule="exact"/>
              <w:jc w:val="left"/>
              <w:rPr>
                <w:rFonts w:ascii="Times New Roman" w:eastAsia="方正仿宋_GBK" w:hAnsi="Times New Roman"/>
                <w:kern w:val="0"/>
                <w:sz w:val="24"/>
              </w:rPr>
            </w:pPr>
          </w:p>
        </w:tc>
        <w:tc>
          <w:tcPr>
            <w:tcW w:w="938" w:type="pct"/>
            <w:tcBorders>
              <w:top w:val="nil"/>
              <w:left w:val="nil"/>
              <w:bottom w:val="single" w:sz="4" w:space="0" w:color="auto"/>
              <w:right w:val="single" w:sz="4" w:space="0" w:color="auto"/>
            </w:tcBorders>
            <w:shd w:val="clear" w:color="auto" w:fill="auto"/>
            <w:vAlign w:val="center"/>
            <w:hideMark/>
          </w:tcPr>
          <w:p w:rsidR="005420DC" w:rsidRPr="005420DC" w:rsidRDefault="00EC27C7" w:rsidP="005420DC">
            <w:pPr>
              <w:widowControl/>
              <w:spacing w:line="360" w:lineRule="exact"/>
              <w:jc w:val="center"/>
              <w:rPr>
                <w:rFonts w:ascii="Times New Roman" w:eastAsia="方正仿宋_GBK" w:hAnsi="Times New Roman"/>
                <w:kern w:val="0"/>
                <w:sz w:val="24"/>
              </w:rPr>
            </w:pPr>
            <w:r w:rsidRPr="00EC27C7">
              <w:rPr>
                <w:rFonts w:ascii="Times New Roman" w:eastAsia="方正仿宋_GBK" w:hAnsi="Times New Roman"/>
                <w:kern w:val="0"/>
                <w:sz w:val="24"/>
              </w:rPr>
              <w:t>建筑智能检测</w:t>
            </w:r>
          </w:p>
          <w:p w:rsidR="00EC27C7" w:rsidRPr="00EC27C7" w:rsidRDefault="00EC27C7" w:rsidP="005420DC">
            <w:pPr>
              <w:widowControl/>
              <w:spacing w:line="360" w:lineRule="exact"/>
              <w:jc w:val="center"/>
              <w:rPr>
                <w:rFonts w:ascii="Times New Roman" w:eastAsia="方正仿宋_GBK" w:hAnsi="Times New Roman"/>
                <w:kern w:val="0"/>
                <w:sz w:val="24"/>
              </w:rPr>
            </w:pPr>
            <w:r w:rsidRPr="00EC27C7">
              <w:rPr>
                <w:rFonts w:ascii="Times New Roman" w:eastAsia="方正仿宋_GBK" w:hAnsi="Times New Roman"/>
                <w:kern w:val="0"/>
                <w:sz w:val="24"/>
              </w:rPr>
              <w:br w:type="page"/>
            </w:r>
            <w:r w:rsidRPr="00EC27C7">
              <w:rPr>
                <w:rFonts w:ascii="Times New Roman" w:eastAsia="方正仿宋_GBK" w:hAnsi="Times New Roman"/>
                <w:kern w:val="0"/>
                <w:sz w:val="24"/>
              </w:rPr>
              <w:t>（增专项及参数）</w:t>
            </w:r>
          </w:p>
        </w:tc>
        <w:tc>
          <w:tcPr>
            <w:tcW w:w="1987" w:type="pct"/>
            <w:tcBorders>
              <w:top w:val="nil"/>
              <w:left w:val="nil"/>
              <w:bottom w:val="single" w:sz="4" w:space="0" w:color="auto"/>
              <w:right w:val="single" w:sz="4" w:space="0" w:color="auto"/>
            </w:tcBorders>
            <w:shd w:val="clear" w:color="auto" w:fill="auto"/>
            <w:vAlign w:val="center"/>
            <w:hideMark/>
          </w:tcPr>
          <w:p w:rsidR="00EC27C7" w:rsidRPr="00EC27C7" w:rsidRDefault="00EC27C7" w:rsidP="005420DC">
            <w:pPr>
              <w:widowControl/>
              <w:spacing w:line="360" w:lineRule="exact"/>
              <w:jc w:val="left"/>
              <w:rPr>
                <w:rFonts w:ascii="Times New Roman" w:eastAsia="方正仿宋_GBK" w:hAnsi="Times New Roman"/>
                <w:kern w:val="0"/>
                <w:sz w:val="24"/>
              </w:rPr>
            </w:pPr>
            <w:r w:rsidRPr="00EC27C7">
              <w:rPr>
                <w:rFonts w:ascii="Times New Roman" w:eastAsia="方正仿宋_GBK" w:hAnsi="Times New Roman"/>
                <w:kern w:val="0"/>
                <w:sz w:val="24"/>
              </w:rPr>
              <w:t>同意，本次申报的专项及</w:t>
            </w:r>
            <w:r w:rsidRPr="00EC27C7">
              <w:rPr>
                <w:rFonts w:ascii="Times New Roman" w:eastAsia="方正仿宋_GBK" w:hAnsi="Times New Roman"/>
                <w:kern w:val="0"/>
                <w:sz w:val="24"/>
              </w:rPr>
              <w:t>50</w:t>
            </w:r>
            <w:r w:rsidRPr="00EC27C7">
              <w:rPr>
                <w:rFonts w:ascii="Times New Roman" w:eastAsia="方正仿宋_GBK" w:hAnsi="Times New Roman"/>
                <w:kern w:val="0"/>
                <w:sz w:val="24"/>
              </w:rPr>
              <w:t>个参数，全部通过。</w:t>
            </w:r>
          </w:p>
        </w:tc>
      </w:tr>
      <w:tr w:rsidR="00A715C9" w:rsidRPr="005420DC" w:rsidTr="00A715C9">
        <w:trPr>
          <w:trHeight w:val="907"/>
        </w:trPr>
        <w:tc>
          <w:tcPr>
            <w:tcW w:w="270" w:type="pct"/>
            <w:vMerge/>
            <w:tcBorders>
              <w:top w:val="nil"/>
              <w:left w:val="single" w:sz="4" w:space="0" w:color="auto"/>
              <w:bottom w:val="single" w:sz="4" w:space="0" w:color="auto"/>
              <w:right w:val="single" w:sz="4" w:space="0" w:color="auto"/>
            </w:tcBorders>
            <w:vAlign w:val="center"/>
            <w:hideMark/>
          </w:tcPr>
          <w:p w:rsidR="00EC27C7" w:rsidRPr="00EC27C7" w:rsidRDefault="00EC27C7" w:rsidP="005420DC">
            <w:pPr>
              <w:widowControl/>
              <w:spacing w:line="360" w:lineRule="exact"/>
              <w:jc w:val="left"/>
              <w:rPr>
                <w:rFonts w:ascii="Times New Roman" w:eastAsia="方正仿宋_GBK" w:hAnsi="Times New Roman"/>
                <w:kern w:val="0"/>
                <w:sz w:val="24"/>
              </w:rPr>
            </w:pPr>
          </w:p>
        </w:tc>
        <w:tc>
          <w:tcPr>
            <w:tcW w:w="1360" w:type="pct"/>
            <w:vMerge/>
            <w:tcBorders>
              <w:top w:val="nil"/>
              <w:left w:val="single" w:sz="4" w:space="0" w:color="auto"/>
              <w:bottom w:val="single" w:sz="4" w:space="0" w:color="auto"/>
              <w:right w:val="single" w:sz="4" w:space="0" w:color="auto"/>
            </w:tcBorders>
            <w:vAlign w:val="center"/>
            <w:hideMark/>
          </w:tcPr>
          <w:p w:rsidR="00EC27C7" w:rsidRPr="00EC27C7" w:rsidRDefault="00EC27C7" w:rsidP="00A715C9">
            <w:pPr>
              <w:widowControl/>
              <w:spacing w:line="360" w:lineRule="exact"/>
              <w:jc w:val="left"/>
              <w:rPr>
                <w:rFonts w:ascii="Times New Roman" w:eastAsia="方正仿宋_GBK" w:hAnsi="Times New Roman"/>
                <w:kern w:val="0"/>
                <w:sz w:val="24"/>
              </w:rPr>
            </w:pPr>
          </w:p>
        </w:tc>
        <w:tc>
          <w:tcPr>
            <w:tcW w:w="445" w:type="pct"/>
            <w:vMerge/>
            <w:tcBorders>
              <w:top w:val="nil"/>
              <w:left w:val="single" w:sz="4" w:space="0" w:color="auto"/>
              <w:bottom w:val="single" w:sz="4" w:space="0" w:color="auto"/>
              <w:right w:val="single" w:sz="4" w:space="0" w:color="auto"/>
            </w:tcBorders>
            <w:vAlign w:val="center"/>
            <w:hideMark/>
          </w:tcPr>
          <w:p w:rsidR="00EC27C7" w:rsidRPr="00EC27C7" w:rsidRDefault="00EC27C7" w:rsidP="005420DC">
            <w:pPr>
              <w:widowControl/>
              <w:spacing w:line="360" w:lineRule="exact"/>
              <w:jc w:val="left"/>
              <w:rPr>
                <w:rFonts w:ascii="Times New Roman" w:eastAsia="方正仿宋_GBK" w:hAnsi="Times New Roman"/>
                <w:kern w:val="0"/>
                <w:sz w:val="24"/>
              </w:rPr>
            </w:pPr>
          </w:p>
        </w:tc>
        <w:tc>
          <w:tcPr>
            <w:tcW w:w="938" w:type="pct"/>
            <w:tcBorders>
              <w:top w:val="nil"/>
              <w:left w:val="nil"/>
              <w:bottom w:val="single" w:sz="4" w:space="0" w:color="auto"/>
              <w:right w:val="single" w:sz="4" w:space="0" w:color="auto"/>
            </w:tcBorders>
            <w:shd w:val="clear" w:color="auto" w:fill="auto"/>
            <w:vAlign w:val="center"/>
            <w:hideMark/>
          </w:tcPr>
          <w:p w:rsidR="00EC27C7" w:rsidRPr="00EC27C7" w:rsidRDefault="00EC27C7" w:rsidP="005420DC">
            <w:pPr>
              <w:widowControl/>
              <w:spacing w:line="360" w:lineRule="exact"/>
              <w:jc w:val="center"/>
              <w:rPr>
                <w:rFonts w:ascii="Times New Roman" w:eastAsia="方正仿宋_GBK" w:hAnsi="Times New Roman"/>
                <w:kern w:val="0"/>
                <w:sz w:val="24"/>
              </w:rPr>
            </w:pPr>
            <w:r w:rsidRPr="00EC27C7">
              <w:rPr>
                <w:rFonts w:ascii="Times New Roman" w:eastAsia="方正仿宋_GBK" w:hAnsi="Times New Roman"/>
                <w:kern w:val="0"/>
                <w:sz w:val="24"/>
              </w:rPr>
              <w:t>建筑制品检测</w:t>
            </w:r>
            <w:r w:rsidRPr="00EC27C7">
              <w:rPr>
                <w:rFonts w:ascii="Times New Roman" w:eastAsia="方正仿宋_GBK" w:hAnsi="Times New Roman"/>
                <w:kern w:val="0"/>
                <w:sz w:val="24"/>
              </w:rPr>
              <w:br/>
            </w:r>
            <w:r w:rsidRPr="00EC27C7">
              <w:rPr>
                <w:rFonts w:ascii="Times New Roman" w:eastAsia="方正仿宋_GBK" w:hAnsi="Times New Roman"/>
                <w:kern w:val="0"/>
                <w:sz w:val="24"/>
              </w:rPr>
              <w:t>（增参数）</w:t>
            </w:r>
          </w:p>
        </w:tc>
        <w:tc>
          <w:tcPr>
            <w:tcW w:w="1987" w:type="pct"/>
            <w:tcBorders>
              <w:top w:val="nil"/>
              <w:left w:val="nil"/>
              <w:bottom w:val="single" w:sz="4" w:space="0" w:color="auto"/>
              <w:right w:val="single" w:sz="4" w:space="0" w:color="auto"/>
            </w:tcBorders>
            <w:shd w:val="clear" w:color="auto" w:fill="auto"/>
            <w:vAlign w:val="center"/>
            <w:hideMark/>
          </w:tcPr>
          <w:p w:rsidR="00EC27C7" w:rsidRPr="00EC27C7" w:rsidRDefault="00EC27C7" w:rsidP="005420DC">
            <w:pPr>
              <w:widowControl/>
              <w:spacing w:line="360" w:lineRule="exact"/>
              <w:jc w:val="left"/>
              <w:rPr>
                <w:rFonts w:ascii="Times New Roman" w:eastAsia="方正仿宋_GBK" w:hAnsi="Times New Roman"/>
                <w:kern w:val="0"/>
                <w:sz w:val="24"/>
              </w:rPr>
            </w:pPr>
            <w:r w:rsidRPr="00EC27C7">
              <w:rPr>
                <w:rFonts w:ascii="Times New Roman" w:eastAsia="方正仿宋_GBK" w:hAnsi="Times New Roman"/>
                <w:kern w:val="0"/>
                <w:sz w:val="24"/>
              </w:rPr>
              <w:t>同意，本次申报的</w:t>
            </w:r>
            <w:r w:rsidRPr="00EC27C7">
              <w:rPr>
                <w:rFonts w:ascii="Times New Roman" w:eastAsia="方正仿宋_GBK" w:hAnsi="Times New Roman"/>
                <w:kern w:val="0"/>
                <w:sz w:val="24"/>
              </w:rPr>
              <w:t>10</w:t>
            </w:r>
            <w:r w:rsidRPr="00EC27C7">
              <w:rPr>
                <w:rFonts w:ascii="Times New Roman" w:eastAsia="方正仿宋_GBK" w:hAnsi="Times New Roman"/>
                <w:kern w:val="0"/>
                <w:sz w:val="24"/>
              </w:rPr>
              <w:t>个参数，全部通过。</w:t>
            </w:r>
          </w:p>
        </w:tc>
      </w:tr>
      <w:tr w:rsidR="00A715C9" w:rsidRPr="005420DC" w:rsidTr="00A715C9">
        <w:trPr>
          <w:trHeight w:val="907"/>
        </w:trPr>
        <w:tc>
          <w:tcPr>
            <w:tcW w:w="270" w:type="pct"/>
            <w:vMerge w:val="restart"/>
            <w:tcBorders>
              <w:top w:val="nil"/>
              <w:left w:val="single" w:sz="4" w:space="0" w:color="auto"/>
              <w:bottom w:val="single" w:sz="4" w:space="0" w:color="auto"/>
              <w:right w:val="single" w:sz="4" w:space="0" w:color="auto"/>
            </w:tcBorders>
            <w:shd w:val="clear" w:color="auto" w:fill="auto"/>
            <w:vAlign w:val="center"/>
            <w:hideMark/>
          </w:tcPr>
          <w:p w:rsidR="00EC27C7" w:rsidRPr="00EC27C7" w:rsidRDefault="00EC27C7" w:rsidP="005420DC">
            <w:pPr>
              <w:widowControl/>
              <w:spacing w:line="360" w:lineRule="exact"/>
              <w:jc w:val="center"/>
              <w:rPr>
                <w:rFonts w:ascii="Times New Roman" w:eastAsia="方正仿宋_GBK" w:hAnsi="Times New Roman"/>
                <w:kern w:val="0"/>
                <w:sz w:val="24"/>
              </w:rPr>
            </w:pPr>
            <w:r w:rsidRPr="00EC27C7">
              <w:rPr>
                <w:rFonts w:ascii="Times New Roman" w:eastAsia="方正仿宋_GBK" w:hAnsi="Times New Roman"/>
                <w:kern w:val="0"/>
                <w:sz w:val="24"/>
              </w:rPr>
              <w:t>4</w:t>
            </w:r>
          </w:p>
        </w:tc>
        <w:tc>
          <w:tcPr>
            <w:tcW w:w="1360" w:type="pct"/>
            <w:vMerge w:val="restart"/>
            <w:tcBorders>
              <w:top w:val="nil"/>
              <w:left w:val="single" w:sz="4" w:space="0" w:color="auto"/>
              <w:bottom w:val="single" w:sz="4" w:space="0" w:color="auto"/>
              <w:right w:val="single" w:sz="4" w:space="0" w:color="auto"/>
            </w:tcBorders>
            <w:shd w:val="clear" w:color="auto" w:fill="auto"/>
            <w:vAlign w:val="center"/>
            <w:hideMark/>
          </w:tcPr>
          <w:p w:rsidR="00EC27C7" w:rsidRPr="00EC27C7" w:rsidRDefault="00EC27C7" w:rsidP="00A715C9">
            <w:pPr>
              <w:widowControl/>
              <w:spacing w:line="360" w:lineRule="exact"/>
              <w:jc w:val="left"/>
              <w:rPr>
                <w:rFonts w:ascii="Times New Roman" w:eastAsia="方正仿宋_GBK" w:hAnsi="Times New Roman"/>
                <w:kern w:val="0"/>
                <w:sz w:val="24"/>
              </w:rPr>
            </w:pPr>
            <w:r w:rsidRPr="00EC27C7">
              <w:rPr>
                <w:rFonts w:ascii="Times New Roman" w:eastAsia="方正仿宋_GBK" w:hAnsi="Times New Roman"/>
                <w:kern w:val="0"/>
                <w:sz w:val="24"/>
              </w:rPr>
              <w:t>重庆市万州区建设工程质量检测中心有限公司</w:t>
            </w:r>
          </w:p>
        </w:tc>
        <w:tc>
          <w:tcPr>
            <w:tcW w:w="445" w:type="pct"/>
            <w:vMerge w:val="restart"/>
            <w:tcBorders>
              <w:top w:val="nil"/>
              <w:left w:val="single" w:sz="4" w:space="0" w:color="auto"/>
              <w:bottom w:val="single" w:sz="4" w:space="0" w:color="auto"/>
              <w:right w:val="single" w:sz="4" w:space="0" w:color="auto"/>
            </w:tcBorders>
            <w:shd w:val="clear" w:color="auto" w:fill="auto"/>
            <w:vAlign w:val="center"/>
            <w:hideMark/>
          </w:tcPr>
          <w:p w:rsidR="00EC27C7" w:rsidRPr="00EC27C7" w:rsidRDefault="00EC27C7" w:rsidP="005420DC">
            <w:pPr>
              <w:widowControl/>
              <w:spacing w:line="360" w:lineRule="exact"/>
              <w:jc w:val="center"/>
              <w:rPr>
                <w:rFonts w:ascii="Times New Roman" w:eastAsia="方正仿宋_GBK" w:hAnsi="Times New Roman"/>
                <w:kern w:val="0"/>
                <w:sz w:val="24"/>
              </w:rPr>
            </w:pPr>
            <w:r w:rsidRPr="00EC27C7">
              <w:rPr>
                <w:rFonts w:ascii="Times New Roman" w:eastAsia="方正仿宋_GBK" w:hAnsi="Times New Roman"/>
                <w:kern w:val="0"/>
                <w:sz w:val="24"/>
              </w:rPr>
              <w:t>增项申请</w:t>
            </w:r>
          </w:p>
        </w:tc>
        <w:tc>
          <w:tcPr>
            <w:tcW w:w="938" w:type="pct"/>
            <w:tcBorders>
              <w:top w:val="nil"/>
              <w:left w:val="nil"/>
              <w:bottom w:val="single" w:sz="4" w:space="0" w:color="auto"/>
              <w:right w:val="single" w:sz="4" w:space="0" w:color="auto"/>
            </w:tcBorders>
            <w:shd w:val="clear" w:color="auto" w:fill="auto"/>
            <w:vAlign w:val="center"/>
            <w:hideMark/>
          </w:tcPr>
          <w:p w:rsidR="00EC27C7" w:rsidRPr="00EC27C7" w:rsidRDefault="00EC27C7" w:rsidP="005420DC">
            <w:pPr>
              <w:widowControl/>
              <w:spacing w:line="360" w:lineRule="exact"/>
              <w:jc w:val="center"/>
              <w:rPr>
                <w:rFonts w:ascii="Times New Roman" w:eastAsia="方正仿宋_GBK" w:hAnsi="Times New Roman"/>
                <w:kern w:val="0"/>
                <w:sz w:val="24"/>
              </w:rPr>
            </w:pPr>
            <w:r w:rsidRPr="00EC27C7">
              <w:rPr>
                <w:rFonts w:ascii="Times New Roman" w:eastAsia="方正仿宋_GBK" w:hAnsi="Times New Roman"/>
                <w:kern w:val="0"/>
                <w:sz w:val="24"/>
              </w:rPr>
              <w:t>见证取样检测</w:t>
            </w:r>
            <w:r w:rsidRPr="00EC27C7">
              <w:rPr>
                <w:rFonts w:ascii="Times New Roman" w:eastAsia="方正仿宋_GBK" w:hAnsi="Times New Roman"/>
                <w:kern w:val="0"/>
                <w:sz w:val="24"/>
              </w:rPr>
              <w:br/>
            </w:r>
            <w:r w:rsidRPr="00EC27C7">
              <w:rPr>
                <w:rFonts w:ascii="Times New Roman" w:eastAsia="方正仿宋_GBK" w:hAnsi="Times New Roman"/>
                <w:kern w:val="0"/>
                <w:sz w:val="24"/>
              </w:rPr>
              <w:t>（增参数）</w:t>
            </w:r>
          </w:p>
        </w:tc>
        <w:tc>
          <w:tcPr>
            <w:tcW w:w="1987" w:type="pct"/>
            <w:tcBorders>
              <w:top w:val="nil"/>
              <w:left w:val="nil"/>
              <w:bottom w:val="single" w:sz="4" w:space="0" w:color="auto"/>
              <w:right w:val="single" w:sz="4" w:space="0" w:color="auto"/>
            </w:tcBorders>
            <w:shd w:val="clear" w:color="auto" w:fill="auto"/>
            <w:vAlign w:val="center"/>
            <w:hideMark/>
          </w:tcPr>
          <w:p w:rsidR="00EC27C7" w:rsidRPr="00EC27C7" w:rsidRDefault="00EC27C7" w:rsidP="005420DC">
            <w:pPr>
              <w:widowControl/>
              <w:spacing w:line="360" w:lineRule="exact"/>
              <w:jc w:val="left"/>
              <w:rPr>
                <w:rFonts w:ascii="Times New Roman" w:eastAsia="方正仿宋_GBK" w:hAnsi="Times New Roman"/>
                <w:kern w:val="0"/>
                <w:sz w:val="24"/>
              </w:rPr>
            </w:pPr>
            <w:r w:rsidRPr="00EC27C7">
              <w:rPr>
                <w:rFonts w:ascii="Times New Roman" w:eastAsia="方正仿宋_GBK" w:hAnsi="Times New Roman"/>
                <w:kern w:val="0"/>
                <w:sz w:val="24"/>
              </w:rPr>
              <w:t>同意，本次申报的</w:t>
            </w:r>
            <w:r w:rsidRPr="00EC27C7">
              <w:rPr>
                <w:rFonts w:ascii="Times New Roman" w:eastAsia="方正仿宋_GBK" w:hAnsi="Times New Roman"/>
                <w:kern w:val="0"/>
                <w:sz w:val="24"/>
              </w:rPr>
              <w:t>245</w:t>
            </w:r>
            <w:r w:rsidRPr="00EC27C7">
              <w:rPr>
                <w:rFonts w:ascii="Times New Roman" w:eastAsia="方正仿宋_GBK" w:hAnsi="Times New Roman"/>
                <w:kern w:val="0"/>
                <w:sz w:val="24"/>
              </w:rPr>
              <w:t>个参数，全部通过。</w:t>
            </w:r>
          </w:p>
        </w:tc>
      </w:tr>
      <w:tr w:rsidR="00A715C9" w:rsidRPr="005420DC" w:rsidTr="00A715C9">
        <w:trPr>
          <w:trHeight w:val="907"/>
        </w:trPr>
        <w:tc>
          <w:tcPr>
            <w:tcW w:w="270" w:type="pct"/>
            <w:vMerge/>
            <w:tcBorders>
              <w:top w:val="nil"/>
              <w:left w:val="single" w:sz="4" w:space="0" w:color="auto"/>
              <w:bottom w:val="single" w:sz="4" w:space="0" w:color="auto"/>
              <w:right w:val="single" w:sz="4" w:space="0" w:color="auto"/>
            </w:tcBorders>
            <w:vAlign w:val="center"/>
            <w:hideMark/>
          </w:tcPr>
          <w:p w:rsidR="00EC27C7" w:rsidRPr="00EC27C7" w:rsidRDefault="00EC27C7" w:rsidP="005420DC">
            <w:pPr>
              <w:widowControl/>
              <w:spacing w:line="360" w:lineRule="exact"/>
              <w:jc w:val="left"/>
              <w:rPr>
                <w:rFonts w:ascii="Times New Roman" w:eastAsia="方正仿宋_GBK" w:hAnsi="Times New Roman"/>
                <w:kern w:val="0"/>
                <w:sz w:val="24"/>
              </w:rPr>
            </w:pPr>
          </w:p>
        </w:tc>
        <w:tc>
          <w:tcPr>
            <w:tcW w:w="1360" w:type="pct"/>
            <w:vMerge/>
            <w:tcBorders>
              <w:top w:val="nil"/>
              <w:left w:val="single" w:sz="4" w:space="0" w:color="auto"/>
              <w:bottom w:val="single" w:sz="4" w:space="0" w:color="auto"/>
              <w:right w:val="single" w:sz="4" w:space="0" w:color="auto"/>
            </w:tcBorders>
            <w:vAlign w:val="center"/>
            <w:hideMark/>
          </w:tcPr>
          <w:p w:rsidR="00EC27C7" w:rsidRPr="00EC27C7" w:rsidRDefault="00EC27C7" w:rsidP="00A715C9">
            <w:pPr>
              <w:widowControl/>
              <w:spacing w:line="360" w:lineRule="exact"/>
              <w:jc w:val="left"/>
              <w:rPr>
                <w:rFonts w:ascii="Times New Roman" w:eastAsia="方正仿宋_GBK" w:hAnsi="Times New Roman"/>
                <w:kern w:val="0"/>
                <w:sz w:val="24"/>
              </w:rPr>
            </w:pPr>
          </w:p>
        </w:tc>
        <w:tc>
          <w:tcPr>
            <w:tcW w:w="445" w:type="pct"/>
            <w:vMerge/>
            <w:tcBorders>
              <w:top w:val="nil"/>
              <w:left w:val="single" w:sz="4" w:space="0" w:color="auto"/>
              <w:bottom w:val="single" w:sz="4" w:space="0" w:color="auto"/>
              <w:right w:val="single" w:sz="4" w:space="0" w:color="auto"/>
            </w:tcBorders>
            <w:vAlign w:val="center"/>
            <w:hideMark/>
          </w:tcPr>
          <w:p w:rsidR="00EC27C7" w:rsidRPr="00EC27C7" w:rsidRDefault="00EC27C7" w:rsidP="005420DC">
            <w:pPr>
              <w:widowControl/>
              <w:spacing w:line="360" w:lineRule="exact"/>
              <w:jc w:val="left"/>
              <w:rPr>
                <w:rFonts w:ascii="Times New Roman" w:eastAsia="方正仿宋_GBK" w:hAnsi="Times New Roman"/>
                <w:kern w:val="0"/>
                <w:sz w:val="24"/>
              </w:rPr>
            </w:pPr>
          </w:p>
        </w:tc>
        <w:tc>
          <w:tcPr>
            <w:tcW w:w="938" w:type="pct"/>
            <w:tcBorders>
              <w:top w:val="nil"/>
              <w:left w:val="nil"/>
              <w:bottom w:val="single" w:sz="4" w:space="0" w:color="auto"/>
              <w:right w:val="single" w:sz="4" w:space="0" w:color="auto"/>
            </w:tcBorders>
            <w:shd w:val="clear" w:color="auto" w:fill="auto"/>
            <w:vAlign w:val="center"/>
            <w:hideMark/>
          </w:tcPr>
          <w:p w:rsidR="00EC27C7" w:rsidRPr="00EC27C7" w:rsidRDefault="00EC27C7" w:rsidP="005420DC">
            <w:pPr>
              <w:widowControl/>
              <w:spacing w:line="360" w:lineRule="exact"/>
              <w:jc w:val="center"/>
              <w:rPr>
                <w:rFonts w:ascii="Times New Roman" w:eastAsia="方正仿宋_GBK" w:hAnsi="Times New Roman"/>
                <w:kern w:val="0"/>
                <w:sz w:val="24"/>
              </w:rPr>
            </w:pPr>
            <w:r w:rsidRPr="00EC27C7">
              <w:rPr>
                <w:rFonts w:ascii="Times New Roman" w:eastAsia="方正仿宋_GBK" w:hAnsi="Times New Roman"/>
                <w:kern w:val="0"/>
                <w:sz w:val="24"/>
              </w:rPr>
              <w:t>室内环境质量检测</w:t>
            </w:r>
            <w:r w:rsidRPr="00EC27C7">
              <w:rPr>
                <w:rFonts w:ascii="Times New Roman" w:eastAsia="方正仿宋_GBK" w:hAnsi="Times New Roman"/>
                <w:kern w:val="0"/>
                <w:sz w:val="24"/>
              </w:rPr>
              <w:br/>
            </w:r>
            <w:r w:rsidRPr="00EC27C7">
              <w:rPr>
                <w:rFonts w:ascii="Times New Roman" w:eastAsia="方正仿宋_GBK" w:hAnsi="Times New Roman"/>
                <w:kern w:val="0"/>
                <w:sz w:val="24"/>
              </w:rPr>
              <w:t>（增参数）</w:t>
            </w:r>
          </w:p>
        </w:tc>
        <w:tc>
          <w:tcPr>
            <w:tcW w:w="1987" w:type="pct"/>
            <w:tcBorders>
              <w:top w:val="nil"/>
              <w:left w:val="nil"/>
              <w:bottom w:val="single" w:sz="4" w:space="0" w:color="auto"/>
              <w:right w:val="single" w:sz="4" w:space="0" w:color="auto"/>
            </w:tcBorders>
            <w:shd w:val="clear" w:color="auto" w:fill="auto"/>
            <w:vAlign w:val="center"/>
            <w:hideMark/>
          </w:tcPr>
          <w:p w:rsidR="00EC27C7" w:rsidRPr="00EC27C7" w:rsidRDefault="00EC27C7" w:rsidP="005420DC">
            <w:pPr>
              <w:widowControl/>
              <w:spacing w:line="360" w:lineRule="exact"/>
              <w:jc w:val="left"/>
              <w:rPr>
                <w:rFonts w:ascii="Times New Roman" w:eastAsia="方正仿宋_GBK" w:hAnsi="Times New Roman"/>
                <w:kern w:val="0"/>
                <w:sz w:val="24"/>
              </w:rPr>
            </w:pPr>
            <w:r w:rsidRPr="00EC27C7">
              <w:rPr>
                <w:rFonts w:ascii="Times New Roman" w:eastAsia="方正仿宋_GBK" w:hAnsi="Times New Roman"/>
                <w:kern w:val="0"/>
                <w:sz w:val="24"/>
              </w:rPr>
              <w:t>同意，本次申报的</w:t>
            </w:r>
            <w:r w:rsidRPr="00EC27C7">
              <w:rPr>
                <w:rFonts w:ascii="Times New Roman" w:eastAsia="方正仿宋_GBK" w:hAnsi="Times New Roman"/>
                <w:kern w:val="0"/>
                <w:sz w:val="24"/>
              </w:rPr>
              <w:t>6</w:t>
            </w:r>
            <w:r w:rsidRPr="00EC27C7">
              <w:rPr>
                <w:rFonts w:ascii="Times New Roman" w:eastAsia="方正仿宋_GBK" w:hAnsi="Times New Roman"/>
                <w:kern w:val="0"/>
                <w:sz w:val="24"/>
              </w:rPr>
              <w:t>个参数，全部通过。</w:t>
            </w:r>
          </w:p>
        </w:tc>
      </w:tr>
      <w:tr w:rsidR="00A715C9" w:rsidRPr="005420DC" w:rsidTr="00A715C9">
        <w:trPr>
          <w:trHeight w:val="907"/>
        </w:trPr>
        <w:tc>
          <w:tcPr>
            <w:tcW w:w="270" w:type="pct"/>
            <w:vMerge/>
            <w:tcBorders>
              <w:top w:val="nil"/>
              <w:left w:val="single" w:sz="4" w:space="0" w:color="auto"/>
              <w:bottom w:val="single" w:sz="4" w:space="0" w:color="auto"/>
              <w:right w:val="single" w:sz="4" w:space="0" w:color="auto"/>
            </w:tcBorders>
            <w:vAlign w:val="center"/>
            <w:hideMark/>
          </w:tcPr>
          <w:p w:rsidR="00EC27C7" w:rsidRPr="00EC27C7" w:rsidRDefault="00EC27C7" w:rsidP="005420DC">
            <w:pPr>
              <w:widowControl/>
              <w:spacing w:line="360" w:lineRule="exact"/>
              <w:jc w:val="left"/>
              <w:rPr>
                <w:rFonts w:ascii="Times New Roman" w:eastAsia="方正仿宋_GBK" w:hAnsi="Times New Roman"/>
                <w:kern w:val="0"/>
                <w:sz w:val="24"/>
              </w:rPr>
            </w:pPr>
          </w:p>
        </w:tc>
        <w:tc>
          <w:tcPr>
            <w:tcW w:w="1360" w:type="pct"/>
            <w:vMerge/>
            <w:tcBorders>
              <w:top w:val="nil"/>
              <w:left w:val="single" w:sz="4" w:space="0" w:color="auto"/>
              <w:bottom w:val="single" w:sz="4" w:space="0" w:color="auto"/>
              <w:right w:val="single" w:sz="4" w:space="0" w:color="auto"/>
            </w:tcBorders>
            <w:vAlign w:val="center"/>
            <w:hideMark/>
          </w:tcPr>
          <w:p w:rsidR="00EC27C7" w:rsidRPr="00EC27C7" w:rsidRDefault="00EC27C7" w:rsidP="00A715C9">
            <w:pPr>
              <w:widowControl/>
              <w:spacing w:line="360" w:lineRule="exact"/>
              <w:jc w:val="left"/>
              <w:rPr>
                <w:rFonts w:ascii="Times New Roman" w:eastAsia="方正仿宋_GBK" w:hAnsi="Times New Roman"/>
                <w:kern w:val="0"/>
                <w:sz w:val="24"/>
              </w:rPr>
            </w:pPr>
          </w:p>
        </w:tc>
        <w:tc>
          <w:tcPr>
            <w:tcW w:w="445" w:type="pct"/>
            <w:vMerge/>
            <w:tcBorders>
              <w:top w:val="nil"/>
              <w:left w:val="single" w:sz="4" w:space="0" w:color="auto"/>
              <w:bottom w:val="single" w:sz="4" w:space="0" w:color="auto"/>
              <w:right w:val="single" w:sz="4" w:space="0" w:color="auto"/>
            </w:tcBorders>
            <w:vAlign w:val="center"/>
            <w:hideMark/>
          </w:tcPr>
          <w:p w:rsidR="00EC27C7" w:rsidRPr="00EC27C7" w:rsidRDefault="00EC27C7" w:rsidP="005420DC">
            <w:pPr>
              <w:widowControl/>
              <w:spacing w:line="360" w:lineRule="exact"/>
              <w:jc w:val="left"/>
              <w:rPr>
                <w:rFonts w:ascii="Times New Roman" w:eastAsia="方正仿宋_GBK" w:hAnsi="Times New Roman"/>
                <w:kern w:val="0"/>
                <w:sz w:val="24"/>
              </w:rPr>
            </w:pPr>
          </w:p>
        </w:tc>
        <w:tc>
          <w:tcPr>
            <w:tcW w:w="938" w:type="pct"/>
            <w:tcBorders>
              <w:top w:val="nil"/>
              <w:left w:val="nil"/>
              <w:bottom w:val="single" w:sz="4" w:space="0" w:color="auto"/>
              <w:right w:val="single" w:sz="4" w:space="0" w:color="auto"/>
            </w:tcBorders>
            <w:shd w:val="clear" w:color="auto" w:fill="auto"/>
            <w:vAlign w:val="center"/>
            <w:hideMark/>
          </w:tcPr>
          <w:p w:rsidR="00EC27C7" w:rsidRPr="00EC27C7" w:rsidRDefault="00EC27C7" w:rsidP="005420DC">
            <w:pPr>
              <w:widowControl/>
              <w:spacing w:line="360" w:lineRule="exact"/>
              <w:jc w:val="center"/>
              <w:rPr>
                <w:rFonts w:ascii="Times New Roman" w:eastAsia="方正仿宋_GBK" w:hAnsi="Times New Roman"/>
                <w:kern w:val="0"/>
                <w:sz w:val="24"/>
              </w:rPr>
            </w:pPr>
            <w:r w:rsidRPr="00EC27C7">
              <w:rPr>
                <w:rFonts w:ascii="Times New Roman" w:eastAsia="方正仿宋_GBK" w:hAnsi="Times New Roman"/>
                <w:kern w:val="0"/>
                <w:sz w:val="24"/>
              </w:rPr>
              <w:t>建筑制品检测</w:t>
            </w:r>
            <w:r w:rsidRPr="00EC27C7">
              <w:rPr>
                <w:rFonts w:ascii="Times New Roman" w:eastAsia="方正仿宋_GBK" w:hAnsi="Times New Roman"/>
                <w:kern w:val="0"/>
                <w:sz w:val="24"/>
              </w:rPr>
              <w:br/>
            </w:r>
            <w:r w:rsidRPr="00EC27C7">
              <w:rPr>
                <w:rFonts w:ascii="Times New Roman" w:eastAsia="方正仿宋_GBK" w:hAnsi="Times New Roman"/>
                <w:kern w:val="0"/>
                <w:sz w:val="24"/>
              </w:rPr>
              <w:t>（增专项及参数）</w:t>
            </w:r>
          </w:p>
        </w:tc>
        <w:tc>
          <w:tcPr>
            <w:tcW w:w="1987" w:type="pct"/>
            <w:tcBorders>
              <w:top w:val="nil"/>
              <w:left w:val="nil"/>
              <w:bottom w:val="single" w:sz="4" w:space="0" w:color="auto"/>
              <w:right w:val="single" w:sz="4" w:space="0" w:color="auto"/>
            </w:tcBorders>
            <w:shd w:val="clear" w:color="auto" w:fill="auto"/>
            <w:vAlign w:val="center"/>
            <w:hideMark/>
          </w:tcPr>
          <w:p w:rsidR="00EC27C7" w:rsidRPr="00EC27C7" w:rsidRDefault="00EC27C7" w:rsidP="005420DC">
            <w:pPr>
              <w:widowControl/>
              <w:spacing w:line="360" w:lineRule="exact"/>
              <w:jc w:val="left"/>
              <w:rPr>
                <w:rFonts w:ascii="Times New Roman" w:eastAsia="方正仿宋_GBK" w:hAnsi="Times New Roman"/>
                <w:kern w:val="0"/>
                <w:sz w:val="24"/>
              </w:rPr>
            </w:pPr>
            <w:r w:rsidRPr="00EC27C7">
              <w:rPr>
                <w:rFonts w:ascii="Times New Roman" w:eastAsia="方正仿宋_GBK" w:hAnsi="Times New Roman"/>
                <w:kern w:val="0"/>
                <w:sz w:val="24"/>
              </w:rPr>
              <w:t>同意，本次申报的专项及</w:t>
            </w:r>
            <w:r w:rsidRPr="00EC27C7">
              <w:rPr>
                <w:rFonts w:ascii="Times New Roman" w:eastAsia="方正仿宋_GBK" w:hAnsi="Times New Roman"/>
                <w:kern w:val="0"/>
                <w:sz w:val="24"/>
              </w:rPr>
              <w:t>55</w:t>
            </w:r>
            <w:r w:rsidRPr="00EC27C7">
              <w:rPr>
                <w:rFonts w:ascii="Times New Roman" w:eastAsia="方正仿宋_GBK" w:hAnsi="Times New Roman"/>
                <w:kern w:val="0"/>
                <w:sz w:val="24"/>
              </w:rPr>
              <w:t>个参数，全部通过。</w:t>
            </w:r>
          </w:p>
        </w:tc>
      </w:tr>
      <w:tr w:rsidR="00A715C9" w:rsidRPr="005420DC" w:rsidTr="00A715C9">
        <w:trPr>
          <w:trHeight w:val="20"/>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rsidR="00EC27C7" w:rsidRPr="00EC27C7" w:rsidRDefault="00EC27C7" w:rsidP="005420DC">
            <w:pPr>
              <w:widowControl/>
              <w:spacing w:line="360" w:lineRule="exact"/>
              <w:jc w:val="center"/>
              <w:rPr>
                <w:rFonts w:ascii="Times New Roman" w:eastAsia="方正仿宋_GBK" w:hAnsi="Times New Roman"/>
                <w:kern w:val="0"/>
                <w:sz w:val="24"/>
              </w:rPr>
            </w:pPr>
            <w:r w:rsidRPr="00EC27C7">
              <w:rPr>
                <w:rFonts w:ascii="Times New Roman" w:eastAsia="方正仿宋_GBK" w:hAnsi="Times New Roman"/>
                <w:kern w:val="0"/>
                <w:sz w:val="24"/>
              </w:rPr>
              <w:lastRenderedPageBreak/>
              <w:t>5</w:t>
            </w:r>
          </w:p>
        </w:tc>
        <w:tc>
          <w:tcPr>
            <w:tcW w:w="1360" w:type="pct"/>
            <w:tcBorders>
              <w:top w:val="nil"/>
              <w:left w:val="nil"/>
              <w:bottom w:val="single" w:sz="4" w:space="0" w:color="auto"/>
              <w:right w:val="single" w:sz="4" w:space="0" w:color="auto"/>
            </w:tcBorders>
            <w:shd w:val="clear" w:color="auto" w:fill="auto"/>
            <w:vAlign w:val="center"/>
            <w:hideMark/>
          </w:tcPr>
          <w:p w:rsidR="00EC27C7" w:rsidRPr="00EC27C7" w:rsidRDefault="00EC27C7" w:rsidP="00A715C9">
            <w:pPr>
              <w:widowControl/>
              <w:spacing w:line="360" w:lineRule="exact"/>
              <w:jc w:val="left"/>
              <w:rPr>
                <w:rFonts w:ascii="Times New Roman" w:eastAsia="方正仿宋_GBK" w:hAnsi="Times New Roman"/>
                <w:kern w:val="0"/>
                <w:sz w:val="24"/>
              </w:rPr>
            </w:pPr>
            <w:r w:rsidRPr="00EC27C7">
              <w:rPr>
                <w:rFonts w:ascii="Times New Roman" w:eastAsia="方正仿宋_GBK" w:hAnsi="Times New Roman"/>
                <w:kern w:val="0"/>
                <w:sz w:val="24"/>
              </w:rPr>
              <w:t>重庆微克佳环境监测有限公司</w:t>
            </w:r>
          </w:p>
        </w:tc>
        <w:tc>
          <w:tcPr>
            <w:tcW w:w="445" w:type="pct"/>
            <w:tcBorders>
              <w:top w:val="nil"/>
              <w:left w:val="nil"/>
              <w:bottom w:val="single" w:sz="4" w:space="0" w:color="auto"/>
              <w:right w:val="single" w:sz="4" w:space="0" w:color="auto"/>
            </w:tcBorders>
            <w:shd w:val="clear" w:color="auto" w:fill="auto"/>
            <w:vAlign w:val="center"/>
            <w:hideMark/>
          </w:tcPr>
          <w:p w:rsidR="00EC27C7" w:rsidRPr="00EC27C7" w:rsidRDefault="00EC27C7" w:rsidP="005420DC">
            <w:pPr>
              <w:widowControl/>
              <w:spacing w:line="360" w:lineRule="exact"/>
              <w:jc w:val="center"/>
              <w:rPr>
                <w:rFonts w:ascii="Times New Roman" w:eastAsia="方正仿宋_GBK" w:hAnsi="Times New Roman"/>
                <w:kern w:val="0"/>
                <w:sz w:val="24"/>
              </w:rPr>
            </w:pPr>
            <w:r w:rsidRPr="00EC27C7">
              <w:rPr>
                <w:rFonts w:ascii="Times New Roman" w:eastAsia="方正仿宋_GBK" w:hAnsi="Times New Roman"/>
                <w:kern w:val="0"/>
                <w:sz w:val="24"/>
              </w:rPr>
              <w:t>首次申请</w:t>
            </w:r>
          </w:p>
        </w:tc>
        <w:tc>
          <w:tcPr>
            <w:tcW w:w="938" w:type="pct"/>
            <w:tcBorders>
              <w:top w:val="nil"/>
              <w:left w:val="nil"/>
              <w:bottom w:val="single" w:sz="4" w:space="0" w:color="auto"/>
              <w:right w:val="single" w:sz="4" w:space="0" w:color="auto"/>
            </w:tcBorders>
            <w:shd w:val="clear" w:color="auto" w:fill="auto"/>
            <w:vAlign w:val="center"/>
            <w:hideMark/>
          </w:tcPr>
          <w:p w:rsidR="00EC27C7" w:rsidRPr="00EC27C7" w:rsidRDefault="00EC27C7" w:rsidP="005420DC">
            <w:pPr>
              <w:widowControl/>
              <w:spacing w:line="360" w:lineRule="exact"/>
              <w:jc w:val="center"/>
              <w:rPr>
                <w:rFonts w:ascii="Times New Roman" w:eastAsia="方正仿宋_GBK" w:hAnsi="Times New Roman"/>
                <w:kern w:val="0"/>
                <w:sz w:val="24"/>
              </w:rPr>
            </w:pPr>
            <w:r w:rsidRPr="00EC27C7">
              <w:rPr>
                <w:rFonts w:ascii="Times New Roman" w:eastAsia="方正仿宋_GBK" w:hAnsi="Times New Roman"/>
                <w:kern w:val="0"/>
                <w:sz w:val="24"/>
              </w:rPr>
              <w:t>室内环境质量检测</w:t>
            </w:r>
            <w:r w:rsidRPr="00EC27C7">
              <w:rPr>
                <w:rFonts w:ascii="Times New Roman" w:eastAsia="方正仿宋_GBK" w:hAnsi="Times New Roman"/>
                <w:kern w:val="0"/>
                <w:sz w:val="24"/>
              </w:rPr>
              <w:br/>
            </w:r>
            <w:r w:rsidRPr="00EC27C7">
              <w:rPr>
                <w:rFonts w:ascii="Times New Roman" w:eastAsia="方正仿宋_GBK" w:hAnsi="Times New Roman"/>
                <w:kern w:val="0"/>
                <w:sz w:val="24"/>
              </w:rPr>
              <w:t>（专项及参数）</w:t>
            </w:r>
          </w:p>
        </w:tc>
        <w:tc>
          <w:tcPr>
            <w:tcW w:w="1987" w:type="pct"/>
            <w:tcBorders>
              <w:top w:val="nil"/>
              <w:left w:val="nil"/>
              <w:bottom w:val="single" w:sz="4" w:space="0" w:color="auto"/>
              <w:right w:val="single" w:sz="4" w:space="0" w:color="auto"/>
            </w:tcBorders>
            <w:shd w:val="clear" w:color="auto" w:fill="auto"/>
            <w:vAlign w:val="center"/>
            <w:hideMark/>
          </w:tcPr>
          <w:p w:rsidR="00EC27C7" w:rsidRPr="00EC27C7" w:rsidRDefault="00EC27C7" w:rsidP="005420DC">
            <w:pPr>
              <w:widowControl/>
              <w:spacing w:line="360" w:lineRule="exact"/>
              <w:jc w:val="left"/>
              <w:rPr>
                <w:rFonts w:ascii="Times New Roman" w:eastAsia="方正仿宋_GBK" w:hAnsi="Times New Roman"/>
                <w:kern w:val="0"/>
                <w:sz w:val="24"/>
              </w:rPr>
            </w:pPr>
            <w:r w:rsidRPr="00EC27C7">
              <w:rPr>
                <w:rFonts w:ascii="Times New Roman" w:eastAsia="方正仿宋_GBK" w:hAnsi="Times New Roman"/>
                <w:kern w:val="0"/>
                <w:sz w:val="24"/>
              </w:rPr>
              <w:t>不同意本次申报的专项及</w:t>
            </w:r>
            <w:r w:rsidRPr="00EC27C7">
              <w:rPr>
                <w:rFonts w:ascii="Times New Roman" w:eastAsia="方正仿宋_GBK" w:hAnsi="Times New Roman"/>
                <w:kern w:val="0"/>
                <w:sz w:val="24"/>
              </w:rPr>
              <w:t>45</w:t>
            </w:r>
            <w:r w:rsidRPr="00EC27C7">
              <w:rPr>
                <w:rFonts w:ascii="Times New Roman" w:eastAsia="方正仿宋_GBK" w:hAnsi="Times New Roman"/>
                <w:kern w:val="0"/>
                <w:sz w:val="24"/>
              </w:rPr>
              <w:t>个参数。</w:t>
            </w:r>
            <w:r w:rsidRPr="00EC27C7">
              <w:rPr>
                <w:rFonts w:ascii="Times New Roman" w:eastAsia="方正仿宋_GBK" w:hAnsi="Times New Roman"/>
                <w:kern w:val="0"/>
                <w:sz w:val="24"/>
              </w:rPr>
              <w:br/>
              <w:t>1.</w:t>
            </w:r>
            <w:r w:rsidRPr="00EC27C7">
              <w:rPr>
                <w:rFonts w:ascii="Times New Roman" w:eastAsia="方正仿宋_GBK" w:hAnsi="Times New Roman"/>
                <w:kern w:val="0"/>
                <w:sz w:val="24"/>
              </w:rPr>
              <w:t>基本条件不予认可：技术负责人兼质量负责人赵培填报的工作经历无法核实，且未提供社保材料或退休证明。</w:t>
            </w:r>
            <w:r w:rsidRPr="00EC27C7">
              <w:rPr>
                <w:rFonts w:ascii="Times New Roman" w:eastAsia="方正仿宋_GBK" w:hAnsi="Times New Roman"/>
                <w:kern w:val="0"/>
                <w:sz w:val="24"/>
              </w:rPr>
              <w:br/>
              <w:t>2.</w:t>
            </w:r>
            <w:r w:rsidRPr="00EC27C7">
              <w:rPr>
                <w:rFonts w:ascii="Times New Roman" w:eastAsia="方正仿宋_GBK" w:hAnsi="Times New Roman"/>
                <w:kern w:val="0"/>
                <w:sz w:val="24"/>
              </w:rPr>
              <w:t>专业技术人员不予认可：该机构提供的检测人员工作证明材料不能证明其从事室内环境质量检测</w:t>
            </w:r>
            <w:r w:rsidRPr="00EC27C7">
              <w:rPr>
                <w:rFonts w:ascii="Times New Roman" w:eastAsia="方正仿宋_GBK" w:hAnsi="Times New Roman"/>
                <w:kern w:val="0"/>
                <w:sz w:val="24"/>
              </w:rPr>
              <w:t>3</w:t>
            </w:r>
            <w:r w:rsidRPr="00EC27C7">
              <w:rPr>
                <w:rFonts w:ascii="Times New Roman" w:eastAsia="方正仿宋_GBK" w:hAnsi="Times New Roman"/>
                <w:kern w:val="0"/>
                <w:sz w:val="24"/>
              </w:rPr>
              <w:t>年以上，不满足资质标准要求。</w:t>
            </w:r>
            <w:r w:rsidRPr="00EC27C7">
              <w:rPr>
                <w:rFonts w:ascii="Times New Roman" w:eastAsia="方正仿宋_GBK" w:hAnsi="Times New Roman"/>
                <w:kern w:val="0"/>
                <w:sz w:val="24"/>
              </w:rPr>
              <w:br/>
              <w:t>3.</w:t>
            </w:r>
            <w:r w:rsidRPr="00EC27C7">
              <w:rPr>
                <w:rFonts w:ascii="Times New Roman" w:eastAsia="方正仿宋_GBK" w:hAnsi="Times New Roman"/>
                <w:kern w:val="0"/>
                <w:sz w:val="24"/>
              </w:rPr>
              <w:t>专项及参数不予认可：该机构提供的</w:t>
            </w:r>
            <w:r w:rsidRPr="00EC27C7">
              <w:rPr>
                <w:rFonts w:ascii="Times New Roman" w:eastAsia="方正仿宋_GBK" w:hAnsi="Times New Roman"/>
                <w:kern w:val="0"/>
                <w:sz w:val="24"/>
              </w:rPr>
              <w:t>CMA</w:t>
            </w:r>
            <w:r w:rsidRPr="00EC27C7">
              <w:rPr>
                <w:rFonts w:ascii="Times New Roman" w:eastAsia="方正仿宋_GBK" w:hAnsi="Times New Roman"/>
                <w:kern w:val="0"/>
                <w:sz w:val="24"/>
              </w:rPr>
              <w:t>参数中无室内环境质量检测类别。</w:t>
            </w:r>
          </w:p>
        </w:tc>
      </w:tr>
      <w:tr w:rsidR="00A715C9" w:rsidRPr="005420DC" w:rsidTr="00A715C9">
        <w:trPr>
          <w:trHeight w:val="20"/>
        </w:trPr>
        <w:tc>
          <w:tcPr>
            <w:tcW w:w="27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C27C7" w:rsidRPr="00EC27C7" w:rsidRDefault="00EC27C7" w:rsidP="005420DC">
            <w:pPr>
              <w:widowControl/>
              <w:spacing w:line="360" w:lineRule="exact"/>
              <w:jc w:val="center"/>
              <w:rPr>
                <w:rFonts w:ascii="Times New Roman" w:eastAsia="方正仿宋_GBK" w:hAnsi="Times New Roman"/>
                <w:kern w:val="0"/>
                <w:sz w:val="24"/>
              </w:rPr>
            </w:pPr>
            <w:r w:rsidRPr="00EC27C7">
              <w:rPr>
                <w:rFonts w:ascii="Times New Roman" w:eastAsia="方正仿宋_GBK" w:hAnsi="Times New Roman"/>
                <w:kern w:val="0"/>
                <w:sz w:val="24"/>
              </w:rPr>
              <w:t>6</w:t>
            </w:r>
          </w:p>
        </w:tc>
        <w:tc>
          <w:tcPr>
            <w:tcW w:w="1360" w:type="pct"/>
            <w:vMerge w:val="restart"/>
            <w:tcBorders>
              <w:top w:val="nil"/>
              <w:left w:val="single" w:sz="4" w:space="0" w:color="auto"/>
              <w:bottom w:val="single" w:sz="4" w:space="0" w:color="auto"/>
              <w:right w:val="single" w:sz="4" w:space="0" w:color="auto"/>
            </w:tcBorders>
            <w:shd w:val="clear" w:color="auto" w:fill="auto"/>
            <w:vAlign w:val="center"/>
            <w:hideMark/>
          </w:tcPr>
          <w:p w:rsidR="00EC27C7" w:rsidRPr="00EC27C7" w:rsidRDefault="00EC27C7" w:rsidP="00A715C9">
            <w:pPr>
              <w:widowControl/>
              <w:spacing w:line="360" w:lineRule="exact"/>
              <w:jc w:val="left"/>
              <w:rPr>
                <w:rFonts w:ascii="Times New Roman" w:eastAsia="方正仿宋_GBK" w:hAnsi="Times New Roman"/>
                <w:kern w:val="0"/>
                <w:sz w:val="24"/>
              </w:rPr>
            </w:pPr>
            <w:r w:rsidRPr="00EC27C7">
              <w:rPr>
                <w:rFonts w:ascii="Times New Roman" w:eastAsia="方正仿宋_GBK" w:hAnsi="Times New Roman"/>
                <w:kern w:val="0"/>
                <w:sz w:val="24"/>
              </w:rPr>
              <w:t>重庆中亿工程检测有限公司渝北分场所</w:t>
            </w:r>
          </w:p>
        </w:tc>
        <w:tc>
          <w:tcPr>
            <w:tcW w:w="445" w:type="pct"/>
            <w:vMerge w:val="restart"/>
            <w:tcBorders>
              <w:top w:val="nil"/>
              <w:left w:val="single" w:sz="4" w:space="0" w:color="auto"/>
              <w:bottom w:val="single" w:sz="4" w:space="0" w:color="auto"/>
              <w:right w:val="single" w:sz="4" w:space="0" w:color="auto"/>
            </w:tcBorders>
            <w:shd w:val="clear" w:color="auto" w:fill="auto"/>
            <w:vAlign w:val="center"/>
            <w:hideMark/>
          </w:tcPr>
          <w:p w:rsidR="00EC27C7" w:rsidRPr="00EC27C7" w:rsidRDefault="00EC27C7" w:rsidP="005420DC">
            <w:pPr>
              <w:widowControl/>
              <w:spacing w:line="360" w:lineRule="exact"/>
              <w:jc w:val="center"/>
              <w:rPr>
                <w:rFonts w:ascii="Times New Roman" w:eastAsia="方正仿宋_GBK" w:hAnsi="Times New Roman"/>
                <w:kern w:val="0"/>
                <w:sz w:val="24"/>
              </w:rPr>
            </w:pPr>
            <w:r w:rsidRPr="00EC27C7">
              <w:rPr>
                <w:rFonts w:ascii="Times New Roman" w:eastAsia="方正仿宋_GBK" w:hAnsi="Times New Roman"/>
                <w:kern w:val="0"/>
                <w:sz w:val="24"/>
              </w:rPr>
              <w:t>新设立分场所</w:t>
            </w:r>
          </w:p>
        </w:tc>
        <w:tc>
          <w:tcPr>
            <w:tcW w:w="938" w:type="pct"/>
            <w:tcBorders>
              <w:top w:val="nil"/>
              <w:left w:val="nil"/>
              <w:bottom w:val="single" w:sz="4" w:space="0" w:color="auto"/>
              <w:right w:val="single" w:sz="4" w:space="0" w:color="auto"/>
            </w:tcBorders>
            <w:shd w:val="clear" w:color="auto" w:fill="auto"/>
            <w:vAlign w:val="center"/>
            <w:hideMark/>
          </w:tcPr>
          <w:p w:rsidR="00EC27C7" w:rsidRPr="00EC27C7" w:rsidRDefault="00EC27C7" w:rsidP="005420DC">
            <w:pPr>
              <w:widowControl/>
              <w:spacing w:line="360" w:lineRule="exact"/>
              <w:jc w:val="center"/>
              <w:rPr>
                <w:rFonts w:ascii="Times New Roman" w:eastAsia="方正仿宋_GBK" w:hAnsi="Times New Roman"/>
                <w:kern w:val="0"/>
                <w:sz w:val="24"/>
              </w:rPr>
            </w:pPr>
            <w:r w:rsidRPr="00EC27C7">
              <w:rPr>
                <w:rFonts w:ascii="Times New Roman" w:eastAsia="方正仿宋_GBK" w:hAnsi="Times New Roman"/>
                <w:kern w:val="0"/>
                <w:sz w:val="24"/>
              </w:rPr>
              <w:t>见证取样检测</w:t>
            </w:r>
            <w:r w:rsidRPr="00EC27C7">
              <w:rPr>
                <w:rFonts w:ascii="Times New Roman" w:eastAsia="方正仿宋_GBK" w:hAnsi="Times New Roman"/>
                <w:kern w:val="0"/>
                <w:sz w:val="24"/>
              </w:rPr>
              <w:br/>
            </w:r>
            <w:r w:rsidRPr="00EC27C7">
              <w:rPr>
                <w:rFonts w:ascii="Times New Roman" w:eastAsia="方正仿宋_GBK" w:hAnsi="Times New Roman"/>
                <w:kern w:val="0"/>
                <w:sz w:val="24"/>
              </w:rPr>
              <w:t>（类别及参数）</w:t>
            </w:r>
          </w:p>
        </w:tc>
        <w:tc>
          <w:tcPr>
            <w:tcW w:w="1987" w:type="pct"/>
            <w:tcBorders>
              <w:top w:val="nil"/>
              <w:left w:val="nil"/>
              <w:bottom w:val="single" w:sz="4" w:space="0" w:color="auto"/>
              <w:right w:val="single" w:sz="4" w:space="0" w:color="auto"/>
            </w:tcBorders>
            <w:shd w:val="clear" w:color="auto" w:fill="auto"/>
            <w:vAlign w:val="center"/>
            <w:hideMark/>
          </w:tcPr>
          <w:p w:rsidR="00EC27C7" w:rsidRPr="00EC27C7" w:rsidRDefault="00EC27C7" w:rsidP="005420DC">
            <w:pPr>
              <w:widowControl/>
              <w:spacing w:line="360" w:lineRule="exact"/>
              <w:jc w:val="left"/>
              <w:rPr>
                <w:rFonts w:ascii="Times New Roman" w:eastAsia="方正仿宋_GBK" w:hAnsi="Times New Roman"/>
                <w:kern w:val="0"/>
                <w:sz w:val="24"/>
              </w:rPr>
            </w:pPr>
            <w:r w:rsidRPr="00EC27C7">
              <w:rPr>
                <w:rFonts w:ascii="Times New Roman" w:eastAsia="方正仿宋_GBK" w:hAnsi="Times New Roman"/>
                <w:kern w:val="0"/>
                <w:sz w:val="24"/>
              </w:rPr>
              <w:t>不同意本次申报的类别及</w:t>
            </w:r>
            <w:r w:rsidRPr="00EC27C7">
              <w:rPr>
                <w:rFonts w:ascii="Times New Roman" w:eastAsia="方正仿宋_GBK" w:hAnsi="Times New Roman"/>
                <w:kern w:val="0"/>
                <w:sz w:val="24"/>
              </w:rPr>
              <w:t>120</w:t>
            </w:r>
            <w:r w:rsidRPr="00EC27C7">
              <w:rPr>
                <w:rFonts w:ascii="Times New Roman" w:eastAsia="方正仿宋_GBK" w:hAnsi="Times New Roman"/>
                <w:kern w:val="0"/>
                <w:sz w:val="24"/>
              </w:rPr>
              <w:t>个参数。</w:t>
            </w:r>
            <w:r w:rsidRPr="00EC27C7">
              <w:rPr>
                <w:rFonts w:ascii="Times New Roman" w:eastAsia="方正仿宋_GBK" w:hAnsi="Times New Roman"/>
                <w:kern w:val="0"/>
                <w:sz w:val="24"/>
              </w:rPr>
              <w:br/>
              <w:t>1.</w:t>
            </w:r>
            <w:r w:rsidRPr="00EC27C7">
              <w:rPr>
                <w:rFonts w:ascii="Times New Roman" w:eastAsia="方正仿宋_GBK" w:hAnsi="Times New Roman"/>
                <w:kern w:val="0"/>
                <w:sz w:val="24"/>
              </w:rPr>
              <w:t>基本条件不予认可：该机构未提供管理制度及质量控制措施等相关材料。</w:t>
            </w:r>
            <w:r w:rsidRPr="00EC27C7">
              <w:rPr>
                <w:rFonts w:ascii="Times New Roman" w:eastAsia="方正仿宋_GBK" w:hAnsi="Times New Roman"/>
                <w:kern w:val="0"/>
                <w:sz w:val="24"/>
              </w:rPr>
              <w:br/>
              <w:t>2.</w:t>
            </w:r>
            <w:r w:rsidRPr="00EC27C7">
              <w:rPr>
                <w:rFonts w:ascii="Times New Roman" w:eastAsia="方正仿宋_GBK" w:hAnsi="Times New Roman"/>
                <w:kern w:val="0"/>
                <w:sz w:val="24"/>
              </w:rPr>
              <w:t>专业技术人员不予认可：该机构提供的检测人员工作证明材料不能证明其从事见证取样检测</w:t>
            </w:r>
            <w:r w:rsidRPr="00EC27C7">
              <w:rPr>
                <w:rFonts w:ascii="Times New Roman" w:eastAsia="方正仿宋_GBK" w:hAnsi="Times New Roman"/>
                <w:kern w:val="0"/>
                <w:sz w:val="24"/>
              </w:rPr>
              <w:t>3</w:t>
            </w:r>
            <w:r w:rsidRPr="00EC27C7">
              <w:rPr>
                <w:rFonts w:ascii="Times New Roman" w:eastAsia="方正仿宋_GBK" w:hAnsi="Times New Roman"/>
                <w:kern w:val="0"/>
                <w:sz w:val="24"/>
              </w:rPr>
              <w:t>年以上，不满足资质标准要求。</w:t>
            </w:r>
          </w:p>
        </w:tc>
      </w:tr>
      <w:tr w:rsidR="00A715C9" w:rsidRPr="005420DC" w:rsidTr="00A715C9">
        <w:trPr>
          <w:trHeight w:val="20"/>
        </w:trPr>
        <w:tc>
          <w:tcPr>
            <w:tcW w:w="270" w:type="pct"/>
            <w:vMerge/>
            <w:tcBorders>
              <w:top w:val="nil"/>
              <w:left w:val="single" w:sz="4" w:space="0" w:color="auto"/>
              <w:bottom w:val="single" w:sz="4" w:space="0" w:color="auto"/>
              <w:right w:val="single" w:sz="4" w:space="0" w:color="auto"/>
            </w:tcBorders>
            <w:vAlign w:val="center"/>
            <w:hideMark/>
          </w:tcPr>
          <w:p w:rsidR="00EC27C7" w:rsidRPr="00EC27C7" w:rsidRDefault="00EC27C7" w:rsidP="005420DC">
            <w:pPr>
              <w:widowControl/>
              <w:spacing w:line="360" w:lineRule="exact"/>
              <w:jc w:val="left"/>
              <w:rPr>
                <w:rFonts w:ascii="Times New Roman" w:eastAsia="方正仿宋_GBK" w:hAnsi="Times New Roman"/>
                <w:kern w:val="0"/>
                <w:sz w:val="24"/>
              </w:rPr>
            </w:pPr>
          </w:p>
        </w:tc>
        <w:tc>
          <w:tcPr>
            <w:tcW w:w="1360" w:type="pct"/>
            <w:vMerge/>
            <w:tcBorders>
              <w:top w:val="nil"/>
              <w:left w:val="single" w:sz="4" w:space="0" w:color="auto"/>
              <w:bottom w:val="single" w:sz="4" w:space="0" w:color="auto"/>
              <w:right w:val="single" w:sz="4" w:space="0" w:color="auto"/>
            </w:tcBorders>
            <w:vAlign w:val="center"/>
            <w:hideMark/>
          </w:tcPr>
          <w:p w:rsidR="00EC27C7" w:rsidRPr="00EC27C7" w:rsidRDefault="00EC27C7" w:rsidP="005420DC">
            <w:pPr>
              <w:widowControl/>
              <w:spacing w:line="360" w:lineRule="exact"/>
              <w:jc w:val="left"/>
              <w:rPr>
                <w:rFonts w:ascii="Times New Roman" w:eastAsia="方正仿宋_GBK" w:hAnsi="Times New Roman"/>
                <w:kern w:val="0"/>
                <w:sz w:val="24"/>
              </w:rPr>
            </w:pPr>
          </w:p>
        </w:tc>
        <w:tc>
          <w:tcPr>
            <w:tcW w:w="445" w:type="pct"/>
            <w:vMerge/>
            <w:tcBorders>
              <w:top w:val="nil"/>
              <w:left w:val="single" w:sz="4" w:space="0" w:color="auto"/>
              <w:bottom w:val="single" w:sz="4" w:space="0" w:color="auto"/>
              <w:right w:val="single" w:sz="4" w:space="0" w:color="auto"/>
            </w:tcBorders>
            <w:vAlign w:val="center"/>
            <w:hideMark/>
          </w:tcPr>
          <w:p w:rsidR="00EC27C7" w:rsidRPr="00EC27C7" w:rsidRDefault="00EC27C7" w:rsidP="005420DC">
            <w:pPr>
              <w:widowControl/>
              <w:spacing w:line="360" w:lineRule="exact"/>
              <w:jc w:val="left"/>
              <w:rPr>
                <w:rFonts w:ascii="Times New Roman" w:eastAsia="方正仿宋_GBK" w:hAnsi="Times New Roman"/>
                <w:kern w:val="0"/>
                <w:sz w:val="24"/>
              </w:rPr>
            </w:pPr>
          </w:p>
        </w:tc>
        <w:tc>
          <w:tcPr>
            <w:tcW w:w="938" w:type="pct"/>
            <w:tcBorders>
              <w:top w:val="nil"/>
              <w:left w:val="nil"/>
              <w:bottom w:val="single" w:sz="4" w:space="0" w:color="auto"/>
              <w:right w:val="single" w:sz="4" w:space="0" w:color="auto"/>
            </w:tcBorders>
            <w:shd w:val="clear" w:color="auto" w:fill="auto"/>
            <w:vAlign w:val="center"/>
            <w:hideMark/>
          </w:tcPr>
          <w:p w:rsidR="00EC27C7" w:rsidRPr="00EC27C7" w:rsidRDefault="00EC27C7" w:rsidP="005420DC">
            <w:pPr>
              <w:widowControl/>
              <w:spacing w:line="360" w:lineRule="exact"/>
              <w:jc w:val="center"/>
              <w:rPr>
                <w:rFonts w:ascii="Times New Roman" w:eastAsia="方正仿宋_GBK" w:hAnsi="Times New Roman"/>
                <w:kern w:val="0"/>
                <w:sz w:val="24"/>
              </w:rPr>
            </w:pPr>
            <w:r w:rsidRPr="00EC27C7">
              <w:rPr>
                <w:rFonts w:ascii="Times New Roman" w:eastAsia="方正仿宋_GBK" w:hAnsi="Times New Roman"/>
                <w:kern w:val="0"/>
                <w:sz w:val="24"/>
              </w:rPr>
              <w:t>建筑门窗检测</w:t>
            </w:r>
            <w:r w:rsidRPr="00EC27C7">
              <w:rPr>
                <w:rFonts w:ascii="Times New Roman" w:eastAsia="方正仿宋_GBK" w:hAnsi="Times New Roman"/>
                <w:kern w:val="0"/>
                <w:sz w:val="24"/>
              </w:rPr>
              <w:br/>
            </w:r>
            <w:r w:rsidRPr="00EC27C7">
              <w:rPr>
                <w:rFonts w:ascii="Times New Roman" w:eastAsia="方正仿宋_GBK" w:hAnsi="Times New Roman"/>
                <w:kern w:val="0"/>
                <w:sz w:val="24"/>
              </w:rPr>
              <w:t>（专项及参数）</w:t>
            </w:r>
          </w:p>
        </w:tc>
        <w:tc>
          <w:tcPr>
            <w:tcW w:w="1987" w:type="pct"/>
            <w:tcBorders>
              <w:top w:val="nil"/>
              <w:left w:val="nil"/>
              <w:bottom w:val="single" w:sz="4" w:space="0" w:color="auto"/>
              <w:right w:val="single" w:sz="4" w:space="0" w:color="auto"/>
            </w:tcBorders>
            <w:shd w:val="clear" w:color="auto" w:fill="auto"/>
            <w:vAlign w:val="center"/>
            <w:hideMark/>
          </w:tcPr>
          <w:p w:rsidR="00EC27C7" w:rsidRPr="00EC27C7" w:rsidRDefault="00EC27C7" w:rsidP="005420DC">
            <w:pPr>
              <w:widowControl/>
              <w:spacing w:line="360" w:lineRule="exact"/>
              <w:jc w:val="left"/>
              <w:rPr>
                <w:rFonts w:ascii="Times New Roman" w:eastAsia="方正仿宋_GBK" w:hAnsi="Times New Roman"/>
                <w:kern w:val="0"/>
                <w:sz w:val="24"/>
              </w:rPr>
            </w:pPr>
            <w:r w:rsidRPr="00EC27C7">
              <w:rPr>
                <w:rFonts w:ascii="Times New Roman" w:eastAsia="方正仿宋_GBK" w:hAnsi="Times New Roman"/>
                <w:kern w:val="0"/>
                <w:sz w:val="24"/>
              </w:rPr>
              <w:t>不同意本次申报的专项及</w:t>
            </w:r>
            <w:r w:rsidRPr="00EC27C7">
              <w:rPr>
                <w:rFonts w:ascii="Times New Roman" w:eastAsia="方正仿宋_GBK" w:hAnsi="Times New Roman"/>
                <w:kern w:val="0"/>
                <w:sz w:val="24"/>
              </w:rPr>
              <w:t>3</w:t>
            </w:r>
            <w:r w:rsidRPr="00EC27C7">
              <w:rPr>
                <w:rFonts w:ascii="Times New Roman" w:eastAsia="方正仿宋_GBK" w:hAnsi="Times New Roman"/>
                <w:kern w:val="0"/>
                <w:sz w:val="24"/>
              </w:rPr>
              <w:t>个参数。</w:t>
            </w:r>
            <w:r w:rsidRPr="00EC27C7">
              <w:rPr>
                <w:rFonts w:ascii="Times New Roman" w:eastAsia="方正仿宋_GBK" w:hAnsi="Times New Roman"/>
                <w:kern w:val="0"/>
                <w:sz w:val="24"/>
              </w:rPr>
              <w:br/>
              <w:t>1.</w:t>
            </w:r>
            <w:r w:rsidRPr="00EC27C7">
              <w:rPr>
                <w:rFonts w:ascii="Times New Roman" w:eastAsia="方正仿宋_GBK" w:hAnsi="Times New Roman"/>
                <w:kern w:val="0"/>
                <w:sz w:val="24"/>
              </w:rPr>
              <w:t>基本条件不予认可：该机构未提供管理制度及质量控制措施等相关材料。</w:t>
            </w:r>
            <w:r w:rsidRPr="00EC27C7">
              <w:rPr>
                <w:rFonts w:ascii="Times New Roman" w:eastAsia="方正仿宋_GBK" w:hAnsi="Times New Roman"/>
                <w:kern w:val="0"/>
                <w:sz w:val="24"/>
              </w:rPr>
              <w:br/>
              <w:t>2.</w:t>
            </w:r>
            <w:r w:rsidRPr="00EC27C7">
              <w:rPr>
                <w:rFonts w:ascii="Times New Roman" w:eastAsia="方正仿宋_GBK" w:hAnsi="Times New Roman"/>
                <w:kern w:val="0"/>
                <w:sz w:val="24"/>
              </w:rPr>
              <w:t>专业技术人员不予认可：该机构提供的检测人员工作证明材料不能证明其从事见证取样检测</w:t>
            </w:r>
            <w:r w:rsidRPr="00EC27C7">
              <w:rPr>
                <w:rFonts w:ascii="Times New Roman" w:eastAsia="方正仿宋_GBK" w:hAnsi="Times New Roman"/>
                <w:kern w:val="0"/>
                <w:sz w:val="24"/>
              </w:rPr>
              <w:t>3</w:t>
            </w:r>
            <w:r w:rsidRPr="00EC27C7">
              <w:rPr>
                <w:rFonts w:ascii="Times New Roman" w:eastAsia="方正仿宋_GBK" w:hAnsi="Times New Roman"/>
                <w:kern w:val="0"/>
                <w:sz w:val="24"/>
              </w:rPr>
              <w:t>年以上，不满足资质标准要求。</w:t>
            </w:r>
          </w:p>
        </w:tc>
      </w:tr>
      <w:tr w:rsidR="00A715C9" w:rsidRPr="005420DC" w:rsidTr="00A715C9">
        <w:trPr>
          <w:trHeight w:val="2310"/>
        </w:trPr>
        <w:tc>
          <w:tcPr>
            <w:tcW w:w="270" w:type="pct"/>
            <w:vMerge/>
            <w:tcBorders>
              <w:top w:val="nil"/>
              <w:left w:val="single" w:sz="4" w:space="0" w:color="auto"/>
              <w:bottom w:val="single" w:sz="4" w:space="0" w:color="auto"/>
              <w:right w:val="single" w:sz="4" w:space="0" w:color="auto"/>
            </w:tcBorders>
            <w:vAlign w:val="center"/>
            <w:hideMark/>
          </w:tcPr>
          <w:p w:rsidR="00EC27C7" w:rsidRPr="00EC27C7" w:rsidRDefault="00EC27C7" w:rsidP="005420DC">
            <w:pPr>
              <w:widowControl/>
              <w:spacing w:line="360" w:lineRule="exact"/>
              <w:jc w:val="left"/>
              <w:rPr>
                <w:rFonts w:ascii="Times New Roman" w:eastAsia="方正仿宋_GBK" w:hAnsi="Times New Roman"/>
                <w:kern w:val="0"/>
                <w:sz w:val="24"/>
              </w:rPr>
            </w:pPr>
          </w:p>
        </w:tc>
        <w:tc>
          <w:tcPr>
            <w:tcW w:w="1360" w:type="pct"/>
            <w:vMerge/>
            <w:tcBorders>
              <w:top w:val="nil"/>
              <w:left w:val="single" w:sz="4" w:space="0" w:color="auto"/>
              <w:bottom w:val="single" w:sz="4" w:space="0" w:color="auto"/>
              <w:right w:val="single" w:sz="4" w:space="0" w:color="auto"/>
            </w:tcBorders>
            <w:vAlign w:val="center"/>
            <w:hideMark/>
          </w:tcPr>
          <w:p w:rsidR="00EC27C7" w:rsidRPr="00EC27C7" w:rsidRDefault="00EC27C7" w:rsidP="005420DC">
            <w:pPr>
              <w:widowControl/>
              <w:spacing w:line="360" w:lineRule="exact"/>
              <w:jc w:val="left"/>
              <w:rPr>
                <w:rFonts w:ascii="Times New Roman" w:eastAsia="方正仿宋_GBK" w:hAnsi="Times New Roman"/>
                <w:kern w:val="0"/>
                <w:sz w:val="24"/>
              </w:rPr>
            </w:pPr>
          </w:p>
        </w:tc>
        <w:tc>
          <w:tcPr>
            <w:tcW w:w="445" w:type="pct"/>
            <w:vMerge/>
            <w:tcBorders>
              <w:top w:val="nil"/>
              <w:left w:val="single" w:sz="4" w:space="0" w:color="auto"/>
              <w:bottom w:val="single" w:sz="4" w:space="0" w:color="auto"/>
              <w:right w:val="single" w:sz="4" w:space="0" w:color="auto"/>
            </w:tcBorders>
            <w:vAlign w:val="center"/>
            <w:hideMark/>
          </w:tcPr>
          <w:p w:rsidR="00EC27C7" w:rsidRPr="00EC27C7" w:rsidRDefault="00EC27C7" w:rsidP="005420DC">
            <w:pPr>
              <w:widowControl/>
              <w:spacing w:line="360" w:lineRule="exact"/>
              <w:jc w:val="left"/>
              <w:rPr>
                <w:rFonts w:ascii="Times New Roman" w:eastAsia="方正仿宋_GBK" w:hAnsi="Times New Roman"/>
                <w:kern w:val="0"/>
                <w:sz w:val="24"/>
              </w:rPr>
            </w:pPr>
          </w:p>
        </w:tc>
        <w:tc>
          <w:tcPr>
            <w:tcW w:w="938" w:type="pct"/>
            <w:tcBorders>
              <w:top w:val="nil"/>
              <w:left w:val="nil"/>
              <w:bottom w:val="single" w:sz="4" w:space="0" w:color="auto"/>
              <w:right w:val="single" w:sz="4" w:space="0" w:color="auto"/>
            </w:tcBorders>
            <w:shd w:val="clear" w:color="auto" w:fill="auto"/>
            <w:vAlign w:val="center"/>
            <w:hideMark/>
          </w:tcPr>
          <w:p w:rsidR="00EC27C7" w:rsidRPr="00EC27C7" w:rsidRDefault="00EC27C7" w:rsidP="005420DC">
            <w:pPr>
              <w:widowControl/>
              <w:spacing w:line="360" w:lineRule="exact"/>
              <w:jc w:val="center"/>
              <w:rPr>
                <w:rFonts w:ascii="Times New Roman" w:eastAsia="方正仿宋_GBK" w:hAnsi="Times New Roman"/>
                <w:kern w:val="0"/>
                <w:sz w:val="24"/>
              </w:rPr>
            </w:pPr>
            <w:r w:rsidRPr="00EC27C7">
              <w:rPr>
                <w:rFonts w:ascii="Times New Roman" w:eastAsia="方正仿宋_GBK" w:hAnsi="Times New Roman"/>
                <w:kern w:val="0"/>
                <w:sz w:val="24"/>
              </w:rPr>
              <w:t>市政道路工程检测</w:t>
            </w:r>
            <w:r w:rsidRPr="00EC27C7">
              <w:rPr>
                <w:rFonts w:ascii="Times New Roman" w:eastAsia="方正仿宋_GBK" w:hAnsi="Times New Roman"/>
                <w:kern w:val="0"/>
                <w:sz w:val="24"/>
              </w:rPr>
              <w:br w:type="page"/>
            </w:r>
            <w:r w:rsidRPr="00EC27C7">
              <w:rPr>
                <w:rFonts w:ascii="Times New Roman" w:eastAsia="方正仿宋_GBK" w:hAnsi="Times New Roman"/>
                <w:kern w:val="0"/>
                <w:sz w:val="24"/>
              </w:rPr>
              <w:t>（专项及参数）</w:t>
            </w:r>
          </w:p>
        </w:tc>
        <w:tc>
          <w:tcPr>
            <w:tcW w:w="1987" w:type="pct"/>
            <w:tcBorders>
              <w:top w:val="nil"/>
              <w:left w:val="nil"/>
              <w:bottom w:val="single" w:sz="4" w:space="0" w:color="auto"/>
              <w:right w:val="single" w:sz="4" w:space="0" w:color="auto"/>
            </w:tcBorders>
            <w:shd w:val="clear" w:color="auto" w:fill="auto"/>
            <w:vAlign w:val="center"/>
            <w:hideMark/>
          </w:tcPr>
          <w:p w:rsidR="005420DC" w:rsidRPr="005420DC" w:rsidRDefault="00EC27C7" w:rsidP="005420DC">
            <w:pPr>
              <w:widowControl/>
              <w:spacing w:line="360" w:lineRule="exact"/>
              <w:jc w:val="left"/>
              <w:rPr>
                <w:rFonts w:ascii="Times New Roman" w:eastAsia="方正仿宋_GBK" w:hAnsi="Times New Roman"/>
                <w:kern w:val="0"/>
                <w:sz w:val="24"/>
              </w:rPr>
            </w:pPr>
            <w:r w:rsidRPr="00EC27C7">
              <w:rPr>
                <w:rFonts w:ascii="Times New Roman" w:eastAsia="方正仿宋_GBK" w:hAnsi="Times New Roman"/>
                <w:kern w:val="0"/>
                <w:sz w:val="24"/>
              </w:rPr>
              <w:t>不同意本次申报的专项及</w:t>
            </w:r>
            <w:r w:rsidRPr="00EC27C7">
              <w:rPr>
                <w:rFonts w:ascii="Times New Roman" w:eastAsia="方正仿宋_GBK" w:hAnsi="Times New Roman"/>
                <w:kern w:val="0"/>
                <w:sz w:val="24"/>
              </w:rPr>
              <w:t>39</w:t>
            </w:r>
            <w:r w:rsidRPr="00EC27C7">
              <w:rPr>
                <w:rFonts w:ascii="Times New Roman" w:eastAsia="方正仿宋_GBK" w:hAnsi="Times New Roman"/>
                <w:kern w:val="0"/>
                <w:sz w:val="24"/>
              </w:rPr>
              <w:t>个参数。</w:t>
            </w:r>
          </w:p>
          <w:p w:rsidR="005420DC" w:rsidRPr="005420DC" w:rsidRDefault="00EC27C7" w:rsidP="005420DC">
            <w:pPr>
              <w:widowControl/>
              <w:spacing w:line="360" w:lineRule="exact"/>
              <w:jc w:val="left"/>
              <w:rPr>
                <w:rFonts w:ascii="Times New Roman" w:eastAsia="方正仿宋_GBK" w:hAnsi="Times New Roman"/>
                <w:kern w:val="0"/>
                <w:sz w:val="24"/>
              </w:rPr>
            </w:pPr>
            <w:r w:rsidRPr="00EC27C7">
              <w:rPr>
                <w:rFonts w:ascii="Times New Roman" w:eastAsia="方正仿宋_GBK" w:hAnsi="Times New Roman"/>
                <w:kern w:val="0"/>
                <w:sz w:val="24"/>
              </w:rPr>
              <w:br w:type="page"/>
              <w:t>1.</w:t>
            </w:r>
            <w:r w:rsidRPr="00EC27C7">
              <w:rPr>
                <w:rFonts w:ascii="Times New Roman" w:eastAsia="方正仿宋_GBK" w:hAnsi="Times New Roman"/>
                <w:kern w:val="0"/>
                <w:sz w:val="24"/>
              </w:rPr>
              <w:t>基本条件不予认可：该机构未提供管理制度及质量控制措施等相关材料。</w:t>
            </w:r>
          </w:p>
          <w:p w:rsidR="00EC27C7" w:rsidRPr="00EC27C7" w:rsidRDefault="00EC27C7" w:rsidP="005420DC">
            <w:pPr>
              <w:widowControl/>
              <w:spacing w:line="360" w:lineRule="exact"/>
              <w:jc w:val="left"/>
              <w:rPr>
                <w:rFonts w:ascii="Times New Roman" w:eastAsia="方正仿宋_GBK" w:hAnsi="Times New Roman"/>
                <w:kern w:val="0"/>
                <w:sz w:val="24"/>
              </w:rPr>
            </w:pPr>
            <w:r w:rsidRPr="00EC27C7">
              <w:rPr>
                <w:rFonts w:ascii="Times New Roman" w:eastAsia="方正仿宋_GBK" w:hAnsi="Times New Roman"/>
                <w:kern w:val="0"/>
                <w:sz w:val="24"/>
              </w:rPr>
              <w:br w:type="page"/>
              <w:t>2.</w:t>
            </w:r>
            <w:r w:rsidRPr="00EC27C7">
              <w:rPr>
                <w:rFonts w:ascii="Times New Roman" w:eastAsia="方正仿宋_GBK" w:hAnsi="Times New Roman"/>
                <w:kern w:val="0"/>
                <w:sz w:val="24"/>
              </w:rPr>
              <w:t>专业技术人员不予认可：该机构提供的检测人员工作证明材料不能证明其从事见证取样检测</w:t>
            </w:r>
            <w:r w:rsidRPr="00EC27C7">
              <w:rPr>
                <w:rFonts w:ascii="Times New Roman" w:eastAsia="方正仿宋_GBK" w:hAnsi="Times New Roman"/>
                <w:kern w:val="0"/>
                <w:sz w:val="24"/>
              </w:rPr>
              <w:t>3</w:t>
            </w:r>
            <w:r w:rsidRPr="00EC27C7">
              <w:rPr>
                <w:rFonts w:ascii="Times New Roman" w:eastAsia="方正仿宋_GBK" w:hAnsi="Times New Roman"/>
                <w:kern w:val="0"/>
                <w:sz w:val="24"/>
              </w:rPr>
              <w:t>年以上，不满足资质标准要求。</w:t>
            </w:r>
          </w:p>
        </w:tc>
      </w:tr>
    </w:tbl>
    <w:p w:rsidR="00EC27C7" w:rsidRDefault="00EC27C7" w:rsidP="005420DC">
      <w:pPr>
        <w:spacing w:line="700" w:lineRule="exact"/>
        <w:rPr>
          <w:rFonts w:ascii="方正小标宋_GBK" w:eastAsia="方正小标宋_GBK" w:hAnsi="宋体" w:cs="宋体" w:hint="eastAsia"/>
          <w:bCs/>
          <w:kern w:val="0"/>
          <w:sz w:val="36"/>
          <w:szCs w:val="44"/>
        </w:rPr>
      </w:pPr>
    </w:p>
    <w:sectPr w:rsidR="00EC27C7" w:rsidSect="00CD5287">
      <w:pgSz w:w="16838" w:h="11906" w:orient="landscape"/>
      <w:pgMar w:top="1803" w:right="1440" w:bottom="1803" w:left="1440" w:header="851" w:footer="992" w:gutter="0"/>
      <w:cols w:space="720"/>
      <w:docGrid w:type="lines" w:linePitch="31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B1C" w:rsidRDefault="007F7B1C" w:rsidP="00A430CE">
      <w:r>
        <w:separator/>
      </w:r>
    </w:p>
  </w:endnote>
  <w:endnote w:type="continuationSeparator" w:id="0">
    <w:p w:rsidR="007F7B1C" w:rsidRDefault="007F7B1C" w:rsidP="00A43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panose1 w:val="03000509000000000000"/>
    <w:charset w:val="86"/>
    <w:family w:val="script"/>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黑体_GBK">
    <w:altName w:val="Arial Unicode MS"/>
    <w:panose1 w:val="03000509000000000000"/>
    <w:charset w:val="86"/>
    <w:family w:val="script"/>
    <w:pitch w:val="fixed"/>
    <w:sig w:usb0="00000001" w:usb1="080E0000" w:usb2="00000010" w:usb3="00000000" w:csb0="00040000"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B1C" w:rsidRDefault="007F7B1C" w:rsidP="00A430CE">
      <w:r>
        <w:separator/>
      </w:r>
    </w:p>
  </w:footnote>
  <w:footnote w:type="continuationSeparator" w:id="0">
    <w:p w:rsidR="007F7B1C" w:rsidRDefault="007F7B1C" w:rsidP="00A430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65649"/>
    <w:rsid w:val="000907CD"/>
    <w:rsid w:val="000A4EB9"/>
    <w:rsid w:val="0010060C"/>
    <w:rsid w:val="0018248B"/>
    <w:rsid w:val="001E5AAF"/>
    <w:rsid w:val="00236241"/>
    <w:rsid w:val="00251C9E"/>
    <w:rsid w:val="002630CD"/>
    <w:rsid w:val="00277852"/>
    <w:rsid w:val="00302DBF"/>
    <w:rsid w:val="00373969"/>
    <w:rsid w:val="003E395F"/>
    <w:rsid w:val="003F0BE8"/>
    <w:rsid w:val="004612C8"/>
    <w:rsid w:val="00487E1F"/>
    <w:rsid w:val="004912D6"/>
    <w:rsid w:val="004B4B9F"/>
    <w:rsid w:val="004D463F"/>
    <w:rsid w:val="005342E4"/>
    <w:rsid w:val="005420DC"/>
    <w:rsid w:val="005B43FD"/>
    <w:rsid w:val="00617845"/>
    <w:rsid w:val="00683129"/>
    <w:rsid w:val="00752F1D"/>
    <w:rsid w:val="007533B5"/>
    <w:rsid w:val="007E528A"/>
    <w:rsid w:val="007E6B70"/>
    <w:rsid w:val="007F1F96"/>
    <w:rsid w:val="007F7B1C"/>
    <w:rsid w:val="008D513E"/>
    <w:rsid w:val="009C11DD"/>
    <w:rsid w:val="00A34318"/>
    <w:rsid w:val="00A430CE"/>
    <w:rsid w:val="00A466FA"/>
    <w:rsid w:val="00A60FAC"/>
    <w:rsid w:val="00A715C9"/>
    <w:rsid w:val="00A9576F"/>
    <w:rsid w:val="00B44544"/>
    <w:rsid w:val="00B51FC6"/>
    <w:rsid w:val="00B65649"/>
    <w:rsid w:val="00C06155"/>
    <w:rsid w:val="00C074C2"/>
    <w:rsid w:val="00C46A28"/>
    <w:rsid w:val="00CD5287"/>
    <w:rsid w:val="00D4363F"/>
    <w:rsid w:val="00D82E31"/>
    <w:rsid w:val="00DC0441"/>
    <w:rsid w:val="00DF6511"/>
    <w:rsid w:val="00E14F9F"/>
    <w:rsid w:val="00E64AE9"/>
    <w:rsid w:val="00EC27C7"/>
    <w:rsid w:val="00EF3599"/>
    <w:rsid w:val="00F81357"/>
    <w:rsid w:val="00FF59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C256B"/>
  <w15:docId w15:val="{24850426-E03A-4455-BAD9-F24A0D0E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649"/>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30C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430CE"/>
    <w:rPr>
      <w:rFonts w:ascii="Calibri" w:eastAsia="宋体" w:hAnsi="Calibri" w:cs="Times New Roman"/>
      <w:sz w:val="18"/>
      <w:szCs w:val="18"/>
    </w:rPr>
  </w:style>
  <w:style w:type="paragraph" w:styleId="a5">
    <w:name w:val="footer"/>
    <w:basedOn w:val="a"/>
    <w:link w:val="a6"/>
    <w:uiPriority w:val="99"/>
    <w:unhideWhenUsed/>
    <w:rsid w:val="00A430CE"/>
    <w:pPr>
      <w:tabs>
        <w:tab w:val="center" w:pos="4153"/>
        <w:tab w:val="right" w:pos="8306"/>
      </w:tabs>
      <w:snapToGrid w:val="0"/>
      <w:jc w:val="left"/>
    </w:pPr>
    <w:rPr>
      <w:sz w:val="18"/>
      <w:szCs w:val="18"/>
    </w:rPr>
  </w:style>
  <w:style w:type="character" w:customStyle="1" w:styleId="a6">
    <w:name w:val="页脚 字符"/>
    <w:basedOn w:val="a0"/>
    <w:link w:val="a5"/>
    <w:uiPriority w:val="99"/>
    <w:rsid w:val="00A430CE"/>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9249">
      <w:bodyDiv w:val="1"/>
      <w:marLeft w:val="0"/>
      <w:marRight w:val="0"/>
      <w:marTop w:val="0"/>
      <w:marBottom w:val="0"/>
      <w:divBdr>
        <w:top w:val="none" w:sz="0" w:space="0" w:color="auto"/>
        <w:left w:val="none" w:sz="0" w:space="0" w:color="auto"/>
        <w:bottom w:val="none" w:sz="0" w:space="0" w:color="auto"/>
        <w:right w:val="none" w:sz="0" w:space="0" w:color="auto"/>
      </w:divBdr>
    </w:div>
    <w:div w:id="121122065">
      <w:bodyDiv w:val="1"/>
      <w:marLeft w:val="0"/>
      <w:marRight w:val="0"/>
      <w:marTop w:val="0"/>
      <w:marBottom w:val="0"/>
      <w:divBdr>
        <w:top w:val="none" w:sz="0" w:space="0" w:color="auto"/>
        <w:left w:val="none" w:sz="0" w:space="0" w:color="auto"/>
        <w:bottom w:val="none" w:sz="0" w:space="0" w:color="auto"/>
        <w:right w:val="none" w:sz="0" w:space="0" w:color="auto"/>
      </w:divBdr>
    </w:div>
    <w:div w:id="312953289">
      <w:bodyDiv w:val="1"/>
      <w:marLeft w:val="0"/>
      <w:marRight w:val="0"/>
      <w:marTop w:val="0"/>
      <w:marBottom w:val="0"/>
      <w:divBdr>
        <w:top w:val="none" w:sz="0" w:space="0" w:color="auto"/>
        <w:left w:val="none" w:sz="0" w:space="0" w:color="auto"/>
        <w:bottom w:val="none" w:sz="0" w:space="0" w:color="auto"/>
        <w:right w:val="none" w:sz="0" w:space="0" w:color="auto"/>
      </w:divBdr>
    </w:div>
    <w:div w:id="363403900">
      <w:bodyDiv w:val="1"/>
      <w:marLeft w:val="0"/>
      <w:marRight w:val="0"/>
      <w:marTop w:val="0"/>
      <w:marBottom w:val="0"/>
      <w:divBdr>
        <w:top w:val="none" w:sz="0" w:space="0" w:color="auto"/>
        <w:left w:val="none" w:sz="0" w:space="0" w:color="auto"/>
        <w:bottom w:val="none" w:sz="0" w:space="0" w:color="auto"/>
        <w:right w:val="none" w:sz="0" w:space="0" w:color="auto"/>
      </w:divBdr>
    </w:div>
    <w:div w:id="418060839">
      <w:bodyDiv w:val="1"/>
      <w:marLeft w:val="0"/>
      <w:marRight w:val="0"/>
      <w:marTop w:val="0"/>
      <w:marBottom w:val="0"/>
      <w:divBdr>
        <w:top w:val="none" w:sz="0" w:space="0" w:color="auto"/>
        <w:left w:val="none" w:sz="0" w:space="0" w:color="auto"/>
        <w:bottom w:val="none" w:sz="0" w:space="0" w:color="auto"/>
        <w:right w:val="none" w:sz="0" w:space="0" w:color="auto"/>
      </w:divBdr>
    </w:div>
    <w:div w:id="571890685">
      <w:bodyDiv w:val="1"/>
      <w:marLeft w:val="0"/>
      <w:marRight w:val="0"/>
      <w:marTop w:val="0"/>
      <w:marBottom w:val="0"/>
      <w:divBdr>
        <w:top w:val="none" w:sz="0" w:space="0" w:color="auto"/>
        <w:left w:val="none" w:sz="0" w:space="0" w:color="auto"/>
        <w:bottom w:val="none" w:sz="0" w:space="0" w:color="auto"/>
        <w:right w:val="none" w:sz="0" w:space="0" w:color="auto"/>
      </w:divBdr>
    </w:div>
    <w:div w:id="707680024">
      <w:bodyDiv w:val="1"/>
      <w:marLeft w:val="0"/>
      <w:marRight w:val="0"/>
      <w:marTop w:val="0"/>
      <w:marBottom w:val="0"/>
      <w:divBdr>
        <w:top w:val="none" w:sz="0" w:space="0" w:color="auto"/>
        <w:left w:val="none" w:sz="0" w:space="0" w:color="auto"/>
        <w:bottom w:val="none" w:sz="0" w:space="0" w:color="auto"/>
        <w:right w:val="none" w:sz="0" w:space="0" w:color="auto"/>
      </w:divBdr>
    </w:div>
    <w:div w:id="836194902">
      <w:bodyDiv w:val="1"/>
      <w:marLeft w:val="0"/>
      <w:marRight w:val="0"/>
      <w:marTop w:val="0"/>
      <w:marBottom w:val="0"/>
      <w:divBdr>
        <w:top w:val="none" w:sz="0" w:space="0" w:color="auto"/>
        <w:left w:val="none" w:sz="0" w:space="0" w:color="auto"/>
        <w:bottom w:val="none" w:sz="0" w:space="0" w:color="auto"/>
        <w:right w:val="none" w:sz="0" w:space="0" w:color="auto"/>
      </w:divBdr>
    </w:div>
    <w:div w:id="852718338">
      <w:bodyDiv w:val="1"/>
      <w:marLeft w:val="0"/>
      <w:marRight w:val="0"/>
      <w:marTop w:val="0"/>
      <w:marBottom w:val="0"/>
      <w:divBdr>
        <w:top w:val="none" w:sz="0" w:space="0" w:color="auto"/>
        <w:left w:val="none" w:sz="0" w:space="0" w:color="auto"/>
        <w:bottom w:val="none" w:sz="0" w:space="0" w:color="auto"/>
        <w:right w:val="none" w:sz="0" w:space="0" w:color="auto"/>
      </w:divBdr>
    </w:div>
    <w:div w:id="863716540">
      <w:bodyDiv w:val="1"/>
      <w:marLeft w:val="0"/>
      <w:marRight w:val="0"/>
      <w:marTop w:val="0"/>
      <w:marBottom w:val="0"/>
      <w:divBdr>
        <w:top w:val="none" w:sz="0" w:space="0" w:color="auto"/>
        <w:left w:val="none" w:sz="0" w:space="0" w:color="auto"/>
        <w:bottom w:val="none" w:sz="0" w:space="0" w:color="auto"/>
        <w:right w:val="none" w:sz="0" w:space="0" w:color="auto"/>
      </w:divBdr>
    </w:div>
    <w:div w:id="2022471384">
      <w:bodyDiv w:val="1"/>
      <w:marLeft w:val="0"/>
      <w:marRight w:val="0"/>
      <w:marTop w:val="0"/>
      <w:marBottom w:val="0"/>
      <w:divBdr>
        <w:top w:val="none" w:sz="0" w:space="0" w:color="auto"/>
        <w:left w:val="none" w:sz="0" w:space="0" w:color="auto"/>
        <w:bottom w:val="none" w:sz="0" w:space="0" w:color="auto"/>
        <w:right w:val="none" w:sz="0" w:space="0" w:color="auto"/>
      </w:divBdr>
    </w:div>
    <w:div w:id="203411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351</TotalTime>
  <Pages>4</Pages>
  <Words>205</Words>
  <Characters>1171</Characters>
  <Application>Microsoft Office Word</Application>
  <DocSecurity>0</DocSecurity>
  <Lines>9</Lines>
  <Paragraphs>2</Paragraphs>
  <ScaleCrop>false</ScaleCrop>
  <Company>Microsoft</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29</cp:revision>
  <dcterms:created xsi:type="dcterms:W3CDTF">2022-04-26T02:59:00Z</dcterms:created>
  <dcterms:modified xsi:type="dcterms:W3CDTF">2023-02-27T08:55:00Z</dcterms:modified>
</cp:coreProperties>
</file>