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FAA5" w14:textId="77777777" w:rsidR="00072AD4" w:rsidRDefault="00072AD4" w:rsidP="00072AD4">
      <w:pPr>
        <w:spacing w:line="600" w:lineRule="exact"/>
        <w:rPr>
          <w:rFonts w:eastAsia="方正黑体_GBK"/>
          <w:bCs/>
          <w:kern w:val="0"/>
          <w:sz w:val="32"/>
          <w:szCs w:val="44"/>
        </w:rPr>
      </w:pPr>
    </w:p>
    <w:p w14:paraId="0FD35DD7" w14:textId="77777777" w:rsidR="00072AD4" w:rsidRDefault="00072AD4" w:rsidP="00072AD4">
      <w:pPr>
        <w:widowControl/>
        <w:spacing w:line="7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2023</w:t>
      </w:r>
      <w:r>
        <w:rPr>
          <w:rFonts w:eastAsia="方正小标宋_GBK"/>
          <w:color w:val="000000"/>
          <w:kern w:val="0"/>
          <w:sz w:val="44"/>
          <w:szCs w:val="44"/>
        </w:rPr>
        <w:t>年第</w:t>
      </w:r>
      <w:r>
        <w:rPr>
          <w:rFonts w:eastAsia="方正小标宋_GBK"/>
          <w:color w:val="000000"/>
          <w:kern w:val="0"/>
          <w:sz w:val="44"/>
          <w:szCs w:val="44"/>
        </w:rPr>
        <w:t>4</w:t>
      </w:r>
      <w:r>
        <w:rPr>
          <w:rFonts w:eastAsia="方正小标宋_GBK"/>
          <w:color w:val="000000"/>
          <w:kern w:val="0"/>
          <w:sz w:val="44"/>
          <w:szCs w:val="44"/>
        </w:rPr>
        <w:t>次核准的工程监理企业名单</w:t>
      </w:r>
    </w:p>
    <w:p w14:paraId="3AC3C90A" w14:textId="77777777" w:rsidR="00072AD4" w:rsidRDefault="00072AD4" w:rsidP="00072AD4">
      <w:pPr>
        <w:widowControl/>
        <w:spacing w:line="7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3755"/>
        <w:gridCol w:w="1452"/>
        <w:gridCol w:w="3219"/>
      </w:tblGrid>
      <w:tr w:rsidR="00072AD4" w14:paraId="447AE868" w14:textId="77777777" w:rsidTr="00FA11E5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4680" w14:textId="77777777" w:rsidR="00072AD4" w:rsidRDefault="00072AD4" w:rsidP="00FA11E5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304" w14:textId="77777777" w:rsidR="00072AD4" w:rsidRDefault="00072AD4" w:rsidP="00FA11E5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B1DE" w14:textId="77777777" w:rsidR="00072AD4" w:rsidRDefault="00072AD4" w:rsidP="00FA11E5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5B14" w14:textId="77777777" w:rsidR="00072AD4" w:rsidRDefault="00072AD4" w:rsidP="00FA11E5">
            <w:pPr>
              <w:widowControl/>
              <w:spacing w:line="5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申请事项</w:t>
            </w:r>
          </w:p>
        </w:tc>
      </w:tr>
      <w:tr w:rsidR="00072AD4" w14:paraId="448BB5A0" w14:textId="77777777" w:rsidTr="00FA11E5">
        <w:trPr>
          <w:trHeight w:val="923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4F7" w14:textId="77777777" w:rsidR="00072AD4" w:rsidRDefault="00072AD4" w:rsidP="00FA11E5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0A3" w14:textId="77777777" w:rsidR="00072AD4" w:rsidRDefault="00072AD4" w:rsidP="00FA11E5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重庆朋满工程项目管理咨询有限公司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1CF0" w14:textId="77777777" w:rsidR="00072AD4" w:rsidRDefault="00072AD4" w:rsidP="00FA11E5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738" w14:textId="77777777" w:rsidR="00072AD4" w:rsidRDefault="00072AD4" w:rsidP="00FA11E5">
            <w:pPr>
              <w:widowControl/>
              <w:spacing w:line="56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市政公用工程专业资质甲级</w:t>
            </w:r>
          </w:p>
        </w:tc>
      </w:tr>
      <w:tr w:rsidR="00072AD4" w14:paraId="573662CE" w14:textId="77777777" w:rsidTr="00FA11E5">
        <w:trPr>
          <w:trHeight w:val="851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A380" w14:textId="77777777" w:rsidR="00072AD4" w:rsidRDefault="00072AD4" w:rsidP="00FA11E5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04F" w14:textId="77777777" w:rsidR="00072AD4" w:rsidRDefault="00072AD4" w:rsidP="00FA11E5">
            <w:pPr>
              <w:widowControl/>
              <w:spacing w:line="56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鼎信项目管理咨询有限公司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C9A" w14:textId="77777777" w:rsidR="00072AD4" w:rsidRDefault="00072AD4" w:rsidP="00FA11E5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3D6" w14:textId="77777777" w:rsidR="00072AD4" w:rsidRDefault="00072AD4" w:rsidP="00FA11E5">
            <w:pPr>
              <w:widowControl/>
              <w:spacing w:line="56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房屋建筑工程专业资质甲级</w:t>
            </w:r>
          </w:p>
        </w:tc>
      </w:tr>
    </w:tbl>
    <w:p w14:paraId="5C795F69" w14:textId="77777777" w:rsidR="00072AD4" w:rsidRDefault="00072AD4" w:rsidP="00072AD4">
      <w:pPr>
        <w:widowControl/>
        <w:spacing w:line="720" w:lineRule="exact"/>
        <w:jc w:val="center"/>
        <w:rPr>
          <w:rFonts w:eastAsia="方正小标宋_GBK"/>
          <w:color w:val="000000"/>
          <w:kern w:val="0"/>
          <w:sz w:val="36"/>
          <w:szCs w:val="44"/>
        </w:rPr>
      </w:pPr>
    </w:p>
    <w:p w14:paraId="374E3289" w14:textId="77777777" w:rsidR="00072AD4" w:rsidRDefault="00072AD4" w:rsidP="00072AD4">
      <w:pPr>
        <w:widowControl/>
        <w:spacing w:line="720" w:lineRule="exact"/>
        <w:jc w:val="center"/>
        <w:rPr>
          <w:rFonts w:eastAsia="方正小标宋_GBK"/>
          <w:color w:val="000000"/>
          <w:kern w:val="0"/>
          <w:sz w:val="36"/>
          <w:szCs w:val="44"/>
        </w:rPr>
      </w:pPr>
    </w:p>
    <w:p w14:paraId="79EE9CA6" w14:textId="77777777" w:rsidR="00A3132C" w:rsidRPr="00072AD4" w:rsidRDefault="00A3132C"/>
    <w:sectPr w:rsidR="00A3132C" w:rsidRPr="00072AD4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F4F6" w14:textId="77777777" w:rsidR="0080444F" w:rsidRDefault="0080444F" w:rsidP="00072AD4">
      <w:r>
        <w:separator/>
      </w:r>
    </w:p>
  </w:endnote>
  <w:endnote w:type="continuationSeparator" w:id="0">
    <w:p w14:paraId="67D3AFBA" w14:textId="77777777" w:rsidR="0080444F" w:rsidRDefault="0080444F" w:rsidP="0007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54DB" w14:textId="77777777" w:rsidR="0080444F" w:rsidRDefault="0080444F" w:rsidP="00072AD4">
      <w:r>
        <w:separator/>
      </w:r>
    </w:p>
  </w:footnote>
  <w:footnote w:type="continuationSeparator" w:id="0">
    <w:p w14:paraId="3DB185D7" w14:textId="77777777" w:rsidR="0080444F" w:rsidRDefault="0080444F" w:rsidP="0007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269"/>
    <w:rsid w:val="00072AD4"/>
    <w:rsid w:val="0080444F"/>
    <w:rsid w:val="00A3132C"/>
    <w:rsid w:val="00E11727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39BC66-AA55-4F28-843A-140D52A1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A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2023-04-13T09:03:00Z</dcterms:created>
  <dcterms:modified xsi:type="dcterms:W3CDTF">2023-04-13T09:03:00Z</dcterms:modified>
</cp:coreProperties>
</file>