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54D9" w14:textId="007B0724" w:rsidR="008E5843" w:rsidRDefault="00000000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14:paraId="1C36CBE5" w14:textId="77777777" w:rsidR="008E5843" w:rsidRDefault="00000000"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授予智慧小区设计标识项目名单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967"/>
        <w:gridCol w:w="1876"/>
        <w:gridCol w:w="878"/>
        <w:gridCol w:w="1171"/>
        <w:gridCol w:w="1171"/>
      </w:tblGrid>
      <w:tr w:rsidR="008E5843" w14:paraId="77B792B3" w14:textId="77777777">
        <w:tc>
          <w:tcPr>
            <w:tcW w:w="436" w:type="pct"/>
            <w:vAlign w:val="center"/>
          </w:tcPr>
          <w:p w14:paraId="7D38D978" w14:textId="77777777" w:rsidR="008E5843" w:rsidRDefault="00000000">
            <w:pPr>
              <w:widowControl/>
              <w:wordWrap w:val="0"/>
              <w:spacing w:line="400" w:lineRule="exact"/>
              <w:jc w:val="center"/>
              <w:rPr>
                <w:rFonts w:ascii="方正黑体_GBK" w:eastAsia="方正黑体_GBK" w:hAnsi="方正黑体_GBK"/>
                <w:kern w:val="0"/>
                <w:sz w:val="22"/>
                <w:szCs w:val="21"/>
              </w:rPr>
            </w:pPr>
            <w:r>
              <w:rPr>
                <w:rFonts w:ascii="方正黑体_GBK" w:eastAsia="方正黑体_GBK" w:hAnsi="方正黑体_GBK"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679" w:type="pct"/>
            <w:vAlign w:val="center"/>
          </w:tcPr>
          <w:p w14:paraId="08FBC32A" w14:textId="77777777" w:rsidR="008E5843" w:rsidRDefault="00000000">
            <w:pPr>
              <w:widowControl/>
              <w:wordWrap w:val="0"/>
              <w:spacing w:line="400" w:lineRule="exact"/>
              <w:jc w:val="center"/>
              <w:rPr>
                <w:rFonts w:ascii="方正黑体_GBK" w:eastAsia="方正黑体_GBK" w:hAnsi="方正黑体_GBK"/>
                <w:kern w:val="0"/>
                <w:sz w:val="22"/>
                <w:szCs w:val="21"/>
              </w:rPr>
            </w:pPr>
            <w:r>
              <w:rPr>
                <w:rFonts w:ascii="方正黑体_GBK" w:eastAsia="方正黑体_GBK" w:hAnsi="方正黑体_GBK"/>
                <w:bCs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1062" w:type="pct"/>
            <w:vAlign w:val="center"/>
          </w:tcPr>
          <w:p w14:paraId="3D7ACB65" w14:textId="77777777" w:rsidR="008E5843" w:rsidRDefault="00000000">
            <w:pPr>
              <w:widowControl/>
              <w:wordWrap w:val="0"/>
              <w:spacing w:line="400" w:lineRule="exact"/>
              <w:jc w:val="center"/>
              <w:rPr>
                <w:rFonts w:ascii="方正黑体_GBK" w:eastAsia="方正黑体_GBK" w:hAnsi="方正黑体_GBK"/>
                <w:kern w:val="0"/>
                <w:sz w:val="22"/>
                <w:szCs w:val="21"/>
              </w:rPr>
            </w:pPr>
            <w:r>
              <w:rPr>
                <w:rFonts w:ascii="方正黑体_GBK" w:eastAsia="方正黑体_GBK" w:hAnsi="方正黑体_GBK" w:hint="eastAsia"/>
                <w:bCs/>
                <w:kern w:val="0"/>
                <w:sz w:val="22"/>
                <w:szCs w:val="21"/>
              </w:rPr>
              <w:t>建设</w:t>
            </w:r>
            <w:r>
              <w:rPr>
                <w:rFonts w:ascii="方正黑体_GBK" w:eastAsia="方正黑体_GBK" w:hAnsi="方正黑体_GBK"/>
                <w:bCs/>
                <w:kern w:val="0"/>
                <w:sz w:val="22"/>
                <w:szCs w:val="21"/>
              </w:rPr>
              <w:t>单位</w:t>
            </w:r>
          </w:p>
        </w:tc>
        <w:tc>
          <w:tcPr>
            <w:tcW w:w="497" w:type="pct"/>
            <w:vAlign w:val="center"/>
          </w:tcPr>
          <w:p w14:paraId="2AD9B0D1" w14:textId="77777777" w:rsidR="008E5843" w:rsidRDefault="00000000">
            <w:pPr>
              <w:widowControl/>
              <w:wordWrap w:val="0"/>
              <w:spacing w:line="400" w:lineRule="exact"/>
              <w:jc w:val="center"/>
              <w:rPr>
                <w:rFonts w:ascii="方正黑体_GBK" w:eastAsia="方正黑体_GBK" w:hAnsi="方正黑体_GBK"/>
                <w:kern w:val="0"/>
                <w:sz w:val="22"/>
                <w:szCs w:val="21"/>
              </w:rPr>
            </w:pPr>
            <w:r>
              <w:rPr>
                <w:rFonts w:ascii="方正黑体_GBK" w:eastAsia="方正黑体_GBK" w:hAnsi="方正黑体_GBK"/>
                <w:kern w:val="0"/>
                <w:sz w:val="22"/>
                <w:szCs w:val="21"/>
              </w:rPr>
              <w:t>所属</w:t>
            </w:r>
          </w:p>
          <w:p w14:paraId="7C611491" w14:textId="77777777" w:rsidR="008E5843" w:rsidRDefault="00000000">
            <w:pPr>
              <w:widowControl/>
              <w:wordWrap w:val="0"/>
              <w:spacing w:line="400" w:lineRule="exact"/>
              <w:jc w:val="center"/>
              <w:rPr>
                <w:rFonts w:ascii="方正黑体_GBK" w:eastAsia="方正黑体_GBK" w:hAnsi="方正黑体_GBK"/>
                <w:kern w:val="0"/>
                <w:sz w:val="22"/>
                <w:szCs w:val="21"/>
              </w:rPr>
            </w:pPr>
            <w:r>
              <w:rPr>
                <w:rFonts w:ascii="方正黑体_GBK" w:eastAsia="方正黑体_GBK" w:hAnsi="方正黑体_GBK"/>
                <w:kern w:val="0"/>
                <w:sz w:val="22"/>
                <w:szCs w:val="21"/>
              </w:rPr>
              <w:t>区县</w:t>
            </w:r>
          </w:p>
        </w:tc>
        <w:tc>
          <w:tcPr>
            <w:tcW w:w="663" w:type="pct"/>
            <w:vAlign w:val="center"/>
          </w:tcPr>
          <w:p w14:paraId="335F0C4B" w14:textId="77777777" w:rsidR="008E5843" w:rsidRDefault="00000000">
            <w:pPr>
              <w:widowControl/>
              <w:wordWrap w:val="0"/>
              <w:spacing w:line="400" w:lineRule="exact"/>
              <w:jc w:val="center"/>
              <w:rPr>
                <w:rFonts w:ascii="方正黑体_GBK" w:eastAsia="方正黑体_GBK" w:hAnsi="方正黑体_GBK"/>
                <w:kern w:val="0"/>
                <w:sz w:val="22"/>
                <w:szCs w:val="21"/>
              </w:rPr>
            </w:pPr>
            <w:r>
              <w:rPr>
                <w:rFonts w:ascii="方正黑体_GBK" w:eastAsia="方正黑体_GBK" w:hAnsi="方正黑体_GBK"/>
                <w:bCs/>
                <w:kern w:val="0"/>
                <w:sz w:val="22"/>
                <w:szCs w:val="21"/>
              </w:rPr>
              <w:t>建筑面积（m</w:t>
            </w:r>
            <w:r>
              <w:rPr>
                <w:rFonts w:ascii="Times New Roman" w:eastAsia="方正黑体_GBK" w:hAnsi="Times New Roman" w:cs="Times New Roman"/>
                <w:bCs/>
                <w:kern w:val="0"/>
                <w:sz w:val="22"/>
                <w:szCs w:val="21"/>
                <w:vertAlign w:val="superscript"/>
              </w:rPr>
              <w:t>2</w:t>
            </w:r>
            <w:r>
              <w:rPr>
                <w:rFonts w:ascii="方正黑体_GBK" w:eastAsia="方正黑体_GBK" w:hAnsi="方正黑体_GBK"/>
                <w:bCs/>
                <w:kern w:val="0"/>
                <w:sz w:val="22"/>
                <w:szCs w:val="21"/>
              </w:rPr>
              <w:t>）</w:t>
            </w:r>
          </w:p>
        </w:tc>
        <w:tc>
          <w:tcPr>
            <w:tcW w:w="663" w:type="pct"/>
            <w:vAlign w:val="center"/>
          </w:tcPr>
          <w:p w14:paraId="60675869" w14:textId="77777777" w:rsidR="008E5843" w:rsidRDefault="00000000">
            <w:pPr>
              <w:widowControl/>
              <w:wordWrap w:val="0"/>
              <w:spacing w:line="400" w:lineRule="exact"/>
              <w:jc w:val="center"/>
              <w:rPr>
                <w:rFonts w:ascii="方正黑体_GBK" w:eastAsia="方正黑体_GBK" w:hAnsi="方正黑体_GBK"/>
                <w:bCs/>
                <w:kern w:val="0"/>
                <w:sz w:val="22"/>
                <w:szCs w:val="21"/>
              </w:rPr>
            </w:pPr>
            <w:r>
              <w:rPr>
                <w:rFonts w:ascii="方正黑体_GBK" w:eastAsia="方正黑体_GBK" w:hAnsi="方正黑体_GBK"/>
                <w:bCs/>
                <w:kern w:val="0"/>
                <w:sz w:val="22"/>
                <w:szCs w:val="21"/>
              </w:rPr>
              <w:t>评价星级</w:t>
            </w:r>
          </w:p>
        </w:tc>
      </w:tr>
      <w:tr w:rsidR="008E5843" w14:paraId="6C116823" w14:textId="77777777">
        <w:trPr>
          <w:trHeight w:val="610"/>
        </w:trPr>
        <w:tc>
          <w:tcPr>
            <w:tcW w:w="436" w:type="pct"/>
            <w:vAlign w:val="center"/>
          </w:tcPr>
          <w:p w14:paraId="5883E612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679" w:type="pct"/>
            <w:vAlign w:val="center"/>
          </w:tcPr>
          <w:p w14:paraId="571E22EB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融创观山台一期一组团</w:t>
            </w:r>
          </w:p>
        </w:tc>
        <w:tc>
          <w:tcPr>
            <w:tcW w:w="1062" w:type="pct"/>
            <w:vAlign w:val="center"/>
          </w:tcPr>
          <w:p w14:paraId="3A2E7E2B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重庆铭勤房地产开发有限公司</w:t>
            </w:r>
          </w:p>
        </w:tc>
        <w:tc>
          <w:tcPr>
            <w:tcW w:w="497" w:type="pct"/>
            <w:vAlign w:val="center"/>
          </w:tcPr>
          <w:p w14:paraId="24AB0792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璧山区</w:t>
            </w:r>
          </w:p>
        </w:tc>
        <w:tc>
          <w:tcPr>
            <w:tcW w:w="663" w:type="pct"/>
            <w:vAlign w:val="center"/>
          </w:tcPr>
          <w:p w14:paraId="504E3E9C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83091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663" w:type="pct"/>
            <w:vAlign w:val="center"/>
          </w:tcPr>
          <w:p w14:paraId="64C4C6F4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一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 w:rsidR="008E5843" w14:paraId="1C4A0768" w14:textId="77777777">
        <w:trPr>
          <w:trHeight w:val="845"/>
        </w:trPr>
        <w:tc>
          <w:tcPr>
            <w:tcW w:w="436" w:type="pct"/>
            <w:vAlign w:val="center"/>
          </w:tcPr>
          <w:p w14:paraId="72D4FD53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679" w:type="pct"/>
            <w:vAlign w:val="center"/>
          </w:tcPr>
          <w:p w14:paraId="700747AB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杨家山片区商住项目</w:t>
            </w:r>
            <w:r>
              <w:rPr>
                <w:rFonts w:ascii="Times New Roman" w:eastAsia="方正仿宋_GBK" w:hAnsi="Times New Roman" w:cs="Times New Roman"/>
                <w:szCs w:val="21"/>
              </w:rPr>
              <w:t>15</w:t>
            </w:r>
            <w:r>
              <w:rPr>
                <w:rFonts w:eastAsia="方正仿宋_GBK" w:hint="eastAsia"/>
                <w:szCs w:val="21"/>
              </w:rPr>
              <w:t>号地块</w:t>
            </w:r>
          </w:p>
        </w:tc>
        <w:tc>
          <w:tcPr>
            <w:tcW w:w="1062" w:type="pct"/>
            <w:vAlign w:val="center"/>
          </w:tcPr>
          <w:p w14:paraId="62556853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和记黄埔地产（重庆南岸）有限公司</w:t>
            </w:r>
          </w:p>
        </w:tc>
        <w:tc>
          <w:tcPr>
            <w:tcW w:w="497" w:type="pct"/>
            <w:vAlign w:val="center"/>
          </w:tcPr>
          <w:p w14:paraId="01902614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南岸区</w:t>
            </w:r>
          </w:p>
        </w:tc>
        <w:tc>
          <w:tcPr>
            <w:tcW w:w="663" w:type="pct"/>
            <w:vAlign w:val="center"/>
          </w:tcPr>
          <w:p w14:paraId="12116C4A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263133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11</w:t>
            </w:r>
            <w:r>
              <w:rPr>
                <w:rFonts w:eastAsia="方正仿宋_GBK"/>
                <w:szCs w:val="21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14:paraId="41740E01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 w:rsidR="008E5843" w14:paraId="7F022D2B" w14:textId="77777777">
        <w:trPr>
          <w:trHeight w:val="503"/>
        </w:trPr>
        <w:tc>
          <w:tcPr>
            <w:tcW w:w="436" w:type="pct"/>
            <w:vAlign w:val="center"/>
          </w:tcPr>
          <w:p w14:paraId="5F0AE411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679" w:type="pct"/>
            <w:vAlign w:val="center"/>
          </w:tcPr>
          <w:p w14:paraId="3FDC3E5C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交建·凤凰台</w:t>
            </w:r>
          </w:p>
        </w:tc>
        <w:tc>
          <w:tcPr>
            <w:tcW w:w="1062" w:type="pct"/>
            <w:vAlign w:val="center"/>
          </w:tcPr>
          <w:p w14:paraId="7F51359F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彭水县龙洞湾置业有限公司</w:t>
            </w:r>
          </w:p>
        </w:tc>
        <w:tc>
          <w:tcPr>
            <w:tcW w:w="497" w:type="pct"/>
            <w:vAlign w:val="center"/>
          </w:tcPr>
          <w:p w14:paraId="69830BAC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彭水县</w:t>
            </w:r>
          </w:p>
        </w:tc>
        <w:tc>
          <w:tcPr>
            <w:tcW w:w="663" w:type="pct"/>
            <w:vAlign w:val="center"/>
          </w:tcPr>
          <w:p w14:paraId="6363A983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171623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663" w:type="pct"/>
            <w:vAlign w:val="center"/>
          </w:tcPr>
          <w:p w14:paraId="016AF33D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 w:rsidR="008E5843" w14:paraId="487C0831" w14:textId="77777777">
        <w:tc>
          <w:tcPr>
            <w:tcW w:w="436" w:type="pct"/>
            <w:vAlign w:val="center"/>
          </w:tcPr>
          <w:p w14:paraId="118BCBCD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679" w:type="pct"/>
            <w:vAlign w:val="center"/>
          </w:tcPr>
          <w:p w14:paraId="3B163C2F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江北区观音桥（大石坝片区）组团</w:t>
            </w:r>
            <w:r>
              <w:rPr>
                <w:rFonts w:eastAsia="方正仿宋_GBK" w:hint="eastAsia"/>
                <w:szCs w:val="21"/>
              </w:rPr>
              <w:t>E</w:t>
            </w:r>
            <w:r>
              <w:rPr>
                <w:rFonts w:eastAsia="方正仿宋_GBK" w:hint="eastAsia"/>
                <w:szCs w:val="21"/>
              </w:rPr>
              <w:t>分区</w:t>
            </w:r>
            <w:r>
              <w:rPr>
                <w:rFonts w:eastAsia="方正仿宋_GBK" w:hint="eastAsia"/>
                <w:szCs w:val="21"/>
              </w:rPr>
              <w:t>E</w:t>
            </w:r>
            <w:r>
              <w:rPr>
                <w:rFonts w:ascii="Times New Roman" w:eastAsia="方正仿宋_GBK" w:hAnsi="Times New Roman" w:cs="Times New Roman"/>
                <w:szCs w:val="21"/>
              </w:rPr>
              <w:t>11</w:t>
            </w:r>
            <w:r>
              <w:rPr>
                <w:rFonts w:eastAsia="方正仿宋_GBK" w:hint="eastAsia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05</w:t>
            </w:r>
            <w:r>
              <w:rPr>
                <w:rFonts w:eastAsia="方正仿宋_GBK" w:hint="eastAsia"/>
                <w:szCs w:val="21"/>
              </w:rPr>
              <w:t>地块</w:t>
            </w:r>
          </w:p>
        </w:tc>
        <w:tc>
          <w:tcPr>
            <w:tcW w:w="1062" w:type="pct"/>
            <w:vAlign w:val="center"/>
          </w:tcPr>
          <w:p w14:paraId="5F0FA034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重庆信驰置业有限公司</w:t>
            </w:r>
          </w:p>
        </w:tc>
        <w:tc>
          <w:tcPr>
            <w:tcW w:w="497" w:type="pct"/>
            <w:vAlign w:val="center"/>
          </w:tcPr>
          <w:p w14:paraId="7581CF84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江北区</w:t>
            </w:r>
          </w:p>
        </w:tc>
        <w:tc>
          <w:tcPr>
            <w:tcW w:w="663" w:type="pct"/>
            <w:vAlign w:val="center"/>
          </w:tcPr>
          <w:p w14:paraId="1002F8FC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34319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79</w:t>
            </w:r>
          </w:p>
        </w:tc>
        <w:tc>
          <w:tcPr>
            <w:tcW w:w="663" w:type="pct"/>
            <w:vAlign w:val="center"/>
          </w:tcPr>
          <w:p w14:paraId="5D16A31A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 w:rsidR="008E5843" w14:paraId="763E5903" w14:textId="77777777">
        <w:tc>
          <w:tcPr>
            <w:tcW w:w="436" w:type="pct"/>
            <w:vAlign w:val="center"/>
          </w:tcPr>
          <w:p w14:paraId="59532148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679" w:type="pct"/>
            <w:vAlign w:val="center"/>
          </w:tcPr>
          <w:p w14:paraId="6530AD0F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学府壹号（一期）</w:t>
            </w:r>
          </w:p>
        </w:tc>
        <w:tc>
          <w:tcPr>
            <w:tcW w:w="1062" w:type="pct"/>
            <w:vAlign w:val="center"/>
          </w:tcPr>
          <w:p w14:paraId="176BF37D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重庆城景房地产开发有限公司</w:t>
            </w:r>
          </w:p>
        </w:tc>
        <w:tc>
          <w:tcPr>
            <w:tcW w:w="497" w:type="pct"/>
            <w:vAlign w:val="center"/>
          </w:tcPr>
          <w:p w14:paraId="2368D07D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城口县</w:t>
            </w:r>
          </w:p>
        </w:tc>
        <w:tc>
          <w:tcPr>
            <w:tcW w:w="663" w:type="pct"/>
            <w:vAlign w:val="center"/>
          </w:tcPr>
          <w:p w14:paraId="0713093B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55386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48</w:t>
            </w:r>
          </w:p>
        </w:tc>
        <w:tc>
          <w:tcPr>
            <w:tcW w:w="663" w:type="pct"/>
            <w:vAlign w:val="center"/>
          </w:tcPr>
          <w:p w14:paraId="0055CA4B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一星级</w:t>
            </w:r>
          </w:p>
        </w:tc>
      </w:tr>
      <w:tr w:rsidR="008E5843" w14:paraId="33EAF929" w14:textId="77777777">
        <w:trPr>
          <w:trHeight w:val="1123"/>
        </w:trPr>
        <w:tc>
          <w:tcPr>
            <w:tcW w:w="436" w:type="pct"/>
            <w:vAlign w:val="center"/>
          </w:tcPr>
          <w:p w14:paraId="50E9CA04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679" w:type="pct"/>
            <w:vAlign w:val="center"/>
          </w:tcPr>
          <w:p w14:paraId="33F7E255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两江新区两路组团</w:t>
            </w:r>
            <w:r>
              <w:rPr>
                <w:rFonts w:eastAsia="方正仿宋_GBK" w:hint="eastAsia"/>
                <w:szCs w:val="21"/>
              </w:rPr>
              <w:t>C</w:t>
            </w:r>
            <w:r>
              <w:rPr>
                <w:rFonts w:eastAsia="方正仿宋_GBK" w:hint="eastAsia"/>
                <w:szCs w:val="21"/>
              </w:rPr>
              <w:t>标准分区</w:t>
            </w:r>
            <w:r>
              <w:rPr>
                <w:rFonts w:eastAsia="方正仿宋_GBK" w:hint="eastAsia"/>
                <w:szCs w:val="21"/>
              </w:rPr>
              <w:t>C</w:t>
            </w:r>
            <w:r>
              <w:rPr>
                <w:rFonts w:ascii="Times New Roman" w:eastAsia="方正仿宋_GBK" w:hAnsi="Times New Roman" w:cs="Times New Roman"/>
                <w:szCs w:val="21"/>
              </w:rPr>
              <w:t>48</w:t>
            </w:r>
            <w:r>
              <w:rPr>
                <w:rFonts w:eastAsia="方正仿宋_GBK" w:hint="eastAsia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(CP</w:t>
            </w: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  <w:r>
              <w:rPr>
                <w:rFonts w:eastAsia="方正仿宋_GBK" w:hint="eastAsia"/>
                <w:szCs w:val="21"/>
              </w:rPr>
              <w:t>)</w:t>
            </w:r>
            <w:r>
              <w:rPr>
                <w:rFonts w:eastAsia="方正仿宋_GBK" w:hint="eastAsia"/>
                <w:szCs w:val="21"/>
              </w:rPr>
              <w:t>号宗地</w:t>
            </w:r>
          </w:p>
        </w:tc>
        <w:tc>
          <w:tcPr>
            <w:tcW w:w="1062" w:type="pct"/>
            <w:vAlign w:val="center"/>
          </w:tcPr>
          <w:p w14:paraId="47B2996A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重庆新浩仁房地产开发有限公司</w:t>
            </w:r>
          </w:p>
        </w:tc>
        <w:tc>
          <w:tcPr>
            <w:tcW w:w="497" w:type="pct"/>
            <w:vAlign w:val="center"/>
          </w:tcPr>
          <w:p w14:paraId="29B45CBD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两江新区</w:t>
            </w:r>
          </w:p>
        </w:tc>
        <w:tc>
          <w:tcPr>
            <w:tcW w:w="663" w:type="pct"/>
            <w:vAlign w:val="center"/>
          </w:tcPr>
          <w:p w14:paraId="0756815A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85175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63</w:t>
            </w:r>
          </w:p>
        </w:tc>
        <w:tc>
          <w:tcPr>
            <w:tcW w:w="663" w:type="pct"/>
            <w:vAlign w:val="center"/>
          </w:tcPr>
          <w:p w14:paraId="1CAD0023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一星级</w:t>
            </w:r>
          </w:p>
        </w:tc>
      </w:tr>
      <w:tr w:rsidR="008E5843" w14:paraId="5324FC46" w14:textId="77777777">
        <w:trPr>
          <w:trHeight w:val="1018"/>
        </w:trPr>
        <w:tc>
          <w:tcPr>
            <w:tcW w:w="436" w:type="pct"/>
            <w:vAlign w:val="center"/>
          </w:tcPr>
          <w:p w14:paraId="58656772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679" w:type="pct"/>
            <w:vAlign w:val="center"/>
          </w:tcPr>
          <w:p w14:paraId="453E5A2E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荣安九龙壹号（南地块）</w:t>
            </w:r>
          </w:p>
        </w:tc>
        <w:tc>
          <w:tcPr>
            <w:tcW w:w="1062" w:type="pct"/>
            <w:vAlign w:val="center"/>
          </w:tcPr>
          <w:p w14:paraId="0416616B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重庆康锦置业有限公司</w:t>
            </w:r>
          </w:p>
        </w:tc>
        <w:tc>
          <w:tcPr>
            <w:tcW w:w="497" w:type="pct"/>
            <w:vAlign w:val="center"/>
          </w:tcPr>
          <w:p w14:paraId="69A3FD04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九龙坡区</w:t>
            </w:r>
          </w:p>
        </w:tc>
        <w:tc>
          <w:tcPr>
            <w:tcW w:w="663" w:type="pct"/>
            <w:vAlign w:val="center"/>
          </w:tcPr>
          <w:p w14:paraId="532E76AB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55336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663" w:type="pct"/>
            <w:vAlign w:val="center"/>
          </w:tcPr>
          <w:p w14:paraId="388B4D65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一星级</w:t>
            </w:r>
          </w:p>
        </w:tc>
      </w:tr>
      <w:tr w:rsidR="008E5843" w14:paraId="034014A5" w14:textId="77777777">
        <w:trPr>
          <w:trHeight w:val="849"/>
        </w:trPr>
        <w:tc>
          <w:tcPr>
            <w:tcW w:w="436" w:type="pct"/>
            <w:vAlign w:val="center"/>
          </w:tcPr>
          <w:p w14:paraId="4CEEE870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679" w:type="pct"/>
            <w:vAlign w:val="center"/>
          </w:tcPr>
          <w:p w14:paraId="0457F6D2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九龙坡区信达陈家坪汽研院项目</w:t>
            </w:r>
          </w:p>
        </w:tc>
        <w:tc>
          <w:tcPr>
            <w:tcW w:w="1062" w:type="pct"/>
            <w:vAlign w:val="center"/>
          </w:tcPr>
          <w:p w14:paraId="3DA47981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重庆达以行置业有限公司</w:t>
            </w:r>
          </w:p>
        </w:tc>
        <w:tc>
          <w:tcPr>
            <w:tcW w:w="497" w:type="pct"/>
            <w:vAlign w:val="center"/>
          </w:tcPr>
          <w:p w14:paraId="69D631F0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九龙坡区</w:t>
            </w:r>
          </w:p>
        </w:tc>
        <w:tc>
          <w:tcPr>
            <w:tcW w:w="663" w:type="pct"/>
            <w:vAlign w:val="center"/>
          </w:tcPr>
          <w:p w14:paraId="5946A97D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88497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663" w:type="pct"/>
            <w:vAlign w:val="center"/>
          </w:tcPr>
          <w:p w14:paraId="06E1106F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一星级</w:t>
            </w:r>
          </w:p>
        </w:tc>
      </w:tr>
      <w:tr w:rsidR="008E5843" w14:paraId="733A211C" w14:textId="77777777">
        <w:trPr>
          <w:trHeight w:val="849"/>
        </w:trPr>
        <w:tc>
          <w:tcPr>
            <w:tcW w:w="436" w:type="pct"/>
            <w:vAlign w:val="center"/>
          </w:tcPr>
          <w:p w14:paraId="4C64B8C2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679" w:type="pct"/>
            <w:vAlign w:val="center"/>
          </w:tcPr>
          <w:p w14:paraId="4F10DADF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海成·澜溪别院</w:t>
            </w:r>
          </w:p>
        </w:tc>
        <w:tc>
          <w:tcPr>
            <w:tcW w:w="1062" w:type="pct"/>
            <w:vAlign w:val="center"/>
          </w:tcPr>
          <w:p w14:paraId="54A9792C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重庆德兆景置业有限公司</w:t>
            </w:r>
          </w:p>
        </w:tc>
        <w:tc>
          <w:tcPr>
            <w:tcW w:w="497" w:type="pct"/>
            <w:vAlign w:val="center"/>
          </w:tcPr>
          <w:p w14:paraId="049A76DD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巫溪县</w:t>
            </w:r>
          </w:p>
        </w:tc>
        <w:tc>
          <w:tcPr>
            <w:tcW w:w="663" w:type="pct"/>
            <w:vAlign w:val="center"/>
          </w:tcPr>
          <w:p w14:paraId="34CEA2A6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189111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55</w:t>
            </w:r>
          </w:p>
        </w:tc>
        <w:tc>
          <w:tcPr>
            <w:tcW w:w="663" w:type="pct"/>
            <w:vAlign w:val="center"/>
          </w:tcPr>
          <w:p w14:paraId="76429424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二星级</w:t>
            </w:r>
          </w:p>
        </w:tc>
      </w:tr>
      <w:tr w:rsidR="008E5843" w14:paraId="3BEE8B51" w14:textId="77777777">
        <w:tc>
          <w:tcPr>
            <w:tcW w:w="436" w:type="pct"/>
            <w:vAlign w:val="center"/>
          </w:tcPr>
          <w:p w14:paraId="18152F14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679" w:type="pct"/>
            <w:vAlign w:val="center"/>
          </w:tcPr>
          <w:p w14:paraId="7FBBC823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广卓南山郡</w:t>
            </w:r>
          </w:p>
        </w:tc>
        <w:tc>
          <w:tcPr>
            <w:tcW w:w="1062" w:type="pct"/>
            <w:vAlign w:val="center"/>
          </w:tcPr>
          <w:p w14:paraId="61F9D78E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重庆广卓置业有限公司</w:t>
            </w:r>
          </w:p>
        </w:tc>
        <w:tc>
          <w:tcPr>
            <w:tcW w:w="497" w:type="pct"/>
            <w:vAlign w:val="center"/>
          </w:tcPr>
          <w:p w14:paraId="48CF51B4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开州区</w:t>
            </w:r>
          </w:p>
        </w:tc>
        <w:tc>
          <w:tcPr>
            <w:tcW w:w="663" w:type="pct"/>
            <w:vAlign w:val="center"/>
          </w:tcPr>
          <w:p w14:paraId="547E4E8A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89384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38</w:t>
            </w:r>
          </w:p>
        </w:tc>
        <w:tc>
          <w:tcPr>
            <w:tcW w:w="663" w:type="pct"/>
            <w:vAlign w:val="center"/>
          </w:tcPr>
          <w:p w14:paraId="0C97F068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二星级</w:t>
            </w:r>
          </w:p>
        </w:tc>
      </w:tr>
      <w:tr w:rsidR="008E5843" w14:paraId="38AD484A" w14:textId="77777777">
        <w:trPr>
          <w:trHeight w:val="558"/>
        </w:trPr>
        <w:tc>
          <w:tcPr>
            <w:tcW w:w="436" w:type="pct"/>
            <w:vAlign w:val="center"/>
          </w:tcPr>
          <w:p w14:paraId="49636B7B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679" w:type="pct"/>
            <w:vAlign w:val="center"/>
          </w:tcPr>
          <w:p w14:paraId="061F2B59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新宜·泰和居</w:t>
            </w:r>
          </w:p>
        </w:tc>
        <w:tc>
          <w:tcPr>
            <w:tcW w:w="1062" w:type="pct"/>
            <w:vAlign w:val="center"/>
          </w:tcPr>
          <w:p w14:paraId="74CEAAC1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重庆新宜房地产开发有限公司</w:t>
            </w:r>
          </w:p>
        </w:tc>
        <w:tc>
          <w:tcPr>
            <w:tcW w:w="497" w:type="pct"/>
            <w:vAlign w:val="center"/>
          </w:tcPr>
          <w:p w14:paraId="37799B82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梁平区</w:t>
            </w:r>
          </w:p>
        </w:tc>
        <w:tc>
          <w:tcPr>
            <w:tcW w:w="663" w:type="pct"/>
            <w:vAlign w:val="center"/>
          </w:tcPr>
          <w:p w14:paraId="4F4FAB8F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54337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97</w:t>
            </w:r>
          </w:p>
        </w:tc>
        <w:tc>
          <w:tcPr>
            <w:tcW w:w="663" w:type="pct"/>
            <w:vAlign w:val="center"/>
          </w:tcPr>
          <w:p w14:paraId="3E7564EA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二星级</w:t>
            </w:r>
          </w:p>
        </w:tc>
      </w:tr>
      <w:tr w:rsidR="008E5843" w14:paraId="15C26886" w14:textId="77777777">
        <w:trPr>
          <w:trHeight w:val="558"/>
        </w:trPr>
        <w:tc>
          <w:tcPr>
            <w:tcW w:w="436" w:type="pct"/>
            <w:vAlign w:val="center"/>
          </w:tcPr>
          <w:p w14:paraId="6ABB0C35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679" w:type="pct"/>
            <w:vAlign w:val="center"/>
          </w:tcPr>
          <w:p w14:paraId="24D0387A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南坪组团</w:t>
            </w:r>
            <w:r>
              <w:rPr>
                <w:rFonts w:eastAsia="方正仿宋_GBK" w:hint="eastAsia"/>
                <w:szCs w:val="21"/>
              </w:rPr>
              <w:t>F</w:t>
            </w:r>
            <w:r>
              <w:rPr>
                <w:rFonts w:eastAsia="方正仿宋_GBK" w:hint="eastAsia"/>
                <w:szCs w:val="21"/>
              </w:rPr>
              <w:t>分区</w:t>
            </w:r>
            <w:r>
              <w:rPr>
                <w:rFonts w:eastAsia="方正仿宋_GBK" w:hint="eastAsia"/>
                <w:szCs w:val="21"/>
              </w:rPr>
              <w:t>F</w:t>
            </w:r>
            <w:r>
              <w:rPr>
                <w:rFonts w:ascii="Times New Roman" w:eastAsia="方正仿宋_GBK" w:hAnsi="Times New Roman" w:cs="Times New Roman"/>
                <w:szCs w:val="21"/>
              </w:rPr>
              <w:t>19</w:t>
            </w:r>
            <w:r>
              <w:rPr>
                <w:rFonts w:eastAsia="方正仿宋_GBK" w:hint="eastAsia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03</w:t>
            </w:r>
          </w:p>
        </w:tc>
        <w:tc>
          <w:tcPr>
            <w:tcW w:w="1062" w:type="pct"/>
            <w:vAlign w:val="center"/>
          </w:tcPr>
          <w:p w14:paraId="63137763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重庆寰耀置业有限公司</w:t>
            </w:r>
          </w:p>
        </w:tc>
        <w:tc>
          <w:tcPr>
            <w:tcW w:w="497" w:type="pct"/>
            <w:vAlign w:val="center"/>
          </w:tcPr>
          <w:p w14:paraId="7CD7ED59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南岸区</w:t>
            </w:r>
          </w:p>
        </w:tc>
        <w:tc>
          <w:tcPr>
            <w:tcW w:w="663" w:type="pct"/>
            <w:vAlign w:val="center"/>
          </w:tcPr>
          <w:p w14:paraId="02B96E1D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151265</w:t>
            </w:r>
            <w:r>
              <w:rPr>
                <w:rFonts w:eastAsia="方正仿宋_GBK" w:hint="eastAsia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59</w:t>
            </w:r>
          </w:p>
        </w:tc>
        <w:tc>
          <w:tcPr>
            <w:tcW w:w="663" w:type="pct"/>
            <w:vAlign w:val="center"/>
          </w:tcPr>
          <w:p w14:paraId="1EC20EE7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二星级</w:t>
            </w:r>
          </w:p>
        </w:tc>
      </w:tr>
      <w:tr w:rsidR="008E5843" w14:paraId="001864F6" w14:textId="77777777">
        <w:trPr>
          <w:trHeight w:val="807"/>
        </w:trPr>
        <w:tc>
          <w:tcPr>
            <w:tcW w:w="436" w:type="pct"/>
            <w:vAlign w:val="center"/>
          </w:tcPr>
          <w:p w14:paraId="5E30946D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679" w:type="pct"/>
            <w:vAlign w:val="center"/>
          </w:tcPr>
          <w:p w14:paraId="08BAF8D6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小苑</w:t>
            </w:r>
            <w:r>
              <w:rPr>
                <w:rFonts w:eastAsia="方正仿宋_GBK" w:hint="eastAsia"/>
                <w:szCs w:val="21"/>
              </w:rPr>
              <w:t>CQ</w:t>
            </w:r>
            <w:r>
              <w:rPr>
                <w:rFonts w:ascii="Times New Roman" w:eastAsia="方正仿宋_GBK" w:hAnsi="Times New Roman" w:cs="Times New Roman"/>
                <w:szCs w:val="21"/>
              </w:rPr>
              <w:t>2008</w:t>
            </w:r>
            <w:r>
              <w:rPr>
                <w:rFonts w:eastAsia="方正仿宋_GBK" w:hint="eastAsia"/>
                <w:szCs w:val="21"/>
              </w:rPr>
              <w:t>项目</w:t>
            </w:r>
            <w:r>
              <w:rPr>
                <w:rFonts w:eastAsia="方正仿宋_GBK" w:hint="eastAsia"/>
                <w:szCs w:val="21"/>
              </w:rPr>
              <w:t>I</w:t>
            </w:r>
            <w:r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>
              <w:rPr>
                <w:rFonts w:eastAsia="方正仿宋_GBK" w:hint="eastAsia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  <w:r>
              <w:rPr>
                <w:rFonts w:eastAsia="方正仿宋_GBK" w:hint="eastAsia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06</w:t>
            </w:r>
            <w:r>
              <w:rPr>
                <w:rFonts w:eastAsia="方正仿宋_GBK" w:hint="eastAsia"/>
                <w:szCs w:val="21"/>
              </w:rPr>
              <w:t>地块一期</w:t>
            </w:r>
            <w:r>
              <w:rPr>
                <w:rFonts w:eastAsia="方正仿宋_GBK" w:hint="eastAsia"/>
                <w:szCs w:val="21"/>
              </w:rPr>
              <w:t>/I</w:t>
            </w:r>
            <w:r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>
              <w:rPr>
                <w:rFonts w:eastAsia="方正仿宋_GBK" w:hint="eastAsia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  <w:r>
              <w:rPr>
                <w:rFonts w:eastAsia="方正仿宋_GBK" w:hint="eastAsia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08</w:t>
            </w:r>
            <w:r>
              <w:rPr>
                <w:rFonts w:eastAsia="方正仿宋_GBK" w:hint="eastAsia"/>
                <w:szCs w:val="21"/>
              </w:rPr>
              <w:t>地块二期</w:t>
            </w:r>
          </w:p>
        </w:tc>
        <w:tc>
          <w:tcPr>
            <w:tcW w:w="1062" w:type="pct"/>
            <w:vAlign w:val="center"/>
          </w:tcPr>
          <w:p w14:paraId="07E8D80D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重庆怡置星茂房地产开发有限公司</w:t>
            </w:r>
          </w:p>
        </w:tc>
        <w:tc>
          <w:tcPr>
            <w:tcW w:w="497" w:type="pct"/>
            <w:vAlign w:val="center"/>
          </w:tcPr>
          <w:p w14:paraId="0AB527F1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江北区</w:t>
            </w:r>
          </w:p>
        </w:tc>
        <w:tc>
          <w:tcPr>
            <w:tcW w:w="663" w:type="pct"/>
            <w:vAlign w:val="center"/>
          </w:tcPr>
          <w:p w14:paraId="62CA0B63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117765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97</w:t>
            </w:r>
          </w:p>
        </w:tc>
        <w:tc>
          <w:tcPr>
            <w:tcW w:w="663" w:type="pct"/>
            <w:vAlign w:val="center"/>
          </w:tcPr>
          <w:p w14:paraId="7C23AFB3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三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 w:rsidR="008E5843" w14:paraId="2474E705" w14:textId="77777777">
        <w:trPr>
          <w:trHeight w:val="849"/>
        </w:trPr>
        <w:tc>
          <w:tcPr>
            <w:tcW w:w="436" w:type="pct"/>
            <w:vAlign w:val="center"/>
          </w:tcPr>
          <w:p w14:paraId="42E5D974" w14:textId="77777777" w:rsidR="008E5843" w:rsidRDefault="00000000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679" w:type="pct"/>
            <w:vAlign w:val="center"/>
          </w:tcPr>
          <w:p w14:paraId="06D417CE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江来·锦绣城</w:t>
            </w:r>
          </w:p>
        </w:tc>
        <w:tc>
          <w:tcPr>
            <w:tcW w:w="1062" w:type="pct"/>
            <w:vAlign w:val="center"/>
          </w:tcPr>
          <w:p w14:paraId="11A1E0BA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重庆江来建设工程有限公司</w:t>
            </w:r>
          </w:p>
        </w:tc>
        <w:tc>
          <w:tcPr>
            <w:tcW w:w="497" w:type="pct"/>
            <w:vAlign w:val="center"/>
          </w:tcPr>
          <w:p w14:paraId="0A36FD77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云阳县</w:t>
            </w:r>
          </w:p>
        </w:tc>
        <w:tc>
          <w:tcPr>
            <w:tcW w:w="663" w:type="pct"/>
            <w:vAlign w:val="center"/>
          </w:tcPr>
          <w:p w14:paraId="7AA6730D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206723</w:t>
            </w:r>
            <w:r>
              <w:rPr>
                <w:rFonts w:eastAsia="方正仿宋_GBK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663" w:type="pct"/>
            <w:vAlign w:val="center"/>
          </w:tcPr>
          <w:p w14:paraId="5E98BC19" w14:textId="77777777" w:rsidR="008E5843" w:rsidRDefault="00000000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三星级</w:t>
            </w:r>
          </w:p>
        </w:tc>
      </w:tr>
    </w:tbl>
    <w:p w14:paraId="33CF7FC9" w14:textId="77777777" w:rsidR="008E5843" w:rsidRDefault="008E5843">
      <w:pPr>
        <w:jc w:val="center"/>
        <w:rPr>
          <w:rFonts w:ascii="方正黑体_GBK" w:eastAsia="方正黑体_GBK"/>
          <w:sz w:val="32"/>
          <w:szCs w:val="32"/>
        </w:rPr>
      </w:pPr>
    </w:p>
    <w:p w14:paraId="3A661B1C" w14:textId="77777777" w:rsidR="008E5843" w:rsidRDefault="008E5843"/>
    <w:p w14:paraId="7A2AD9E2" w14:textId="77777777" w:rsidR="008E5843" w:rsidRDefault="008E5843"/>
    <w:p w14:paraId="58F5B5B3" w14:textId="77777777" w:rsidR="008E5843" w:rsidRDefault="008E5843"/>
    <w:p w14:paraId="654884F1" w14:textId="77777777" w:rsidR="008E5843" w:rsidRDefault="008E5843"/>
    <w:p w14:paraId="2A21077D" w14:textId="77777777" w:rsidR="008E5843" w:rsidRDefault="008E5843"/>
    <w:p w14:paraId="50291C81" w14:textId="77777777" w:rsidR="008E5843" w:rsidRDefault="008E5843"/>
    <w:p w14:paraId="54374F63" w14:textId="77777777" w:rsidR="008E5843" w:rsidRDefault="008E5843"/>
    <w:p w14:paraId="68ED7097" w14:textId="77777777" w:rsidR="008E5843" w:rsidRDefault="008E5843"/>
    <w:p w14:paraId="780532B5" w14:textId="77777777" w:rsidR="008E5843" w:rsidRDefault="008E5843"/>
    <w:p w14:paraId="7A77527F" w14:textId="77777777" w:rsidR="008E5843" w:rsidRDefault="008E5843"/>
    <w:p w14:paraId="4EA4BF02" w14:textId="77777777" w:rsidR="008E5843" w:rsidRDefault="008E5843"/>
    <w:p w14:paraId="214086B8" w14:textId="77777777" w:rsidR="008E5843" w:rsidRDefault="008E5843"/>
    <w:p w14:paraId="437D1643" w14:textId="77777777" w:rsidR="008E5843" w:rsidRDefault="008E5843"/>
    <w:p w14:paraId="30CBE4E1" w14:textId="77777777" w:rsidR="008E5843" w:rsidRDefault="008E5843"/>
    <w:p w14:paraId="19184BBB" w14:textId="77777777" w:rsidR="008E5843" w:rsidRDefault="008E5843"/>
    <w:p w14:paraId="541DFD0E" w14:textId="77777777" w:rsidR="008E5843" w:rsidRDefault="008E5843"/>
    <w:p w14:paraId="1D81DDCD" w14:textId="77777777" w:rsidR="008E5843" w:rsidRDefault="008E5843"/>
    <w:p w14:paraId="1A26C18A" w14:textId="77777777" w:rsidR="008E5843" w:rsidRDefault="008E5843"/>
    <w:p w14:paraId="5BDB8A39" w14:textId="77777777" w:rsidR="008E5843" w:rsidRDefault="008E5843"/>
    <w:p w14:paraId="1052844D" w14:textId="77777777" w:rsidR="008E5843" w:rsidRDefault="008E5843"/>
    <w:p w14:paraId="48AA3E69" w14:textId="77777777" w:rsidR="008E5843" w:rsidRDefault="008E5843"/>
    <w:p w14:paraId="46292413" w14:textId="77777777" w:rsidR="008E5843" w:rsidRDefault="008E5843"/>
    <w:p w14:paraId="3359D641" w14:textId="77777777" w:rsidR="008E5843" w:rsidRDefault="008E5843"/>
    <w:p w14:paraId="187D3DED" w14:textId="77777777" w:rsidR="008E5843" w:rsidRDefault="008E5843"/>
    <w:p w14:paraId="17BD7D6C" w14:textId="77777777" w:rsidR="008E5843" w:rsidRDefault="008E5843"/>
    <w:p w14:paraId="5B816748" w14:textId="77777777" w:rsidR="008E5843" w:rsidRDefault="008E5843"/>
    <w:p w14:paraId="0E642733" w14:textId="77777777" w:rsidR="008E5843" w:rsidRDefault="008E5843"/>
    <w:p w14:paraId="3340948A" w14:textId="77777777" w:rsidR="008E5843" w:rsidRDefault="008E5843"/>
    <w:p w14:paraId="4F8F30C6" w14:textId="77777777" w:rsidR="008E5843" w:rsidRDefault="008E5843"/>
    <w:p w14:paraId="434EF013" w14:textId="77777777" w:rsidR="008E5843" w:rsidRDefault="008E5843"/>
    <w:p w14:paraId="465CE211" w14:textId="77777777" w:rsidR="008E5843" w:rsidRDefault="008E5843"/>
    <w:p w14:paraId="745985DB" w14:textId="77777777" w:rsidR="008E5843" w:rsidRDefault="008E5843"/>
    <w:p w14:paraId="2971210A" w14:textId="77777777" w:rsidR="008E5843" w:rsidRDefault="008E5843"/>
    <w:p w14:paraId="740D477C" w14:textId="77777777" w:rsidR="008E5843" w:rsidRDefault="008E5843"/>
    <w:p w14:paraId="3C7C4B7F" w14:textId="77777777" w:rsidR="008E5843" w:rsidRDefault="008E5843"/>
    <w:p w14:paraId="07690CE6" w14:textId="77777777" w:rsidR="008E5843" w:rsidRDefault="008E5843"/>
    <w:p w14:paraId="64208B26" w14:textId="77777777" w:rsidR="008E5843" w:rsidRDefault="008E5843"/>
    <w:p w14:paraId="4F872877" w14:textId="77777777" w:rsidR="008E5843" w:rsidRDefault="008E5843"/>
    <w:p w14:paraId="0F283A25" w14:textId="77777777" w:rsidR="008E5843" w:rsidRDefault="008E5843"/>
    <w:p w14:paraId="154B59E9" w14:textId="77777777" w:rsidR="008E5843" w:rsidRDefault="008E5843"/>
    <w:p w14:paraId="06C50987" w14:textId="77777777" w:rsidR="008E5843" w:rsidRDefault="008E5843"/>
    <w:p w14:paraId="500B3744" w14:textId="77777777" w:rsidR="008E5843" w:rsidRDefault="008E5843"/>
    <w:p w14:paraId="59540085" w14:textId="77777777" w:rsidR="008E5843" w:rsidRDefault="008E5843"/>
    <w:p w14:paraId="06A4DFD6" w14:textId="77777777" w:rsidR="008E5843" w:rsidRDefault="008E5843"/>
    <w:p w14:paraId="7E2BCF55" w14:textId="77777777" w:rsidR="008E5843" w:rsidRDefault="008E5843"/>
    <w:p w14:paraId="71BDF1BA" w14:textId="77777777" w:rsidR="008E5843" w:rsidRDefault="008E5843"/>
    <w:p w14:paraId="1EEF6488" w14:textId="77777777" w:rsidR="008E5843" w:rsidRDefault="008E5843"/>
    <w:p w14:paraId="60F087E7" w14:textId="77777777" w:rsidR="008E5843" w:rsidRDefault="008E5843"/>
    <w:p w14:paraId="069A823C" w14:textId="77777777" w:rsidR="008E5843" w:rsidRDefault="008E5843"/>
    <w:p w14:paraId="7082FF0D" w14:textId="77777777" w:rsidR="008E5843" w:rsidRDefault="008E5843"/>
    <w:p w14:paraId="6C7F8BF5" w14:textId="77777777" w:rsidR="008E5843" w:rsidRDefault="008E5843"/>
    <w:p w14:paraId="7429281E" w14:textId="77777777" w:rsidR="008E5843" w:rsidRDefault="008E5843"/>
    <w:p w14:paraId="69F4F950" w14:textId="77777777" w:rsidR="008E5843" w:rsidRDefault="008E5843"/>
    <w:p w14:paraId="760D59FC" w14:textId="77777777" w:rsidR="008E5843" w:rsidRDefault="008E5843"/>
    <w:p w14:paraId="79421646" w14:textId="77777777" w:rsidR="008E5843" w:rsidRDefault="008E5843"/>
    <w:p w14:paraId="775D73D6" w14:textId="77777777" w:rsidR="008E5843" w:rsidRDefault="008E5843"/>
    <w:p w14:paraId="5731D50C" w14:textId="77777777" w:rsidR="008E5843" w:rsidRDefault="008E5843"/>
    <w:p w14:paraId="2DC71463" w14:textId="77777777" w:rsidR="008E5843" w:rsidRDefault="008E5843"/>
    <w:p w14:paraId="4965EA70" w14:textId="77777777" w:rsidR="008E5843" w:rsidRDefault="008E5843"/>
    <w:p w14:paraId="65DFA7AC" w14:textId="77777777" w:rsidR="008E5843" w:rsidRDefault="008E5843"/>
    <w:p w14:paraId="50305B48" w14:textId="77777777" w:rsidR="008E5843" w:rsidRDefault="008E5843"/>
    <w:p w14:paraId="6A2AC547" w14:textId="77777777" w:rsidR="008E5843" w:rsidRDefault="008E5843"/>
    <w:p w14:paraId="05DF12C2" w14:textId="77777777" w:rsidR="008E5843" w:rsidRDefault="008E5843"/>
    <w:p w14:paraId="59DF4769" w14:textId="77777777" w:rsidR="008E5843" w:rsidRDefault="008E5843"/>
    <w:p w14:paraId="65C3640E" w14:textId="77777777" w:rsidR="008E5843" w:rsidRDefault="008E5843"/>
    <w:p w14:paraId="13E24FEB" w14:textId="77777777" w:rsidR="008E5843" w:rsidRDefault="008E5843"/>
    <w:p w14:paraId="6C20B43F" w14:textId="77777777" w:rsidR="008E5843" w:rsidRDefault="008E5843"/>
    <w:p w14:paraId="3DAFD8D6" w14:textId="77777777" w:rsidR="008E5843" w:rsidRDefault="008E5843"/>
    <w:p w14:paraId="1E1E5EA3" w14:textId="77777777" w:rsidR="008E5843" w:rsidRDefault="008E5843"/>
    <w:p w14:paraId="0E216557" w14:textId="77777777" w:rsidR="008E5843" w:rsidRDefault="008E5843"/>
    <w:p w14:paraId="32397114" w14:textId="77777777" w:rsidR="008E5843" w:rsidRDefault="008E5843"/>
    <w:p w14:paraId="60B3E820" w14:textId="77777777" w:rsidR="008E5843" w:rsidRDefault="008E5843"/>
    <w:p w14:paraId="70DD07FC" w14:textId="77777777" w:rsidR="008E5843" w:rsidRDefault="008E5843"/>
    <w:p w14:paraId="6A88521E" w14:textId="77777777" w:rsidR="008E5843" w:rsidRDefault="008E5843"/>
    <w:p w14:paraId="0AC3479B" w14:textId="77777777" w:rsidR="008E5843" w:rsidRDefault="008E5843"/>
    <w:p w14:paraId="009EBEB5" w14:textId="77777777" w:rsidR="008E5843" w:rsidRDefault="008E5843"/>
    <w:p w14:paraId="6506DE79" w14:textId="77777777" w:rsidR="008E5843" w:rsidRDefault="008E5843"/>
    <w:p w14:paraId="5391B50E" w14:textId="77777777" w:rsidR="008E5843" w:rsidRDefault="008E5843"/>
    <w:p w14:paraId="17DBAB03" w14:textId="77777777" w:rsidR="008E5843" w:rsidRDefault="008E5843"/>
    <w:p w14:paraId="613C4C28" w14:textId="77777777" w:rsidR="008E5843" w:rsidRDefault="008E5843"/>
    <w:p w14:paraId="614291F7" w14:textId="77777777" w:rsidR="008E5843" w:rsidRDefault="008E5843"/>
    <w:p w14:paraId="51E69F19" w14:textId="77777777" w:rsidR="008E5843" w:rsidRDefault="008E5843"/>
    <w:p w14:paraId="17727147" w14:textId="77777777" w:rsidR="008E5843" w:rsidRDefault="008E5843"/>
    <w:p w14:paraId="1C70798D" w14:textId="77777777" w:rsidR="008E5843" w:rsidRDefault="008E5843"/>
    <w:p w14:paraId="21F3D803" w14:textId="77777777" w:rsidR="008E5843" w:rsidRDefault="008E5843"/>
    <w:p w14:paraId="22B2B100" w14:textId="77777777" w:rsidR="008E5843" w:rsidRDefault="008E5843"/>
    <w:p w14:paraId="3C3D1289" w14:textId="77777777" w:rsidR="008E5843" w:rsidRDefault="008E5843"/>
    <w:p w14:paraId="0DFCDAD4" w14:textId="77777777" w:rsidR="008E5843" w:rsidRDefault="008E5843"/>
    <w:p w14:paraId="3863AE50" w14:textId="77777777" w:rsidR="008E5843" w:rsidRDefault="008E5843"/>
    <w:p w14:paraId="63230ED9" w14:textId="77777777" w:rsidR="008E5843" w:rsidRDefault="008E5843"/>
    <w:p w14:paraId="52FD883A" w14:textId="77777777" w:rsidR="008E5843" w:rsidRDefault="008E5843"/>
    <w:p w14:paraId="635FFA66" w14:textId="77777777" w:rsidR="008E5843" w:rsidRDefault="008E5843"/>
    <w:p w14:paraId="74161962" w14:textId="77777777" w:rsidR="008E5843" w:rsidRDefault="008E5843"/>
    <w:p w14:paraId="0ED8A7E3" w14:textId="77777777" w:rsidR="008E5843" w:rsidRDefault="008E5843"/>
    <w:p w14:paraId="28AD5681" w14:textId="77777777" w:rsidR="008E5843" w:rsidRDefault="00000000">
      <w:pPr>
        <w:pBdr>
          <w:top w:val="single" w:sz="6" w:space="0" w:color="auto"/>
          <w:bottom w:val="single" w:sz="6" w:space="3" w:color="auto"/>
        </w:pBdr>
        <w:tabs>
          <w:tab w:val="left" w:pos="1530"/>
        </w:tabs>
        <w:snapToGrid w:val="0"/>
        <w:spacing w:line="380" w:lineRule="exact"/>
      </w:pPr>
      <w:r>
        <w:rPr>
          <w:rFonts w:ascii="方正仿宋_GBK" w:eastAsia="方正仿宋_GBK" w:hAnsi="Times New Roman" w:cs="方正仿宋_GBK" w:hint="eastAsia"/>
          <w:sz w:val="28"/>
        </w:rPr>
        <w:t xml:space="preserve">重庆市住房和城乡建设委员会办公室            </w:t>
      </w:r>
      <w:r>
        <w:rPr>
          <w:rFonts w:ascii="Times New Roman" w:eastAsia="方正仿宋_GBK" w:hAnsi="Times New Roman" w:cs="Times New Roman"/>
          <w:sz w:val="28"/>
        </w:rPr>
        <w:t>2023</w:t>
      </w:r>
      <w:r>
        <w:rPr>
          <w:rFonts w:ascii="Times New Roman" w:eastAsia="方正仿宋_GBK" w:hAnsi="Times New Roman"/>
          <w:sz w:val="28"/>
        </w:rPr>
        <w:t>年</w:t>
      </w:r>
      <w:r>
        <w:rPr>
          <w:rFonts w:ascii="Times New Roman" w:eastAsia="方正仿宋_GBK" w:hAnsi="Times New Roman" w:cs="Times New Roman"/>
          <w:sz w:val="28"/>
        </w:rPr>
        <w:t>4</w:t>
      </w:r>
      <w:r>
        <w:rPr>
          <w:rFonts w:ascii="Times New Roman" w:eastAsia="方正仿宋_GBK" w:hAnsi="Times New Roman"/>
          <w:sz w:val="28"/>
        </w:rPr>
        <w:t>月</w:t>
      </w:r>
      <w:r>
        <w:rPr>
          <w:rFonts w:ascii="Times New Roman" w:eastAsia="方正仿宋_GBK" w:hAnsi="Times New Roman" w:cs="Times New Roman"/>
          <w:sz w:val="28"/>
        </w:rPr>
        <w:t>1</w:t>
      </w:r>
      <w:r>
        <w:rPr>
          <w:rFonts w:ascii="Times New Roman" w:eastAsia="方正仿宋_GBK" w:hAnsi="Times New Roman" w:cs="Times New Roman" w:hint="eastAsia"/>
          <w:sz w:val="28"/>
        </w:rPr>
        <w:t>9</w:t>
      </w:r>
      <w:r>
        <w:rPr>
          <w:rFonts w:ascii="方正仿宋_GBK" w:eastAsia="方正仿宋_GBK" w:hAnsi="Times New Roman" w:hint="eastAsia"/>
          <w:sz w:val="28"/>
        </w:rPr>
        <w:t>日印</w:t>
      </w:r>
      <w:r>
        <w:rPr>
          <w:rFonts w:ascii="方正仿宋_GBK" w:eastAsia="方正仿宋_GBK" w:hAnsi="Times New Roman" w:hint="eastAsia"/>
          <w:sz w:val="28"/>
        </w:rPr>
        <w:lastRenderedPageBreak/>
        <w:t>发</w:t>
      </w:r>
    </w:p>
    <w:sectPr w:rsidR="008E5843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43AD" w14:textId="77777777" w:rsidR="007376EA" w:rsidRDefault="007376EA">
      <w:r>
        <w:separator/>
      </w:r>
    </w:p>
  </w:endnote>
  <w:endnote w:type="continuationSeparator" w:id="0">
    <w:p w14:paraId="7782ED79" w14:textId="77777777" w:rsidR="007376EA" w:rsidRDefault="0073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695E" w14:textId="77777777" w:rsidR="008E584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F4AB1" wp14:editId="234143A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CAE2B" w14:textId="77777777" w:rsidR="008E5843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52A6" w14:textId="77777777" w:rsidR="007376EA" w:rsidRDefault="007376EA">
      <w:r>
        <w:separator/>
      </w:r>
    </w:p>
  </w:footnote>
  <w:footnote w:type="continuationSeparator" w:id="0">
    <w:p w14:paraId="6C2FF2BC" w14:textId="77777777" w:rsidR="007376EA" w:rsidRDefault="0073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hmNjIwNDY1MzI2MzU3YWE5NzlmYWMwMGE1OTQ4N2IifQ=="/>
  </w:docVars>
  <w:rsids>
    <w:rsidRoot w:val="0090123E"/>
    <w:rsid w:val="00002761"/>
    <w:rsid w:val="000033B6"/>
    <w:rsid w:val="00037106"/>
    <w:rsid w:val="000777C5"/>
    <w:rsid w:val="001005E8"/>
    <w:rsid w:val="00135C73"/>
    <w:rsid w:val="0013707D"/>
    <w:rsid w:val="00154411"/>
    <w:rsid w:val="00197BFD"/>
    <w:rsid w:val="001B5321"/>
    <w:rsid w:val="00212C38"/>
    <w:rsid w:val="002155BA"/>
    <w:rsid w:val="00221925"/>
    <w:rsid w:val="00234CFB"/>
    <w:rsid w:val="002453F8"/>
    <w:rsid w:val="003135A9"/>
    <w:rsid w:val="0032486C"/>
    <w:rsid w:val="00336657"/>
    <w:rsid w:val="00410BE6"/>
    <w:rsid w:val="00410F6E"/>
    <w:rsid w:val="00455DBC"/>
    <w:rsid w:val="004652C9"/>
    <w:rsid w:val="00476E2D"/>
    <w:rsid w:val="004F4210"/>
    <w:rsid w:val="004F6D0C"/>
    <w:rsid w:val="00516F8D"/>
    <w:rsid w:val="00560026"/>
    <w:rsid w:val="00582F3B"/>
    <w:rsid w:val="00656BB9"/>
    <w:rsid w:val="006706B4"/>
    <w:rsid w:val="00685A6F"/>
    <w:rsid w:val="007376EA"/>
    <w:rsid w:val="00760C51"/>
    <w:rsid w:val="008D6566"/>
    <w:rsid w:val="008E5843"/>
    <w:rsid w:val="0090123E"/>
    <w:rsid w:val="00925D39"/>
    <w:rsid w:val="009D7450"/>
    <w:rsid w:val="00A12B2E"/>
    <w:rsid w:val="00A714A8"/>
    <w:rsid w:val="00A87F8D"/>
    <w:rsid w:val="00A92544"/>
    <w:rsid w:val="00A96A04"/>
    <w:rsid w:val="00B0195A"/>
    <w:rsid w:val="00B03F41"/>
    <w:rsid w:val="00B1790A"/>
    <w:rsid w:val="00BB6A11"/>
    <w:rsid w:val="00CB1229"/>
    <w:rsid w:val="00CD60AF"/>
    <w:rsid w:val="00E4087B"/>
    <w:rsid w:val="00E7773E"/>
    <w:rsid w:val="00EC04BA"/>
    <w:rsid w:val="00ED32BB"/>
    <w:rsid w:val="00F17DBD"/>
    <w:rsid w:val="00F576BC"/>
    <w:rsid w:val="00FD0713"/>
    <w:rsid w:val="052A263B"/>
    <w:rsid w:val="055D087B"/>
    <w:rsid w:val="0C6F786A"/>
    <w:rsid w:val="0FB026DB"/>
    <w:rsid w:val="11E4271F"/>
    <w:rsid w:val="13F56F2D"/>
    <w:rsid w:val="1E7733A7"/>
    <w:rsid w:val="1EBC5A70"/>
    <w:rsid w:val="1EE30FC6"/>
    <w:rsid w:val="250643AF"/>
    <w:rsid w:val="25771FB1"/>
    <w:rsid w:val="3068480B"/>
    <w:rsid w:val="366207D3"/>
    <w:rsid w:val="411327E4"/>
    <w:rsid w:val="46C71A40"/>
    <w:rsid w:val="52BE7593"/>
    <w:rsid w:val="540B5F47"/>
    <w:rsid w:val="59DD4439"/>
    <w:rsid w:val="5DB64F45"/>
    <w:rsid w:val="5F65368A"/>
    <w:rsid w:val="5FDF27F5"/>
    <w:rsid w:val="67F8226C"/>
    <w:rsid w:val="6C9827DE"/>
    <w:rsid w:val="6DEB40FD"/>
    <w:rsid w:val="6E3E4971"/>
    <w:rsid w:val="701D2FD4"/>
    <w:rsid w:val="70611CD1"/>
    <w:rsid w:val="712F3984"/>
    <w:rsid w:val="79F0775E"/>
    <w:rsid w:val="7C21279C"/>
    <w:rsid w:val="7D03206F"/>
    <w:rsid w:val="7F4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CDDA8A"/>
  <w15:docId w15:val="{CF13FFAB-7206-462B-9A4B-6FAD52F2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744</Characters>
  <Application>Microsoft Office Word</Application>
  <DocSecurity>0</DocSecurity>
  <Lines>6</Lines>
  <Paragraphs>1</Paragraphs>
  <ScaleCrop>false</ScaleCrop>
  <Company>微软中国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Mwh</cp:lastModifiedBy>
  <cp:revision>13</cp:revision>
  <cp:lastPrinted>2023-04-10T08:59:00Z</cp:lastPrinted>
  <dcterms:created xsi:type="dcterms:W3CDTF">2023-04-10T07:02:00Z</dcterms:created>
  <dcterms:modified xsi:type="dcterms:W3CDTF">2023-04-20T11:35:00Z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DE63EC32A02A48568DC1D2CE226CE0DA</vt:lpwstr>
  </property>
</Properties>
</file>