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/>
        <w:jc w:val="both"/>
        <w:rPr>
          <w:rFonts w:hint="eastAsia" w:ascii="方正黑体_GBK" w:hAnsi="方正黑体_GBK" w:eastAsia="方正黑体_GBK" w:cs="方正黑体_GBK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"/>
        </w:rPr>
        <w:t>附件</w:t>
      </w:r>
      <w:r>
        <w:rPr>
          <w:rFonts w:hint="default" w:ascii="Times New Roman" w:hAnsi="Times New Roman" w:eastAsia="方正黑体_GBK" w:cs="Times New Roman"/>
          <w:kern w:val="2"/>
          <w:sz w:val="32"/>
          <w:szCs w:val="32"/>
          <w:lang w:val="en-US" w:eastAsia="zh-CN" w:bidi="ar"/>
        </w:rPr>
        <w:t>1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/>
        <w:jc w:val="center"/>
        <w:rPr>
          <w:rFonts w:hint="eastAsia" w:ascii="方正小标宋_GBK" w:hAnsi="方正小标宋_GBK" w:eastAsia="方正小标宋_GBK" w:cs="方正小标宋_GBK"/>
          <w:sz w:val="40"/>
          <w:szCs w:val="40"/>
          <w:lang w:val="en-US"/>
        </w:rPr>
      </w:pPr>
      <w:r>
        <w:rPr>
          <w:rFonts w:hint="default" w:ascii="Times New Roman" w:hAnsi="Times New Roman" w:eastAsia="方正小标宋_GBK" w:cs="Times New Roman"/>
          <w:kern w:val="2"/>
          <w:sz w:val="40"/>
          <w:szCs w:val="40"/>
          <w:lang w:val="en-US" w:eastAsia="zh-CN" w:bidi="ar"/>
        </w:rPr>
        <w:t>2024</w:t>
      </w:r>
      <w:r>
        <w:rPr>
          <w:rFonts w:hint="eastAsia" w:ascii="方正小标宋_GBK" w:hAnsi="方正小标宋_GBK" w:eastAsia="方正小标宋_GBK" w:cs="方正小标宋_GBK"/>
          <w:kern w:val="2"/>
          <w:sz w:val="40"/>
          <w:szCs w:val="40"/>
          <w:lang w:val="en-US" w:eastAsia="zh-CN" w:bidi="ar"/>
        </w:rPr>
        <w:t>年第</w:t>
      </w:r>
      <w:r>
        <w:rPr>
          <w:rFonts w:hint="default" w:ascii="Times New Roman" w:hAnsi="Times New Roman" w:eastAsia="方正小标宋_GBK" w:cs="Times New Roman"/>
          <w:kern w:val="2"/>
          <w:sz w:val="40"/>
          <w:szCs w:val="40"/>
          <w:lang w:val="en-US" w:eastAsia="zh-CN" w:bidi="ar"/>
        </w:rPr>
        <w:t>1</w:t>
      </w:r>
      <w:r>
        <w:rPr>
          <w:rFonts w:hint="eastAsia" w:ascii="方正小标宋_GBK" w:hAnsi="方正小标宋_GBK" w:eastAsia="方正小标宋_GBK" w:cs="方正小标宋_GBK"/>
          <w:kern w:val="2"/>
          <w:sz w:val="40"/>
          <w:szCs w:val="40"/>
          <w:lang w:val="en-US" w:eastAsia="zh-CN" w:bidi="ar"/>
        </w:rPr>
        <w:t>批二级造价工程师初始注册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/>
        <w:jc w:val="center"/>
        <w:rPr>
          <w:rFonts w:hint="eastAsia" w:ascii="方正小标宋_GBK" w:hAnsi="方正小标宋_GBK" w:eastAsia="方正小标宋_GBK" w:cs="方正小标宋_GBK"/>
          <w:sz w:val="40"/>
          <w:szCs w:val="40"/>
          <w:lang w:val="en-US"/>
        </w:rPr>
      </w:pPr>
      <w:r>
        <w:rPr>
          <w:rFonts w:hint="eastAsia" w:ascii="方正小标宋_GBK" w:hAnsi="方正小标宋_GBK" w:eastAsia="方正小标宋_GBK" w:cs="方正小标宋_GBK"/>
          <w:kern w:val="2"/>
          <w:sz w:val="40"/>
          <w:szCs w:val="40"/>
          <w:lang w:val="en-US" w:eastAsia="zh-CN" w:bidi="ar"/>
        </w:rPr>
        <w:t>人员名单</w:t>
      </w:r>
    </w:p>
    <w:tbl>
      <w:tblPr>
        <w:tblStyle w:val="5"/>
        <w:tblW w:w="5904" w:type="pct"/>
        <w:tblInd w:w="-7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7"/>
        <w:gridCol w:w="1130"/>
        <w:gridCol w:w="5655"/>
        <w:gridCol w:w="1376"/>
        <w:gridCol w:w="17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5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val="en-US" w:eastAsia="zh-CN" w:bidi="ar"/>
              </w:rPr>
              <w:t>注册单位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val="en-US" w:eastAsia="zh-CN" w:bidi="ar"/>
              </w:rPr>
              <w:t>所在区县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val="en-US" w:eastAsia="zh-CN" w:bidi="ar"/>
              </w:rPr>
              <w:t>注册专业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黄鹏</w:t>
            </w:r>
          </w:p>
        </w:tc>
        <w:tc>
          <w:tcPr>
            <w:tcW w:w="5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重庆市巴南区土桥建筑工程有限公司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巴南区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土木建筑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陈荣全</w:t>
            </w:r>
          </w:p>
        </w:tc>
        <w:tc>
          <w:tcPr>
            <w:tcW w:w="5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重庆市兴远建筑工程有限公司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璧山区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土木建筑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胡源</w:t>
            </w:r>
          </w:p>
        </w:tc>
        <w:tc>
          <w:tcPr>
            <w:tcW w:w="5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中冶建工集团有限公司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大渡口区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土木建筑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庹波</w:t>
            </w:r>
          </w:p>
        </w:tc>
        <w:tc>
          <w:tcPr>
            <w:tcW w:w="5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重庆好旭建筑工程有限公司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大足区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土木建筑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谭睿</w:t>
            </w:r>
          </w:p>
        </w:tc>
        <w:tc>
          <w:tcPr>
            <w:tcW w:w="5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重庆旭赤建筑有限公司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大足区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土木建筑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陶春芹</w:t>
            </w:r>
          </w:p>
        </w:tc>
        <w:tc>
          <w:tcPr>
            <w:tcW w:w="5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重庆市北恒建筑工程有限公司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安装工程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郑光洪</w:t>
            </w:r>
          </w:p>
        </w:tc>
        <w:tc>
          <w:tcPr>
            <w:tcW w:w="5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重庆江山建设工程有限公司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安装工程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李佳洋</w:t>
            </w:r>
          </w:p>
        </w:tc>
        <w:tc>
          <w:tcPr>
            <w:tcW w:w="5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重庆矩佳工程管理有限公司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土木建筑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余江何</w:t>
            </w:r>
          </w:p>
        </w:tc>
        <w:tc>
          <w:tcPr>
            <w:tcW w:w="5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重庆衡秤工程管理有限公司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土木建筑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谭建波</w:t>
            </w:r>
          </w:p>
        </w:tc>
        <w:tc>
          <w:tcPr>
            <w:tcW w:w="5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重庆合愉工程咨询有限公司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江北区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土木建筑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张勋</w:t>
            </w:r>
          </w:p>
        </w:tc>
        <w:tc>
          <w:tcPr>
            <w:tcW w:w="5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重庆亿新建筑工程有限公司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江北区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安装工程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刘亮</w:t>
            </w:r>
          </w:p>
        </w:tc>
        <w:tc>
          <w:tcPr>
            <w:tcW w:w="5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重庆亿新建筑工程有限公司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江北区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土木建筑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谭鑫</w:t>
            </w:r>
          </w:p>
        </w:tc>
        <w:tc>
          <w:tcPr>
            <w:tcW w:w="5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上海国宏市政绿化工程有限公司重庆分公司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江北区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土木建筑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汤大刚</w:t>
            </w:r>
          </w:p>
        </w:tc>
        <w:tc>
          <w:tcPr>
            <w:tcW w:w="5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重庆图腾建设工程有限公司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江北区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安装工程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骆飞洪</w:t>
            </w:r>
          </w:p>
        </w:tc>
        <w:tc>
          <w:tcPr>
            <w:tcW w:w="5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北京思泰工程咨询有限公司重庆分公司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江北区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土木建筑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阳霞</w:t>
            </w:r>
          </w:p>
        </w:tc>
        <w:tc>
          <w:tcPr>
            <w:tcW w:w="5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重庆锦宝建筑工程咨询有限公司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江北区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安装工程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徐陈倩</w:t>
            </w:r>
          </w:p>
        </w:tc>
        <w:tc>
          <w:tcPr>
            <w:tcW w:w="5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重庆晟鑫工程造价咨询有限责任公司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江北区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安装工程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徐冰</w:t>
            </w:r>
          </w:p>
        </w:tc>
        <w:tc>
          <w:tcPr>
            <w:tcW w:w="5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远瓴工程咨询集团有限公司重庆分公司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江北区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安装工程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李亮</w:t>
            </w:r>
          </w:p>
        </w:tc>
        <w:tc>
          <w:tcPr>
            <w:tcW w:w="5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重庆市江北区路桥建设有限责任公司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江北区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土木建筑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朱红</w:t>
            </w:r>
          </w:p>
        </w:tc>
        <w:tc>
          <w:tcPr>
            <w:tcW w:w="5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重庆金昇腾装饰工程有限公司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九龙坡区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土木建筑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戴海</w:t>
            </w:r>
          </w:p>
        </w:tc>
        <w:tc>
          <w:tcPr>
            <w:tcW w:w="5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重庆大鹏工程项目管理有限公司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九龙坡区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土木建筑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徐源缘</w:t>
            </w:r>
          </w:p>
        </w:tc>
        <w:tc>
          <w:tcPr>
            <w:tcW w:w="5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重庆天鸿工程管理有限公司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九龙坡区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安装工程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李一龙</w:t>
            </w:r>
          </w:p>
        </w:tc>
        <w:tc>
          <w:tcPr>
            <w:tcW w:w="5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重庆弘晔建筑工程有限公司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九龙坡区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土木建筑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季星宇</w:t>
            </w:r>
          </w:p>
        </w:tc>
        <w:tc>
          <w:tcPr>
            <w:tcW w:w="5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重庆大鹏工程项目管理有限公司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九龙坡区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土木建筑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严凤</w:t>
            </w:r>
          </w:p>
        </w:tc>
        <w:tc>
          <w:tcPr>
            <w:tcW w:w="5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重庆泰力达工程咨询有限公司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九龙坡区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安装工程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王俊</w:t>
            </w:r>
          </w:p>
        </w:tc>
        <w:tc>
          <w:tcPr>
            <w:tcW w:w="5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重庆建工第七建筑工程有限责任公司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九龙坡区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安装工程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练浩</w:t>
            </w:r>
          </w:p>
        </w:tc>
        <w:tc>
          <w:tcPr>
            <w:tcW w:w="5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重庆展卓工程造价咨询有限公司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九龙坡区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安装工程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陈洁</w:t>
            </w:r>
          </w:p>
        </w:tc>
        <w:tc>
          <w:tcPr>
            <w:tcW w:w="5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重庆衡秤工程管理有限公司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九龙坡区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土木建筑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黄翠婷</w:t>
            </w:r>
          </w:p>
        </w:tc>
        <w:tc>
          <w:tcPr>
            <w:tcW w:w="5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重庆朝野工程管理咨询有限公司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九龙坡区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安装工程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顾梦威</w:t>
            </w:r>
          </w:p>
        </w:tc>
        <w:tc>
          <w:tcPr>
            <w:tcW w:w="5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众海艺建筑科技（重庆）有限公司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九龙坡区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土木建筑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杨丹</w:t>
            </w:r>
          </w:p>
        </w:tc>
        <w:tc>
          <w:tcPr>
            <w:tcW w:w="5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重庆天鸿工程管理有限公司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九龙坡区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安装工程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周继军</w:t>
            </w:r>
          </w:p>
        </w:tc>
        <w:tc>
          <w:tcPr>
            <w:tcW w:w="5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重庆双卓工程造价咨询有限公司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两江新区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土木建筑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刘自芳</w:t>
            </w:r>
          </w:p>
        </w:tc>
        <w:tc>
          <w:tcPr>
            <w:tcW w:w="5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重庆君恩工程造价咨询有限公司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两江新区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安装工程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史晋华</w:t>
            </w:r>
          </w:p>
        </w:tc>
        <w:tc>
          <w:tcPr>
            <w:tcW w:w="5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重庆威尔建设工程造价咨询有限责任公司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两江新区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土木建筑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车心村</w:t>
            </w:r>
          </w:p>
        </w:tc>
        <w:tc>
          <w:tcPr>
            <w:tcW w:w="5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山东中桥工程咨询有限公司重庆分公司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两江新区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土木建筑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石自翔</w:t>
            </w:r>
          </w:p>
        </w:tc>
        <w:tc>
          <w:tcPr>
            <w:tcW w:w="5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重庆嘉豪工程造价咨询有限公司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两江新区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土木建筑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万先鹏</w:t>
            </w:r>
          </w:p>
        </w:tc>
        <w:tc>
          <w:tcPr>
            <w:tcW w:w="5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重庆联盛建设项目管理有限公司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两江新区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土木建筑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方瑶</w:t>
            </w:r>
          </w:p>
        </w:tc>
        <w:tc>
          <w:tcPr>
            <w:tcW w:w="5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重庆千子恒装饰工程有限公司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南岸区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土木建筑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刘影</w:t>
            </w:r>
          </w:p>
        </w:tc>
        <w:tc>
          <w:tcPr>
            <w:tcW w:w="5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重庆建达建设工程咨询有限公司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南岸区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土木建筑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唐磊</w:t>
            </w:r>
          </w:p>
        </w:tc>
        <w:tc>
          <w:tcPr>
            <w:tcW w:w="5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中国电建集团重庆工程有限公司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南岸区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土木建筑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赵芳</w:t>
            </w:r>
          </w:p>
        </w:tc>
        <w:tc>
          <w:tcPr>
            <w:tcW w:w="5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重庆立芮工程咨询有限公司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南岸区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安装工程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张欣</w:t>
            </w:r>
          </w:p>
        </w:tc>
        <w:tc>
          <w:tcPr>
            <w:tcW w:w="5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北京中诚正信工程咨询有限公司重庆分公司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南岸区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土木建筑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张琴</w:t>
            </w:r>
          </w:p>
        </w:tc>
        <w:tc>
          <w:tcPr>
            <w:tcW w:w="5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重庆一水融泽建筑工程有限公司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彭水苗族土家族自治县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土木建筑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周浩</w:t>
            </w:r>
          </w:p>
        </w:tc>
        <w:tc>
          <w:tcPr>
            <w:tcW w:w="5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重庆市綦江区晨光建筑安装工程有限公司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綦江区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土木建筑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陈希</w:t>
            </w:r>
          </w:p>
        </w:tc>
        <w:tc>
          <w:tcPr>
            <w:tcW w:w="5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重庆华审金建工程项目管理有限公司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綦江区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土木建筑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李自立</w:t>
            </w:r>
          </w:p>
        </w:tc>
        <w:tc>
          <w:tcPr>
            <w:tcW w:w="5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重庆吉瑞建设有限公司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沙坪坝区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土木建筑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张明臻</w:t>
            </w:r>
          </w:p>
        </w:tc>
        <w:tc>
          <w:tcPr>
            <w:tcW w:w="5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重庆瓴佳工程造价咨询有限公司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沙坪坝区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安装工程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王丹萍</w:t>
            </w:r>
          </w:p>
        </w:tc>
        <w:tc>
          <w:tcPr>
            <w:tcW w:w="5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重庆潮豪送变电工程有限公司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沙坪坝区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安装工程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秦茉</w:t>
            </w:r>
          </w:p>
        </w:tc>
        <w:tc>
          <w:tcPr>
            <w:tcW w:w="5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重庆国际物流枢纽园区建设有限责任公司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沙坪坝区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土木建筑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范标</w:t>
            </w:r>
          </w:p>
        </w:tc>
        <w:tc>
          <w:tcPr>
            <w:tcW w:w="5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重庆建工第二建设有限公司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沙坪坝区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安装工程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冉晟宇</w:t>
            </w:r>
          </w:p>
        </w:tc>
        <w:tc>
          <w:tcPr>
            <w:tcW w:w="5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石柱土家族自治县城市建设综合开发有限公司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石柱土家族自治县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土木建筑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廖磊</w:t>
            </w:r>
          </w:p>
        </w:tc>
        <w:tc>
          <w:tcPr>
            <w:tcW w:w="5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重庆源锦工程咨询有限公司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铜梁区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土木建筑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任天清</w:t>
            </w:r>
          </w:p>
        </w:tc>
        <w:tc>
          <w:tcPr>
            <w:tcW w:w="5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重庆平祥建筑工程有限公司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万州区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土木建筑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邱云</w:t>
            </w:r>
          </w:p>
        </w:tc>
        <w:tc>
          <w:tcPr>
            <w:tcW w:w="5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重庆市万州建筑工程集团有限公司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万州区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安装工程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赵杨</w:t>
            </w:r>
          </w:p>
        </w:tc>
        <w:tc>
          <w:tcPr>
            <w:tcW w:w="5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重庆大顺电力建设有限公司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渝北区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土木建筑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谭万银</w:t>
            </w:r>
          </w:p>
        </w:tc>
        <w:tc>
          <w:tcPr>
            <w:tcW w:w="5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重庆信驰工程造价咨询有限公司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渝北区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土木建筑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谭桂华</w:t>
            </w:r>
          </w:p>
        </w:tc>
        <w:tc>
          <w:tcPr>
            <w:tcW w:w="5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重庆信驰工程造价咨询有限公司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渝北区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安装工程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甘国辉</w:t>
            </w:r>
          </w:p>
        </w:tc>
        <w:tc>
          <w:tcPr>
            <w:tcW w:w="5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重庆和勤工程咨询有限公司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渝北区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土木建筑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古玉金</w:t>
            </w:r>
          </w:p>
        </w:tc>
        <w:tc>
          <w:tcPr>
            <w:tcW w:w="5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天勤工程咨询有限公司重庆分公司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渝北区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土木建筑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杨杞</w:t>
            </w:r>
          </w:p>
        </w:tc>
        <w:tc>
          <w:tcPr>
            <w:tcW w:w="5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重庆龙锐工程咨询有限公司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渝北区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安装工程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韩奉玲</w:t>
            </w:r>
          </w:p>
        </w:tc>
        <w:tc>
          <w:tcPr>
            <w:tcW w:w="5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重庆倍通工业设备安装工程有限公司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渝北区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安装工程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邢镜</w:t>
            </w:r>
          </w:p>
        </w:tc>
        <w:tc>
          <w:tcPr>
            <w:tcW w:w="5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淇澳同辉工程咨询集团有限公司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渝北区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土木建筑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王宇祺</w:t>
            </w:r>
          </w:p>
        </w:tc>
        <w:tc>
          <w:tcPr>
            <w:tcW w:w="5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山东中桥工程咨询有限公司重庆分公司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渝北区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土木建筑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谭自敏</w:t>
            </w:r>
          </w:p>
        </w:tc>
        <w:tc>
          <w:tcPr>
            <w:tcW w:w="5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中竞发工程管理咨询有限公司重庆分公司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渝北区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土木建筑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罗鑫洪</w:t>
            </w:r>
          </w:p>
        </w:tc>
        <w:tc>
          <w:tcPr>
            <w:tcW w:w="5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伍诚工程咨询股份有限公司重庆分公司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渝北区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土木建筑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赵宇</w:t>
            </w:r>
          </w:p>
        </w:tc>
        <w:tc>
          <w:tcPr>
            <w:tcW w:w="5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重庆金算工程造价咨询有限公司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渝北区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土木建筑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蔡道英</w:t>
            </w:r>
          </w:p>
        </w:tc>
        <w:tc>
          <w:tcPr>
            <w:tcW w:w="5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重庆端恒建筑工程有限公司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渝北区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土木建筑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曾越</w:t>
            </w:r>
          </w:p>
        </w:tc>
        <w:tc>
          <w:tcPr>
            <w:tcW w:w="5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重庆信驰工程造价咨询有限公司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渝北区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土木建筑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阳远红</w:t>
            </w:r>
          </w:p>
        </w:tc>
        <w:tc>
          <w:tcPr>
            <w:tcW w:w="5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重庆和勤工程咨询有限公司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渝北区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土木建筑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滕飞</w:t>
            </w:r>
          </w:p>
        </w:tc>
        <w:tc>
          <w:tcPr>
            <w:tcW w:w="5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重庆泓宝科技股份有限公司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渝北区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安装工程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杨巧琳</w:t>
            </w:r>
          </w:p>
        </w:tc>
        <w:tc>
          <w:tcPr>
            <w:tcW w:w="5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重庆泓宝科技股份有限公司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渝北区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安装工程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李佳明</w:t>
            </w:r>
          </w:p>
        </w:tc>
        <w:tc>
          <w:tcPr>
            <w:tcW w:w="5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重庆祺洋建筑工程有限公司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渝北区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土木建筑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赖容</w:t>
            </w:r>
          </w:p>
        </w:tc>
        <w:tc>
          <w:tcPr>
            <w:tcW w:w="5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重庆倍通工业设备安装工程有限公司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渝北区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安装工程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王晶</w:t>
            </w:r>
          </w:p>
        </w:tc>
        <w:tc>
          <w:tcPr>
            <w:tcW w:w="5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重庆驰久卓越工程管理有限公司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渝北区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安装工程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李思颖</w:t>
            </w:r>
          </w:p>
        </w:tc>
        <w:tc>
          <w:tcPr>
            <w:tcW w:w="5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重庆典驰建设工程有限公司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渝北区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土木建筑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曾沙沙</w:t>
            </w:r>
          </w:p>
        </w:tc>
        <w:tc>
          <w:tcPr>
            <w:tcW w:w="5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重庆对外建设（集团）有限公司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渝北区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土木建筑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曾理</w:t>
            </w:r>
          </w:p>
        </w:tc>
        <w:tc>
          <w:tcPr>
            <w:tcW w:w="5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重庆精聚达项目管理有限公司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渝北区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土木建筑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徐海鹏</w:t>
            </w:r>
          </w:p>
        </w:tc>
        <w:tc>
          <w:tcPr>
            <w:tcW w:w="5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远瓴工程咨询集团有限公司重庆分公司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渝北区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安装工程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黄俊寒</w:t>
            </w:r>
          </w:p>
        </w:tc>
        <w:tc>
          <w:tcPr>
            <w:tcW w:w="5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天健工程咨询（重庆）有限公司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渝中区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安装工程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曾习茂</w:t>
            </w:r>
          </w:p>
        </w:tc>
        <w:tc>
          <w:tcPr>
            <w:tcW w:w="5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四川同兴达建设咨询有限公司重庆分公司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渝中区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土木建筑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罗静</w:t>
            </w:r>
          </w:p>
        </w:tc>
        <w:tc>
          <w:tcPr>
            <w:tcW w:w="5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重庆建工住宅建设有限公司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渝中区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土木建筑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谢睿馨</w:t>
            </w:r>
          </w:p>
        </w:tc>
        <w:tc>
          <w:tcPr>
            <w:tcW w:w="5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天健工程咨询（重庆）有限公司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渝中区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安装工程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陈松友</w:t>
            </w:r>
          </w:p>
        </w:tc>
        <w:tc>
          <w:tcPr>
            <w:tcW w:w="5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重庆市恒达消防安全工程有限公司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渝中区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安装工程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范超发</w:t>
            </w:r>
          </w:p>
        </w:tc>
        <w:tc>
          <w:tcPr>
            <w:tcW w:w="5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重庆天骄工程项目管理有限公司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渝中区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土木建筑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熊姗</w:t>
            </w:r>
          </w:p>
        </w:tc>
        <w:tc>
          <w:tcPr>
            <w:tcW w:w="5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重庆天骄工程项目管理有限公司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渝中区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安装工程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胡明兰</w:t>
            </w:r>
          </w:p>
        </w:tc>
        <w:tc>
          <w:tcPr>
            <w:tcW w:w="5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重庆建工第三建设有限责任公司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渝中区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土木建筑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肖敏</w:t>
            </w:r>
          </w:p>
        </w:tc>
        <w:tc>
          <w:tcPr>
            <w:tcW w:w="5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万隆建设工程咨询集团有限公司重庆分公司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渝中区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土木建筑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袁雪梅</w:t>
            </w:r>
          </w:p>
        </w:tc>
        <w:tc>
          <w:tcPr>
            <w:tcW w:w="5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重庆建工住宅建设有限公司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渝中区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土木建筑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叶龙惠</w:t>
            </w:r>
          </w:p>
        </w:tc>
        <w:tc>
          <w:tcPr>
            <w:tcW w:w="5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重庆天骄工程项目管理有限公司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渝中区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安装工程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韩标</w:t>
            </w:r>
          </w:p>
        </w:tc>
        <w:tc>
          <w:tcPr>
            <w:tcW w:w="5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重庆桥都桥梁技术有限公司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渝中区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土木建筑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陈林婕</w:t>
            </w:r>
          </w:p>
        </w:tc>
        <w:tc>
          <w:tcPr>
            <w:tcW w:w="5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天健工程咨询（重庆）有限公司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渝中区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安装工程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邓玲</w:t>
            </w:r>
          </w:p>
        </w:tc>
        <w:tc>
          <w:tcPr>
            <w:tcW w:w="5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华信众恒工程项目咨询有限公司重庆分公司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渝中区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安装工程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陈佩</w:t>
            </w:r>
          </w:p>
        </w:tc>
        <w:tc>
          <w:tcPr>
            <w:tcW w:w="5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重庆东仁科技股份有限公司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渝中区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安装工程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高琴</w:t>
            </w:r>
          </w:p>
        </w:tc>
        <w:tc>
          <w:tcPr>
            <w:tcW w:w="5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重庆佳德工程项目管理有限公司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渝中区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安装工程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常玮麟</w:t>
            </w:r>
          </w:p>
        </w:tc>
        <w:tc>
          <w:tcPr>
            <w:tcW w:w="5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重庆凌源建设集团有限公司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安装工程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韩余坤</w:t>
            </w:r>
          </w:p>
        </w:tc>
        <w:tc>
          <w:tcPr>
            <w:tcW w:w="5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重庆高顺建设工程有限公司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长寿区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安装工程</w:t>
            </w:r>
          </w:p>
        </w:tc>
      </w:tr>
    </w:tbl>
    <w:p>
      <w:pPr>
        <w:pBdr>
          <w:top w:val="none" w:color="auto" w:sz="0" w:space="0"/>
          <w:left w:val="none" w:color="auto" w:sz="0" w:space="0"/>
          <w:bottom w:val="none" w:color="auto" w:sz="0" w:space="1"/>
          <w:right w:val="none" w:color="auto" w:sz="0" w:space="0"/>
          <w:between w:val="none" w:color="auto" w:sz="0" w:space="0"/>
        </w:pBdr>
        <w:tabs>
          <w:tab w:val="left" w:pos="1530"/>
        </w:tabs>
        <w:spacing w:line="380" w:lineRule="exact"/>
        <w:ind w:left="840" w:hanging="630" w:hangingChars="300"/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531" w:bottom="1984" w:left="1531" w:header="851" w:footer="992" w:gutter="0"/>
      <w:pgNumType w:fmt="numberInDash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彩虹粗仿宋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jNGY3ZDExZWRlMmU0Yjg4YWM2ZWNkNmFlOGI0OWMifQ=="/>
  </w:docVars>
  <w:rsids>
    <w:rsidRoot w:val="00000000"/>
    <w:rsid w:val="03537341"/>
    <w:rsid w:val="0DDE7434"/>
    <w:rsid w:val="0E306426"/>
    <w:rsid w:val="0FFE4B9A"/>
    <w:rsid w:val="16BF28C9"/>
    <w:rsid w:val="181016CE"/>
    <w:rsid w:val="19490C00"/>
    <w:rsid w:val="1B154669"/>
    <w:rsid w:val="1E292BB3"/>
    <w:rsid w:val="25AD106B"/>
    <w:rsid w:val="271A06E0"/>
    <w:rsid w:val="43D71909"/>
    <w:rsid w:val="50850D04"/>
    <w:rsid w:val="58641E9B"/>
    <w:rsid w:val="5BF60B90"/>
    <w:rsid w:val="6C866EFE"/>
    <w:rsid w:val="71503BA6"/>
    <w:rsid w:val="783E2655"/>
    <w:rsid w:val="79F728DC"/>
    <w:rsid w:val="7F7E4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rFonts w:ascii="Times New Roman" w:hAnsi="Times New Roman" w:eastAsia="宋体" w:cs="Times New Roman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keepNext w:val="0"/>
      <w:keepLines w:val="0"/>
      <w:widowControl w:val="0"/>
      <w:suppressLineNumbers w:val="0"/>
      <w:spacing w:before="0" w:beforeAutospacing="1" w:after="0" w:afterAutospacing="1"/>
      <w:ind w:left="0" w:right="0"/>
      <w:jc w:val="left"/>
    </w:pPr>
    <w:rPr>
      <w:rFonts w:hint="default" w:ascii="Calibri" w:hAnsi="Calibri" w:eastAsia="宋体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ASUS</cp:lastModifiedBy>
  <dcterms:modified xsi:type="dcterms:W3CDTF">2024-01-12T03:52:48Z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194ACA355EAA412080210F91675B9E6A</vt:lpwstr>
  </property>
</Properties>
</file>