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C75AB">
      <w:pPr>
        <w:spacing w:line="500" w:lineRule="exact"/>
        <w:jc w:val="lef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</w:p>
    <w:p w14:paraId="3FECCE54">
      <w:pPr>
        <w:snapToGrid w:val="0"/>
        <w:spacing w:after="156" w:afterLines="50"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授予绿色生态住宅小区标识项目名单</w:t>
      </w:r>
    </w:p>
    <w:bookmarkEnd w:id="0"/>
    <w:p w14:paraId="139F1100">
      <w:pPr>
        <w:spacing w:line="20" w:lineRule="exact"/>
        <w:jc w:val="left"/>
        <w:rPr>
          <w:rFonts w:eastAsia="方正仿宋_GBK"/>
          <w:sz w:val="32"/>
          <w:szCs w:val="32"/>
        </w:rPr>
      </w:pPr>
    </w:p>
    <w:tbl>
      <w:tblPr>
        <w:tblStyle w:val="3"/>
        <w:tblW w:w="142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134"/>
        <w:gridCol w:w="2440"/>
        <w:gridCol w:w="1160"/>
        <w:gridCol w:w="1358"/>
        <w:gridCol w:w="1082"/>
        <w:gridCol w:w="2410"/>
        <w:gridCol w:w="3118"/>
      </w:tblGrid>
      <w:tr w14:paraId="25DF1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2" w:type="dxa"/>
            <w:noWrap w:val="0"/>
            <w:vAlign w:val="center"/>
          </w:tcPr>
          <w:p w14:paraId="0313A298">
            <w:pPr>
              <w:spacing w:line="360" w:lineRule="exact"/>
              <w:jc w:val="center"/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序号</w:t>
            </w:r>
          </w:p>
        </w:tc>
        <w:tc>
          <w:tcPr>
            <w:tcW w:w="2134" w:type="dxa"/>
            <w:noWrap w:val="0"/>
            <w:vAlign w:val="center"/>
          </w:tcPr>
          <w:p w14:paraId="09A192C2">
            <w:pPr>
              <w:spacing w:line="360" w:lineRule="exact"/>
              <w:jc w:val="center"/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项目名称</w:t>
            </w:r>
          </w:p>
        </w:tc>
        <w:tc>
          <w:tcPr>
            <w:tcW w:w="2440" w:type="dxa"/>
            <w:noWrap w:val="0"/>
            <w:vAlign w:val="center"/>
          </w:tcPr>
          <w:p w14:paraId="223DB083">
            <w:pPr>
              <w:spacing w:line="360" w:lineRule="exact"/>
              <w:jc w:val="center"/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建设单位</w:t>
            </w:r>
          </w:p>
        </w:tc>
        <w:tc>
          <w:tcPr>
            <w:tcW w:w="1160" w:type="dxa"/>
            <w:noWrap w:val="0"/>
            <w:vAlign w:val="center"/>
          </w:tcPr>
          <w:p w14:paraId="7C3FD0CC">
            <w:pPr>
              <w:spacing w:line="360" w:lineRule="exact"/>
              <w:jc w:val="center"/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建筑面积（m</w:t>
            </w:r>
            <w:r>
              <w:rPr>
                <w:rFonts w:eastAsia="方正仿宋_GBK"/>
                <w:bCs/>
                <w:color w:val="000000"/>
                <w:szCs w:val="21"/>
                <w:vertAlign w:val="superscript"/>
              </w:rPr>
              <w:t>2</w:t>
            </w:r>
            <w:r>
              <w:rPr>
                <w:rFonts w:eastAsia="方正仿宋_GBK"/>
                <w:bCs/>
                <w:color w:val="000000"/>
                <w:szCs w:val="21"/>
              </w:rPr>
              <w:t>）</w:t>
            </w:r>
          </w:p>
        </w:tc>
        <w:tc>
          <w:tcPr>
            <w:tcW w:w="1358" w:type="dxa"/>
            <w:noWrap w:val="0"/>
            <w:vAlign w:val="center"/>
          </w:tcPr>
          <w:p w14:paraId="33642CF0">
            <w:pPr>
              <w:spacing w:line="360" w:lineRule="exact"/>
              <w:jc w:val="center"/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绿色生态住宅小区标识类别</w:t>
            </w:r>
          </w:p>
        </w:tc>
        <w:tc>
          <w:tcPr>
            <w:tcW w:w="1082" w:type="dxa"/>
            <w:noWrap w:val="0"/>
            <w:vAlign w:val="center"/>
          </w:tcPr>
          <w:p w14:paraId="4A58E41A">
            <w:pPr>
              <w:spacing w:line="360" w:lineRule="exact"/>
              <w:jc w:val="center"/>
              <w:rPr>
                <w:rFonts w:hint="eastAsia"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对应绿色建筑标识</w:t>
            </w:r>
            <w:r>
              <w:rPr>
                <w:rFonts w:hint="eastAsia" w:eastAsia="方正仿宋_GBK"/>
                <w:bCs/>
                <w:color w:val="000000"/>
                <w:szCs w:val="21"/>
              </w:rPr>
              <w:t>等级</w:t>
            </w:r>
          </w:p>
        </w:tc>
        <w:tc>
          <w:tcPr>
            <w:tcW w:w="2410" w:type="dxa"/>
            <w:noWrap w:val="0"/>
            <w:vAlign w:val="center"/>
          </w:tcPr>
          <w:p w14:paraId="634B413E">
            <w:pPr>
              <w:spacing w:line="360" w:lineRule="exact"/>
              <w:jc w:val="center"/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执行标准</w:t>
            </w:r>
          </w:p>
        </w:tc>
        <w:tc>
          <w:tcPr>
            <w:tcW w:w="3118" w:type="dxa"/>
            <w:noWrap w:val="0"/>
            <w:vAlign w:val="center"/>
          </w:tcPr>
          <w:p w14:paraId="4FB09FC7">
            <w:pPr>
              <w:spacing w:line="360" w:lineRule="exact"/>
              <w:jc w:val="center"/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评审专家组</w:t>
            </w:r>
          </w:p>
        </w:tc>
      </w:tr>
      <w:tr w14:paraId="119F2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572" w:type="dxa"/>
            <w:noWrap w:val="0"/>
            <w:vAlign w:val="center"/>
          </w:tcPr>
          <w:p w14:paraId="1D3D7292">
            <w:pPr>
              <w:spacing w:line="460" w:lineRule="exact"/>
              <w:jc w:val="center"/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1</w:t>
            </w:r>
          </w:p>
        </w:tc>
        <w:tc>
          <w:tcPr>
            <w:tcW w:w="2134" w:type="dxa"/>
            <w:noWrap w:val="0"/>
            <w:vAlign w:val="center"/>
          </w:tcPr>
          <w:p w14:paraId="59FE8D9D">
            <w:pPr>
              <w:spacing w:line="460" w:lineRule="exact"/>
              <w:jc w:val="both"/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Cs w:val="21"/>
              </w:rPr>
              <w:t>金科•礼悦东方小区项目B组团</w:t>
            </w:r>
          </w:p>
        </w:tc>
        <w:tc>
          <w:tcPr>
            <w:tcW w:w="2440" w:type="dxa"/>
            <w:noWrap w:val="0"/>
            <w:vAlign w:val="center"/>
          </w:tcPr>
          <w:p w14:paraId="0C7296A3">
            <w:pPr>
              <w:spacing w:line="460" w:lineRule="exact"/>
              <w:jc w:val="both"/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Cs w:val="21"/>
              </w:rPr>
              <w:t>重庆市金顺盛房地产开发有限公司</w:t>
            </w:r>
          </w:p>
        </w:tc>
        <w:tc>
          <w:tcPr>
            <w:tcW w:w="1160" w:type="dxa"/>
            <w:noWrap w:val="0"/>
            <w:vAlign w:val="center"/>
          </w:tcPr>
          <w:p w14:paraId="4A30615B">
            <w:pPr>
              <w:spacing w:line="460" w:lineRule="exact"/>
              <w:jc w:val="center"/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Cs w:val="21"/>
              </w:rPr>
              <w:t>380777.97</w:t>
            </w:r>
          </w:p>
        </w:tc>
        <w:tc>
          <w:tcPr>
            <w:tcW w:w="1358" w:type="dxa"/>
            <w:tcBorders>
              <w:bottom w:val="single" w:color="auto" w:sz="4" w:space="0"/>
            </w:tcBorders>
            <w:noWrap w:val="0"/>
            <w:vAlign w:val="center"/>
          </w:tcPr>
          <w:p w14:paraId="3B8D7231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Cs w:val="21"/>
              </w:rPr>
              <w:t>竣工</w:t>
            </w:r>
          </w:p>
          <w:p w14:paraId="3B42F7C9">
            <w:pPr>
              <w:spacing w:line="460" w:lineRule="exact"/>
              <w:jc w:val="center"/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Cs w:val="21"/>
              </w:rPr>
              <w:t>标识</w:t>
            </w:r>
          </w:p>
        </w:tc>
        <w:tc>
          <w:tcPr>
            <w:tcW w:w="1082" w:type="dxa"/>
            <w:tcBorders>
              <w:bottom w:val="single" w:color="auto" w:sz="4" w:space="0"/>
            </w:tcBorders>
            <w:noWrap w:val="0"/>
            <w:vAlign w:val="center"/>
          </w:tcPr>
          <w:p w14:paraId="637989EC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Cs w:val="21"/>
              </w:rPr>
              <w:t>银级</w:t>
            </w:r>
          </w:p>
          <w:p w14:paraId="3C1D380A">
            <w:pPr>
              <w:spacing w:line="460" w:lineRule="exact"/>
              <w:jc w:val="center"/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Cs w:val="21"/>
              </w:rPr>
              <w:t>标识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noWrap w:val="0"/>
            <w:vAlign w:val="center"/>
          </w:tcPr>
          <w:p w14:paraId="620F128B">
            <w:pPr>
              <w:spacing w:line="460" w:lineRule="exact"/>
              <w:jc w:val="both"/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Cs w:val="21"/>
              </w:rPr>
              <w:t>《绿色生态住宅（绿色建筑）小区建设技术标准》（DBJ50/T-039-2018）</w:t>
            </w:r>
          </w:p>
        </w:tc>
        <w:tc>
          <w:tcPr>
            <w:tcW w:w="3118" w:type="dxa"/>
            <w:noWrap w:val="0"/>
            <w:vAlign w:val="center"/>
          </w:tcPr>
          <w:p w14:paraId="1FC57E19">
            <w:pPr>
              <w:spacing w:line="460" w:lineRule="exact"/>
              <w:jc w:val="left"/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Cs w:val="21"/>
              </w:rPr>
              <w:t>周  莲 袁  鹰 胡晓红 周玲玲 王卫民 张立全 何开远 刘宏斌</w:t>
            </w:r>
          </w:p>
        </w:tc>
      </w:tr>
    </w:tbl>
    <w:p w14:paraId="53926BCE">
      <w:pPr>
        <w:spacing w:line="20" w:lineRule="exact"/>
        <w:jc w:val="left"/>
        <w:rPr>
          <w:rFonts w:eastAsia="方正仿宋_GBK"/>
          <w:sz w:val="32"/>
          <w:szCs w:val="32"/>
        </w:rPr>
      </w:pPr>
    </w:p>
    <w:p w14:paraId="63EE1076">
      <w:pPr>
        <w:tabs>
          <w:tab w:val="left" w:pos="1768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ZGM3OGQ3YjQyOTY2ZWQzMjBjMjgwOGJhMTZlZDEifQ=="/>
  </w:docVars>
  <w:rsids>
    <w:rsidRoot w:val="39E5639D"/>
    <w:rsid w:val="39E5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2024-11-15T02:01:00Z</dcterms:created>
  <dc:creator>8237476547</dc:creator>
  <cp:lastModifiedBy>8237476547</cp:lastModifiedBy>
  <dcterms:modified xsi:type="dcterms:W3CDTF">2024-11-15T02:02:43Z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86EE1D8187B4407FB94FA106FBA98336_11</vt:lpwstr>
  </property>
</Properties>
</file>