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90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69CBBB1">
      <w:pPr>
        <w:spacing w:line="1020" w:lineRule="exact"/>
        <w:jc w:val="center"/>
        <w:rPr>
          <w:rFonts w:hint="eastAsia" w:ascii="方正小标宋_GBK" w:hAnsi="方正黑体_GBK" w:eastAsia="方正小标宋_GBK" w:cs="方正黑体_GBK"/>
          <w:sz w:val="36"/>
          <w:szCs w:val="32"/>
          <w:lang w:eastAsia="zh-CN"/>
        </w:rPr>
      </w:pPr>
      <w:r>
        <w:rPr>
          <w:rFonts w:hint="eastAsia" w:ascii="方正小标宋_GBK" w:hAnsi="方正黑体_GBK" w:eastAsia="方正小标宋_GBK" w:cs="方正黑体_GBK"/>
          <w:sz w:val="36"/>
          <w:szCs w:val="32"/>
        </w:rPr>
        <w:t>202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5</w:t>
      </w:r>
      <w:r>
        <w:rPr>
          <w:rFonts w:hint="eastAsia" w:ascii="方正小标宋_GBK" w:hAnsi="方正黑体_GBK" w:eastAsia="方正小标宋_GBK" w:cs="方正黑体_GBK"/>
          <w:sz w:val="36"/>
          <w:szCs w:val="32"/>
        </w:rPr>
        <w:t>年</w:t>
      </w:r>
      <w:r>
        <w:rPr>
          <w:rFonts w:ascii="方正小标宋_GBK" w:hAnsi="方正黑体_GBK" w:eastAsia="方正小标宋_GBK" w:cs="方正黑体_GBK"/>
          <w:sz w:val="36"/>
          <w:szCs w:val="32"/>
        </w:rPr>
        <w:t>第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14</w:t>
      </w:r>
      <w:r>
        <w:rPr>
          <w:rFonts w:hint="eastAsia" w:ascii="方正小标宋_GBK" w:hAnsi="方正黑体_GBK" w:eastAsia="方正小标宋_GBK" w:cs="方正黑体_GBK"/>
          <w:sz w:val="36"/>
          <w:szCs w:val="32"/>
        </w:rPr>
        <w:t>次建筑业企业公示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意见表</w:t>
      </w:r>
    </w:p>
    <w:p w14:paraId="29B26D6D"/>
    <w:p w14:paraId="63D3BDE2">
      <w:pPr>
        <w:spacing w:line="240" w:lineRule="auto"/>
        <w:jc w:val="both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</w:p>
    <w:tbl>
      <w:tblPr>
        <w:tblW w:w="138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745"/>
        <w:gridCol w:w="1236"/>
        <w:gridCol w:w="4110"/>
        <w:gridCol w:w="2733"/>
      </w:tblGrid>
      <w:tr w14:paraId="121D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9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4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7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73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4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</w:tr>
      <w:tr w14:paraId="6124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C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CD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重庆弘喾建筑工程有限公司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F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1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7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6FB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2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E0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重庆鸿渠裕建筑工程有限公司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4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7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电子与智能化工程专业承包一级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9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D6C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C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3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重庆密奥仪器有限公司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5D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A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9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504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79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9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重庆妙岚电力工程有限公司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3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E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B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C13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BA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B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40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F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输变电工程专业承包二级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2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EF7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11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B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重庆万励承建设工程有限公司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9F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1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E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B59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8D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BC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5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0B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3A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CA0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CC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58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重庆新景晟建设工程有限公司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0C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D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F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314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71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EE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9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0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8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787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3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A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重庆旭豪达建筑工程有限公司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3E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7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2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A06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A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A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重庆掌顺建设有限公司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6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3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731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8F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09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E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6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18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42C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0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9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重庆归梦建设工程有限公司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75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B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26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B9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D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重庆国淼建设工程有限公司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9B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0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4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B62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E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A8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重庆华城电力设备安装工程有限公司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9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6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AF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D91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F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D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重庆徽甬装饰工程有限公司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E4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0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C6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57C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7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5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重庆九平建设有限公司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71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A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A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CB1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6A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C9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6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9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5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B61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FD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3A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重庆玖芒建筑工程有限公司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1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8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5E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5A3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7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9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重庆莱谷展艺文化科技有限公司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6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E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7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401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EF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8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重庆秦旺建筑工程有限公司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CA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1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25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113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22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FD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重庆蓝力建设工程有限公司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A5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6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7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D37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66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7B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A3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71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A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2E9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5B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61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5F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B2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3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400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B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5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重庆钢顺智能工业技术服务有限公司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9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38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2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4F8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7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88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重庆恒同凯建设工程有限公司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F4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6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D8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6ED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EB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E9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B6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84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B0CA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5B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3E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0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3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27F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6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3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重庆华乾祥建筑工程有限公司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4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F3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A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C1E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E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10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重庆进取起重设备租赁有限公司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16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B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C1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4A4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F0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D5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2F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4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F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C57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46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7B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重庆市工程管理有限公司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5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E5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0C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024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DB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CD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9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0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2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051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A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0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重庆锁盛建设工程有限公司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B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3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D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83A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6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D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重庆掌胜建设有限公司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2F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9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A2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C91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E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6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中河建设（重庆）有限公司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C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C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A6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4E5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1C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F8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C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8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9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008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84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C6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重庆佳渝建筑工程有限公司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FA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1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B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1C3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73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72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2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F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7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FAB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23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59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重庆建工住宅建设有限公司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F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AE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75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CE5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B3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B7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46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8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输变电工程专业承包二级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0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2AF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5B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F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重庆晶旭讯建设工程有限公司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E2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E5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94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91F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F3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27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00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5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5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71B8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30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B8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F1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2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6D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D31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31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36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B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0E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输变电工程专业承包二级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A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CE1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B4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CF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8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5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09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757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B4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B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重庆朔霖建设工程有限公司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9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E79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44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0C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2A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2E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A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A8E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C9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15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F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1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9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747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5F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8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重庆坤专建设工程有限公司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5C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9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9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219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9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5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重庆设计集团港庆建设有限公司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3A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8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建筑幕墙工程专业承包一级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2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D7F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B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7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重庆涛恒建筑工程有限公司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89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0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65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843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9E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F9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A9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8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输变电工程专业承包二级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4A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D27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D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73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重庆展国电力工程有限公司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0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53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7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6682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F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D8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15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09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E8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ACB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89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6B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6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6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起重设备安装工程专业承包二级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E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174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2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2F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重庆中泓鑫创科技有限公司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0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9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2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AB6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4F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D5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重庆超岩建筑工程有限公司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2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73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35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422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E6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DE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5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E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11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1E8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1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E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重庆耕程建设工程有限公司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9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CF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5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FDE0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B5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45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重庆美集电器销售有限公司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1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3E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8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250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4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5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重庆中迈电力工程有限公司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E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4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E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72C7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9D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51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4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5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隧道工程专业承包二级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1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2AA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8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重庆遵烨建设工程有限公司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8D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9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E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5E8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B7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F2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A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2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B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97A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2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6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重庆鼎震渝筑建筑工程有限公司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1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51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E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8AAB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09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3C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D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E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3F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A83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95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31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B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E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6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C46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5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0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重庆古瀚建设工程有限公司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AF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6A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EC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FB2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5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5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重庆端优建筑工程有限公司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D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8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D4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ED8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C3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D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77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3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9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9D7E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D3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0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B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7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6D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1D5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F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2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重庆冠群建设工程有限公司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8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4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F3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A97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8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C7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重庆佳轩洪盛建筑工程有限公司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8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4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C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AFC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27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3B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重庆江戍建设工程有限公司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01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91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0C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E41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C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57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重庆康红建筑工程有限公司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1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F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B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1B3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18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5A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D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05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94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FD6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C7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C0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重庆夔州水电开发有限公司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5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B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E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B6B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C6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13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9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4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D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A5A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A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D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重庆骏策幕墙装饰工程有限公司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C0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32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8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308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05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C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重庆坤先建筑工程有限公司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24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E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4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2AA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95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69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C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输变电工程专业承包二级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08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15F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DB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C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重庆洽泽建设工程有限公司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CB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E5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F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6D2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1E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8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8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12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4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1C3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25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C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重庆青阔建筑工程有限公司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70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5B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1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90C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B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5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重庆图顺建设工程有限公司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A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DA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A3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322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F5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46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2C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A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输变电工程专业承包二级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C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37D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8E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4F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重庆拓永建设工程有限公司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E9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08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A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8C1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09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2B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FD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2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输变电工程专业承包二级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F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5F7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0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1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重庆杉双建设工程有限公司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60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3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起重设备安装工程专业承包二级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E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682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0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C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重庆文洽建设工程有限公司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BF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1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CA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F20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6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B3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重庆鑫苑汇建筑工程有限公司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FD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C8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90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4B2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DD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3A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CE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4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9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D19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CC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91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3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94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4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101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71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DB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重庆邹阳建筑工程有限公司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BE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F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E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F84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83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D9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15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C2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CF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00C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D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6F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重庆辉庚建设工程有限公司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B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4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2C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3EEB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EB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25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B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7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2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EF0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9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B3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重庆惠程未来智能电气有限公司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B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3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3E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56F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0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7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重庆桥特建设有限公司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9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3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桥梁工程专业承包二级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9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9F6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E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4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重庆瑞振建筑工程有限公司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C2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7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4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43F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49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33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2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6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8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58B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3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4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重庆尚秋建设工程有限公司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8C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C2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7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081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95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1B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B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D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C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A658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5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7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重庆庭臻建设工程有限公司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1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9A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79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B41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A0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FC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3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F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F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BBA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D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0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重庆万友工程安装有限责任公司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FC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C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947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92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C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重庆文福装饰设计工程有限公司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6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7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0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1F4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9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4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重庆燚奎建设工程有限公司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4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D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F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4D7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B3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65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A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D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9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8DB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9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92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D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3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DD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A3B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重庆泽瑞科技有限责任公司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C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0E3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FE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9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重庆本风建设工程有限公司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0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EE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0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FF0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0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A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重庆彬盾建筑工程有限公司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F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1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A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125E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F1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FF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A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BC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B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C242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8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52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7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AF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B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30C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A7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45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FB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4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BF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96D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C0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12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重庆楠鸿湘建设工程有限公司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C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5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50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315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C6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C3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4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A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1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4EF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D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5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重庆霆玉建设工程有限公司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BD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D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B7A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5F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AC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重庆欣楠建设工程有限公司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7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3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F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6BF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2D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F8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6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0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92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81E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5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6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重庆讯安同建设工程有限公司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F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4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8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C5F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DB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3D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1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B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E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C79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20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52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5E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2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4D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7FB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7D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30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F8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5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1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827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3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C4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重庆易信建设工程有限公司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8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C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57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3AC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D7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04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C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9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7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BF6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3F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CC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D5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A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7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ED5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8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9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重庆翔东实业有限公司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7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30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B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B9E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BA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9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华西西南（重庆）建设有限公司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D1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C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E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F72B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9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1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重庆北兴电力开发有限公司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92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A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AB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086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8F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F2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74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D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8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7E9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AD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8D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3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9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C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265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9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8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重庆本贤建设工程有限公司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F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64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00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CFC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71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E8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2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A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输变电工程专业承包二级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85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9D8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DA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重庆迪艺峰建设有限公司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F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3B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72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DD8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41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B0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8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0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5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29F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36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66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FF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输变电工程专业承包二级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0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3F7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73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D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重庆寰中建设工程有限公司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6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91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7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949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C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4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重庆开州浦里建设开发有限公司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B0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3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0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FA3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C4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13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B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7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2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317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4C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83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重庆聚景亿新能源有限公司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CD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B7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F5B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17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39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97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33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1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69F3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60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37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D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1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9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8B1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93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F5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F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B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E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897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CD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5B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E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C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输变电工程专业承包二级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A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B6C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4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5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重庆利融建设有限公司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9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7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1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0E9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C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8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重庆隆弓建筑工程有限公司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7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EB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81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2F5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7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F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重庆迈砺建筑工程有限公司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3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65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4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E34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6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BD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重庆诺昭建设工程有限公司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F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4B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76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0A98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7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8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重庆黔崃建筑工程有限公司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1F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5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17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E8E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19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44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5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B7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A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8AB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77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0D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重庆如缇建设工程有限公司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9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7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BF3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F2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5B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7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D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05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8E3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8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7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重庆瑞泓益建设工程有限公司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0F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F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C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3E1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B7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6E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D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64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4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010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4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7B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F1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95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9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273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3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4B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重庆市垫建实业有限公司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9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3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3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D26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7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4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重庆若崇建设工程有限公司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6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44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373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0B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2A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8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F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5C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38C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9A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52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1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FF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C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AD7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1E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重庆双亮建设工程有限公司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7A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4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6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C7A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5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3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重庆双茂建筑工程有限公司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C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0E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8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64E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18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FA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F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6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5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6357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0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99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重庆万文装饰设计工程有限公司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8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2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81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A29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40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2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重庆新奇迹重工有限公司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1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7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A8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4E67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6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重庆鑫御建设工程有限公司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B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2B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F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CFF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15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2D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45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7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3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C21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FD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D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重庆峥景炎建设工程有限公司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E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3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1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F9F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39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EC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59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5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F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410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9E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37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64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6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1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848F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A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E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重庆宗协建设工程有限公司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03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9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3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1D7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A3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A2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6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6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4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CF3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D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9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重庆翰晟亿建设工程有限公司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0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5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85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FE5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82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89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EB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D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8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35E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F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重庆赐翔建设工程有限公司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3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09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51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F03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C1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50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05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4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A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C24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D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3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重庆新唯云建设工程有限公司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8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0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4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DDB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2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54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重庆晖启嘉建设工程有限公司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6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7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0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B74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F2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3A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A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8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0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D9C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B5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ED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重庆瑄合利电力工程有限公司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7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8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7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029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F4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7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9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7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EB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7E4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E6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A0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FA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C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2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466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重庆新达康环境工程有限公司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62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E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9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重庆坤昭建筑工程有限公司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7F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9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5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0CB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02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7B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FD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C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2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C93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2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重庆北鼎建设开发有限公司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C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BC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3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119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2D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F1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C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3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9F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CE1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4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重庆欣翰建设工程有限公司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A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74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466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3D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64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重庆红石生态环境科技有限公司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4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51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B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692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05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0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6E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8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7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3A4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6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F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重庆歌达建设工程有限公司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2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BF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9C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37C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79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65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B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2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2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1D3A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AC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8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重庆市康川建筑工程有限公司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AC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6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4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3DDC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F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2F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重庆明濠门窗有限公司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9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98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建筑幕墙工程专业承包一级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B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43D2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8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2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重庆浩泓源消防工程有限公司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6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55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44B0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0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3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重庆市万州区鼎江爆破工程技术咨询有限公司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4B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2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矿山工程施工总承包二级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9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3085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6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ED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中林国际建设有限公司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E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6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7A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2750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36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4A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腾美实业有限公司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3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22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A3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0C31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71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A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重庆饶显建设工程有限公司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96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D5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隧道工程专业承包二级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E6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5A3A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CB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D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重庆和旭电力工程有限公司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8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3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8A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2E0A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A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1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重庆建工机电安装工程有限公司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D5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33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E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01AF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E6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4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重庆三三消防工程有限公司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C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89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1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22EA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03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E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重庆棱角线建设工程有限公司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C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9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02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091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0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融新（重庆）轨道工程建设有限公司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2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4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0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A94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F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A7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重庆成峰水务工程有限责任公司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F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6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B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6B81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0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8A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重庆市荣正建筑工程有限公司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C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8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4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F22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0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8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重庆市渝梁建设有限公司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D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C3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D7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0A5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F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1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重庆然华建筑工程有限公司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FF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A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C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7C3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C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9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重庆宇宇实业有限公司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D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3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075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F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9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十九冶（重庆）建筑工程有限公司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A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8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6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070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0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重庆毕良建设工程有限公司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3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3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B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E7A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D3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F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重庆元贞建设工程有限公司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49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9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F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39A6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0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93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中环国投（重庆）环保产业开发有限公司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73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1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4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3064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34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C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重庆先垒建筑工程有限公司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1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C0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7F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5C31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B0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3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重庆农新建设工程有限公司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D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1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AB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0EBF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A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7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勋业工程建设有限公司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2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吸收合并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9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B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010F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9F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A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重庆中煜华资工程技术有限公司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6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重组分立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3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B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6E83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3A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C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浙信建工（重庆）有限公司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重新核定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3E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5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0FDF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62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4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7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重新核定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9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D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527E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EA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C7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中河建设（重庆）有限公司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7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D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5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BEF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5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C8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中冶建工集团重庆建筑工业有限公司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5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BF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7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106F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D1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4F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A8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C9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1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4F6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80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A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重庆航铸钢结构有限公司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C9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D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2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05D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67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B7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5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0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53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A511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C1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9F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中电建中水电基础局重庆建设工程有限公司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F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E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3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D84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8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3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酉阳县宏达建设工程有限公司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1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F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8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4523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24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D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重庆田森装饰工程有限公司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BA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1F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A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31D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B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4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中铁五局集团第六工程有限责任公司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D4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5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7D201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1F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A5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2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EF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3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428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72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52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重庆洪峰工业设备安装有限公司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2A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DA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B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37A6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CE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DA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中铁十一局集团第五工程有限公司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8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6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4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2760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6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8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重庆力旋地基基础工程有限公司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4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C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C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4416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B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重庆新名筑工程建设有限公司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0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3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EE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8F5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73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9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重庆美天环保工程有限公司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2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B8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C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099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77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0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重庆市少云建筑安装工程有限公司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7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7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7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BC1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C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3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重庆智新通信工程有限责任公司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3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57B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A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C7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F6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F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7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3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105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E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EE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重庆建工第九建设有限公司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0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古建筑工程专业承包一级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6E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4BF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AA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6C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11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3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0F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662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F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1E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C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7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6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F8D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64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FF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96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C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A5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E22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4F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D5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F8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B2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E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AF9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2C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55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E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2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A2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3EE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1A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0B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B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F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电子与智能化工程专业承包一级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58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9F2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A0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1A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3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E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起重设备安装工程专业承包一级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9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DCC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8A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E9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7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2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D4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0ED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9E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04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C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FF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70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B3C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0A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26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3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1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D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29C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F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重庆海润节能技术股份有限公司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B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B0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78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E5B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F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3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重庆北岸工业设备安装有限公司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B4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8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9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B1FA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2F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2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5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9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A6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E0C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C4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0C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8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B6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C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D53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5F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96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重庆大江建设工程集团有限公司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A7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3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77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18ED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69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3D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5E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注销申请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57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98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82B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33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16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4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B7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4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32F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AF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97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4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注销申请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F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2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EC7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61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66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8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8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D7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0AC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0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3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重庆市万州区五星建筑工程有限公司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D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C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A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CC9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F9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3C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C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8A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0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CBB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E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E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重庆越众建设工程有限公司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C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70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59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003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40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74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49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0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E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CBE4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0E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F2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0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C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52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1B9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8F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5B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8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F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2F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348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BB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A8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A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6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电子与智能化工程专业承包一级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5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AC9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AF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46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A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8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64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132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AA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6F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BA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D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2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E20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49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10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A8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C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F5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D4C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F9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BF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中交世通（重庆）重工有限公司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E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C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公路交通工程（公路安全设施）专业承包二级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33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CD7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A9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12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A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9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FA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200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34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91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B4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F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D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FA4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E8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3F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B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C9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5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C72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26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BF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A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0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起重设备安装工程专业承包二级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0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518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C5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C5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9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68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3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46D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17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FF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4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D3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8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589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1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4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重庆明星园林景观工程有限公司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A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6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E2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E19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A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1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重庆新元消防工程有限公司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6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4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75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67F6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1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2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富淞文化科技集团有限公司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6C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B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电子与智能化工程专业承包一级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2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E5A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C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6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重庆华通路桥工程有限公司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C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C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公路路基工程专业承包二级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4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EB8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D2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1D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95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2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公路路面工程专业承包二级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3D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F42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C6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3F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4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A1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1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176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2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C0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76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9A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10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8D3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D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C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重庆泽年建设工程有限公司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1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BB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3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814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4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3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华姿建设集团有限公司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2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F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8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FD0E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26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DF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74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D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建筑幕墙工程专业承包一级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8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D8A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96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E3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B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DB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D4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4B5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3E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C9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55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E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E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40B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DD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C6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E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67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0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191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3D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36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2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D5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电子与智能化工程专业承包一级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AE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719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D6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A6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5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3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5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808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5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8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重庆策宇建设工程有限公司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2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B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9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73A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9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3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重庆文和建设集团有限公司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36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D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古建筑工程专业承包二级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02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11F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6C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8C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D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5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D1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89A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A1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06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0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6F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54C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5E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11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4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A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67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AAF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B7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CA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C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9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2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E72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71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B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0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6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起重设备安装工程专业承包二级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B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E4D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7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重庆文和建设集团有限公司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4F8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A3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66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2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22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5D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8C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60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5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EA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重庆市万州区鸿泰建筑工程有限公司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9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B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4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EB8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A4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C4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重庆安顺达市政工程有限公司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C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3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0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C9F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E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A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重庆雨帝建材有限公司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C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D6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D1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01C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2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79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重庆华姿装饰工程有限公司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B4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7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F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4E4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5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C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重庆市渝煌建设（集团）有限公司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AF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0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707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22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B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重庆宽业科技有限公司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3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8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C6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598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E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6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重庆通和建设工程有限公司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97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4C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9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CE0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76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E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重庆金立建筑安装工程公司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E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B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C93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9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0C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重庆通坤建筑装饰工程有限公司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F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E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0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61A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03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F7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重庆源宇建筑安装有限公司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3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3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2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B87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2E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E8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3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3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D3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D33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F8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BE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E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9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1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DBD4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10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6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重庆港鑫建筑装饰设计工程有限公司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0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E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古建筑工程专业承包一级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6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243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5C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C5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C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注销申请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建筑幕墙工程专业承包一级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E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CBC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AC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6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AB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注销申请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78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E1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CB8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0C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D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E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D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E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591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1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2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重庆桂溪生态环境科技有限公司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8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7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B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E2D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53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5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重庆市璧山区第八建筑工程有限公司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A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9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1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95C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8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6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重庆易成建设工程有限公司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26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8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古建筑工程专业承包一级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B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A36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C2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03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44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72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7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538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30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70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61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89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0D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5EB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55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F0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19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7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8A7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29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F7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9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F6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A4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358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C1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54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1D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B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5C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53F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CA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43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D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6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F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A0D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B8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39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F8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71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99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A094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D0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CB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7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8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B2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A94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9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重庆市康原装饰工程有限责任公司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5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F5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重庆合旭钢结构工程有限公司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04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0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重庆大竹林建筑工程有限公司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AB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3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B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重庆市北碚区东阳建筑工程有限公司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E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1E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B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C4A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C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F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重庆安培岩土工程有限公司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2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B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6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6DFD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28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5A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重庆信科通信工程有限公司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1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7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电子与智能化工程专业承包一级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60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B45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A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C1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重庆众凯消防工程有限公司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52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A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13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71C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64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AB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4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9A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2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B8B3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7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15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重庆市佳信建设集团有限公司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B8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8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公路路基工程专业承包二级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5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F4B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95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0D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9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1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公路路面工程专业承包二级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5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3FA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AC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9C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3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CA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1B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DE4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AD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13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C7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D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8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B0D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6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D2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重庆市万州区昌浦建筑工程有限公司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BB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3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C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89D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1A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5A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D2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5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837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D7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D1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4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A3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8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4B4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6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6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重庆世金建筑装饰设计工程有限公司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F2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2F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3F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F61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A3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3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重庆和泰信息工程有限公司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10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F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0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A0D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8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4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重庆锐博奇思展览展示设计有限公司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7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9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3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134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9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A2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重庆新诚宇建设工程有限公司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0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3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C67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7E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EF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重庆渝翔建筑安装有限公司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3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55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0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567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E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A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重庆都市建筑工程有限公司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1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9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EE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C9A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A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4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重庆嘉骏建筑工程有限公司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81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2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4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C27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11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A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重庆市翰俞建筑园林工程有限责任公司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0F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1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隧道工程专业承包二级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90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CE1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5D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1F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C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7E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9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735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0D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E8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2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1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A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645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6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重庆冠龙装饰工程有限公司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F3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B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16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722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F7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6F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8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B1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0C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330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1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2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重庆市鸿福线路管道工程有限公司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B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87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C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</w:tbl>
    <w:p w14:paraId="051CFAC5"/>
    <w:p w14:paraId="033247B4"/>
    <w:p w14:paraId="3844DC67"/>
    <w:p w14:paraId="0ACB8D07">
      <w:bookmarkStart w:id="0" w:name="_GoBack"/>
      <w:bookmarkEnd w:id="0"/>
    </w:p>
    <w:sectPr>
      <w:pgSz w:w="16838" w:h="11906" w:orient="landscape"/>
      <w:pgMar w:top="1633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B7A18"/>
    <w:rsid w:val="02BC439B"/>
    <w:rsid w:val="02C3593A"/>
    <w:rsid w:val="041B14CC"/>
    <w:rsid w:val="070B4DB8"/>
    <w:rsid w:val="07966D78"/>
    <w:rsid w:val="0C146895"/>
    <w:rsid w:val="0CC04897"/>
    <w:rsid w:val="0D104B04"/>
    <w:rsid w:val="0E770F85"/>
    <w:rsid w:val="0E980918"/>
    <w:rsid w:val="0EF32127"/>
    <w:rsid w:val="12665150"/>
    <w:rsid w:val="12F17558"/>
    <w:rsid w:val="142F21E3"/>
    <w:rsid w:val="14FB74F2"/>
    <w:rsid w:val="1529148F"/>
    <w:rsid w:val="16552356"/>
    <w:rsid w:val="18562751"/>
    <w:rsid w:val="19EA424F"/>
    <w:rsid w:val="1AB40666"/>
    <w:rsid w:val="1B221A8F"/>
    <w:rsid w:val="1B6611F2"/>
    <w:rsid w:val="1BB1495A"/>
    <w:rsid w:val="20645664"/>
    <w:rsid w:val="21312723"/>
    <w:rsid w:val="221B7A18"/>
    <w:rsid w:val="23952182"/>
    <w:rsid w:val="24953B0D"/>
    <w:rsid w:val="25883919"/>
    <w:rsid w:val="25DD7C69"/>
    <w:rsid w:val="26B53C97"/>
    <w:rsid w:val="27B60F36"/>
    <w:rsid w:val="286332DD"/>
    <w:rsid w:val="28B75DF2"/>
    <w:rsid w:val="290225D3"/>
    <w:rsid w:val="2A60523F"/>
    <w:rsid w:val="2A93723A"/>
    <w:rsid w:val="2AEA13F9"/>
    <w:rsid w:val="2F0D29CE"/>
    <w:rsid w:val="32FB6C64"/>
    <w:rsid w:val="38DE55D9"/>
    <w:rsid w:val="3D1B607F"/>
    <w:rsid w:val="3D744D11"/>
    <w:rsid w:val="402B0F5F"/>
    <w:rsid w:val="43E27F79"/>
    <w:rsid w:val="44137094"/>
    <w:rsid w:val="45246A6A"/>
    <w:rsid w:val="452F4035"/>
    <w:rsid w:val="46731A57"/>
    <w:rsid w:val="48F7590C"/>
    <w:rsid w:val="4DA70650"/>
    <w:rsid w:val="504D0F4F"/>
    <w:rsid w:val="5394125E"/>
    <w:rsid w:val="53FA577D"/>
    <w:rsid w:val="54555285"/>
    <w:rsid w:val="55D02EA1"/>
    <w:rsid w:val="55D20629"/>
    <w:rsid w:val="56FA48AB"/>
    <w:rsid w:val="57EA1305"/>
    <w:rsid w:val="5803005A"/>
    <w:rsid w:val="58350AC5"/>
    <w:rsid w:val="592A5FC1"/>
    <w:rsid w:val="595C45CC"/>
    <w:rsid w:val="598F3A95"/>
    <w:rsid w:val="5A3C0EE0"/>
    <w:rsid w:val="5D812272"/>
    <w:rsid w:val="5DA8553E"/>
    <w:rsid w:val="5EDC51CF"/>
    <w:rsid w:val="5FEA0B6E"/>
    <w:rsid w:val="6033145C"/>
    <w:rsid w:val="60465003"/>
    <w:rsid w:val="60544763"/>
    <w:rsid w:val="622166A0"/>
    <w:rsid w:val="625F4759"/>
    <w:rsid w:val="6389540C"/>
    <w:rsid w:val="639F57E1"/>
    <w:rsid w:val="69060BA2"/>
    <w:rsid w:val="69241940"/>
    <w:rsid w:val="6A5D0610"/>
    <w:rsid w:val="6B9B2216"/>
    <w:rsid w:val="6CD3474E"/>
    <w:rsid w:val="6D6E0685"/>
    <w:rsid w:val="6E764CB8"/>
    <w:rsid w:val="6F9C6257"/>
    <w:rsid w:val="6FCE1D29"/>
    <w:rsid w:val="70083E11"/>
    <w:rsid w:val="72FA2A34"/>
    <w:rsid w:val="735D361F"/>
    <w:rsid w:val="74002125"/>
    <w:rsid w:val="75751FF6"/>
    <w:rsid w:val="763F1943"/>
    <w:rsid w:val="78590B2B"/>
    <w:rsid w:val="788A6608"/>
    <w:rsid w:val="78A334B6"/>
    <w:rsid w:val="78E24A64"/>
    <w:rsid w:val="7AF31068"/>
    <w:rsid w:val="7CB13D31"/>
    <w:rsid w:val="7D761D55"/>
    <w:rsid w:val="7E5E0DD1"/>
    <w:rsid w:val="7F5A4A48"/>
    <w:rsid w:val="7F72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西南总部</Company>
  <Pages>25</Pages>
  <Words>7693</Words>
  <Characters>7939</Characters>
  <Lines>0</Lines>
  <Paragraphs>0</Paragraphs>
  <TotalTime>11</TotalTime>
  <ScaleCrop>false</ScaleCrop>
  <LinksUpToDate>false</LinksUpToDate>
  <CharactersWithSpaces>7939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2025-03-06T06:14:00Z</dcterms:created>
  <dc:creator>ら. Rose°</dc:creator>
  <cp:lastModifiedBy>ら. Rose°</cp:lastModifiedBy>
  <cp:lastPrinted>2025-04-03T01:54:00Z</cp:lastPrinted>
  <dcterms:modified xsi:type="dcterms:W3CDTF">2025-07-28T03:22:56Z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eyJoZGlkIjoiZmQwZmMzZDNiYzVlZDNmNjA5ODNhZGExZTQxOWY4OTIiLCJ1c2VySWQiOiIyOTIzMjEyMTEifQ==</vt:lpwstr>
  </property>
  <property fmtid="{D5CDD505-2E9C-101B-9397-08002B2CF9AE}" pid="4" name="ICV">
    <vt:lpwstr>81E08D8B945448D0BD8A37B33C464766_13</vt:lpwstr>
  </property>
</Properties>
</file>