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0" w:firstLineChars="0"/>
        <w:rPr>
          <w:rFonts w:ascii="方正黑体_GBK" w:hAnsi="方正黑体_GBK" w:eastAsia="方正黑体_GBK" w:cs="方正黑体_GBK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snapToGrid w:val="0"/>
        <w:spacing w:line="560" w:lineRule="exact"/>
        <w:ind w:firstLine="87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终评备选作品名单（排名不分先后）</w:t>
      </w:r>
    </w:p>
    <w:p>
      <w:pPr>
        <w:snapToGrid w:val="0"/>
        <w:spacing w:line="560" w:lineRule="exact"/>
        <w:ind w:firstLine="87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topLinePunct w:val="0"/>
        <w:snapToGrid w:val="0"/>
        <w:spacing w:line="560" w:lineRule="exact"/>
        <w:ind w:left="0" w:leftChars="0" w:firstLine="632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一、商品住房赛道</w:t>
      </w:r>
    </w:p>
    <w:tbl>
      <w:tblPr>
        <w:tblStyle w:val="13"/>
        <w:tblpPr w:leftFromText="180" w:rightFromText="180" w:vertAnchor="text" w:horzAnchor="page" w:tblpXSpec="center" w:tblpY="260"/>
        <w:tblOverlap w:val="never"/>
        <w:tblW w:w="462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271"/>
        <w:gridCol w:w="3133"/>
        <w:gridCol w:w="3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开发单位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设计单位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渝兴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号地块项目（星悦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礼玉金湾玲珑屿）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重庆两江新区产城融合发展有限公司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北京中外建建筑设计有限公司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重庆联发</w:t>
            </w:r>
            <w:r>
              <w:rPr>
                <w:rStyle w:val="37"/>
                <w:rFonts w:hint="default" w:ascii="Times New Roman" w:hAnsi="Times New Roman" w:eastAsia="微软雅黑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H08-1-1 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重庆联欣发房地产开发有限公司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上海柏涛筑设计咨询有限公司、重庆蓝调城市景观设计规划有限公司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上东汇小区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F73-1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地块项目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重庆怡置招商房地产开发有限公司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象融兴渝北区两路组团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分区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S370303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东侧部分及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S370503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地块项目设计（象屿光海）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象融兴（重庆）置业有限公司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中煤科工重庆设计研究院（集团）有限公司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华润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中央公园悦府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重庆润锦房地产开发有限公司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上海侨迈建筑设计有限公司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香港置地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&amp;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招商蛇口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长嘉汇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朗峯（北区）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重庆招商置地开发有限公司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中煤科工重庆设计研究院（集团）有限公司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海成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江山赋项目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重庆恩昌置业有限公司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上海侨迈建筑设计有限公司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香港置地启元项目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香港置地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四川中泰联合设计股份有限公司重庆分公司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海成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云湖郡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Ⅱ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期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重庆蜀驰房地产开发有限公司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上海侨迈建筑设计有限公司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江北区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C01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单元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05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街区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013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015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</w:t>
            </w:r>
            <w:r>
              <w:rPr>
                <w:rStyle w:val="4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（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华润嘉宸</w:t>
            </w:r>
            <w:r>
              <w:rPr>
                <w:rStyle w:val="4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重庆天拓置业发展有限公司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基准方中建筑设计股份有限公司、上海正象建筑设计事务所有限公司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凤栖湖小区项目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重庆科学城高新置业有限公司、成都龙湖智造工程建设管理有限公司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中煤科工重庆设计研究院（集团）有限公司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金凤中心居住小区项目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重庆科学城高新置业有限公司</w:t>
            </w:r>
            <w:r>
              <w:rPr>
                <w:rStyle w:val="39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成都龙湖智造工程建设管理有限公司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中煤科工重庆设计研究院（集团）有限公司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东欣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桂语元山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重庆东欣置业有限公司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重庆市建筑科学研究院有限公司、重庆交通大学工程设计研究院有限公司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巴南区花溪一社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I02-4-1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I02-4-3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中建科技集团西部有限公司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华润置地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&amp;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香港置地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观宸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千重锦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重庆润怡丰和房地产开发有限公司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基准方中建筑设计股份有限公司、上海正象建筑设计事务所有限公司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国瑞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浩月府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国瑞阳光地产集团有限公司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渝建实业集团股份有限公司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国瑞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学府壹号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国瑞阳光地产集团有限公司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十合舍建筑设计咨询（重庆）有限公司、渝建实业集团股份有限公司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重庆长嘉外滩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麓林府</w:t>
            </w:r>
            <w:r>
              <w:rPr>
                <w:rStyle w:val="4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（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A11-2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</w:t>
            </w:r>
            <w:r>
              <w:rPr>
                <w:rStyle w:val="4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国瑞阳光地产集团有限公司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十合舍建筑设计咨询（重庆）有限公司、渝建实业集团股份有限公司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重庆长嘉外滩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长江赋</w:t>
            </w:r>
            <w:r>
              <w:rPr>
                <w:rStyle w:val="4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（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A6-1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</w:t>
            </w:r>
            <w:r>
              <w:rPr>
                <w:rStyle w:val="4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国瑞阳光地产集团有限公司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赛诺贝格建筑设计咨询（重庆）有限公司、渝建实业集团股份有限公司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重庆璞印金开项目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重庆佳茂置业有限公司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上海天华建筑设计有限公司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重庆俊峰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山外山项目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重庆俊峰置业有限公司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上海天华建筑设计有限公司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 w:bidi="ar"/>
              </w:rPr>
              <w:t>天澜玖玺</w:t>
            </w:r>
            <w:r>
              <w:rPr>
                <w:rStyle w:val="41"/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 w:bidi="ar"/>
              </w:rPr>
              <w:t>—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 w:bidi="ar"/>
              </w:rPr>
              <w:t>云玺项目</w:t>
            </w:r>
            <w:r>
              <w:rPr>
                <w:rStyle w:val="41"/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 w:bidi="ar"/>
              </w:rPr>
              <w:t>（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 w:bidi="ar"/>
              </w:rPr>
              <w:t>XB-D11-01/02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 w:bidi="ar"/>
              </w:rPr>
              <w:t>地块）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酉阳桃花源旅游地产开发有限责任公司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基准方中建筑设计股份有限公司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北京城建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龙樾生态城（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C30-2/06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北京城建重庆地产有限公司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基准方中建筑设计股份有限公司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国瑞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湖畔壹号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国瑞阳光地产集团有限公司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十合舍建筑设计咨询（重庆）有限公司、渝建实业集团股份有限公司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重庆星城外滩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长江序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重庆鲁能开发（集团）有限公司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赛诺贝格建筑设计咨询（重庆）有限公司、重庆市规划设计研究院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沙坪坝区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D02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单元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07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街区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001/01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06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街区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001/01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地块项目</w:t>
            </w:r>
            <w:r>
              <w:rPr>
                <w:rStyle w:val="4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（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一期</w:t>
            </w:r>
            <w:r>
              <w:rPr>
                <w:rStyle w:val="4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重庆锦宸里置业有限公司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基准方中建筑设计股份有限公司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香港置地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&amp;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招商蛇口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长嘉汇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两江峯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重庆招商置地开发有限公司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香港置地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&amp;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招商蛇口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长嘉汇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两江岭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重庆招商置地开发有限公司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上海天华建筑设计有限公司、广州思倍建筑设计有限公司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龙湖舜允大渡口建桥项目大渡口组团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H08-1-2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地块（龙湖观萃项目）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重庆龙湖舜允房地产开发有限公司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上海成执建筑设计有限公司、成都须弥云图建筑设计有限公司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中诚两江印三期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F17-2/05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重庆卓麒房地产开发有限公司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上海锋思城界建筑设计研究院有限公司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重庆市大渡口区茄子溪港口片区城市更新项目（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H15-20-8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H15-20-9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重庆中交城市开发有限公司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中交公路规划设计院有限公司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经开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博睿庭</w:t>
            </w:r>
            <w:r>
              <w:rPr>
                <w:rStyle w:val="4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（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人才公寓</w:t>
            </w:r>
            <w:r>
              <w:rPr>
                <w:rStyle w:val="4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）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L29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重庆新汇商实业有限公司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中国建筑西南设计研究院有限公司重庆分院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高新区西永组团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分区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L37-1-1/06</w:t>
            </w:r>
            <w:r>
              <w:rPr>
                <w:rStyle w:val="4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（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一期</w:t>
            </w:r>
            <w:r>
              <w:rPr>
                <w:rStyle w:val="4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重庆康田洺悦房地产开发有限公司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重庆创筑技准建筑设计有限公司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重庆万科璞园三期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万科（重庆）企业有限公司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上海有乘建筑设计咨询有限公司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重庆龙湖御湖境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重庆龙湖嘉旭地产发展有限公司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上海正象建筑设计事务所有限公司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嘉陵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春和景明二期北苑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重庆嘉陵房地产开发有限公司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基准方中建筑设计股份有限公司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山城叠境：垂直院落与智慧栖居的未来提案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中冶赛迪工程技术股份有限公司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重庆华侨城项目（</w:t>
            </w:r>
            <w:r>
              <w:rPr>
                <w:rStyle w:val="3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B17-1/05</w:t>
            </w: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重庆华侨城实业发展有限公司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中机中联工程有限公司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重庆招商渝天府·泱镜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重庆招商启盛房地产开发有限公司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重庆市设计院有限公司、上海成执建筑设计有限公司</w:t>
            </w:r>
          </w:p>
        </w:tc>
      </w:tr>
    </w:tbl>
    <w:p>
      <w:pPr>
        <w:topLinePunct w:val="0"/>
        <w:snapToGrid w:val="0"/>
        <w:spacing w:line="560" w:lineRule="exact"/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</w:pPr>
    </w:p>
    <w:p>
      <w:pPr>
        <w:topLinePunct w:val="0"/>
        <w:snapToGrid w:val="0"/>
        <w:spacing w:line="560" w:lineRule="exact"/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  <w:t>二、保障性住房赛道</w:t>
      </w:r>
    </w:p>
    <w:tbl>
      <w:tblPr>
        <w:tblStyle w:val="13"/>
        <w:tblpPr w:leftFromText="180" w:rightFromText="180" w:vertAnchor="text" w:horzAnchor="page" w:tblpXSpec="center" w:tblpY="295"/>
        <w:tblOverlap w:val="never"/>
        <w:tblW w:w="12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271"/>
        <w:gridCol w:w="3120"/>
        <w:gridCol w:w="3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开发单位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设计单位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渝北区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B37-1</w:t>
            </w: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地块保障性住房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重庆金会昌置业有限公司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重庆市设计院有限公司、中机国际工程设计研究院有限责任公司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綦江区永桐新城保障性租赁住房工程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重庆市綦江区永盛产城建设开发有限公司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中煤科工重庆设计研究院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潼南区平急两用基础设施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毛家大坡保障性租赁住房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重庆金涪建设发展有限公司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重庆博鼎建筑设计有限公司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西部（重庆）科学城保障性住房（一期）项目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重庆科学城高新置业有限公司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江北区新城保障性住房工程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重庆睿图建设发展有限公司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石桥铺地块保障性住房项目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重庆九宸实业有限公司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中机中联工程有限公司、重庆渝宏建筑规划设计有限公司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万州经开区高峰产业园住房租赁项目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重庆万州经济技术开发（集团）有限公司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重庆大有工程设计研究院有限公司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璧山区华龙及双龙片区配售型保障性住房项目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重庆竞金商业管理有限公司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北碚区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I10-02/05</w:t>
            </w: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地块保障性住房项目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重庆北碚佳康锦程房地产开发有限公司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北碚组团I28-2/05地块租赁住房项目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重庆市北碚区新城建设有限责任公司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中煤科工重庆设计研究院（集团）有限公司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綦江区永城镇中华村片区中华居安置房及配套道路项目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重庆市綦江区永盛产城建设开发有限公司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中煤科工重庆设计研究院（集团）有限公司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年大渡口区配售型保障性住房项目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重庆建桥置业有限公司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丰都县三合街道龙河新城保障性住房工程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丰都县保障性住房工程建设管理有限公司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綦江区共同片区保障性住房工程（一期）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重庆市綦江区永盛产城建设开发有限公司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铜梁区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H2-1/01</w:t>
            </w: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地块保障性住房项目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酉阳县保障性住房（一期）项目—山水云境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酉阳县优居坊房地产开发有限责任公司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重庆市设计院有限公司</w:t>
            </w:r>
          </w:p>
        </w:tc>
      </w:tr>
    </w:tbl>
    <w:p>
      <w:pPr>
        <w:topLinePunct w:val="0"/>
        <w:snapToGrid w:val="0"/>
        <w:spacing w:line="560" w:lineRule="exact"/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</w:pPr>
    </w:p>
    <w:p>
      <w:pPr>
        <w:topLinePunct w:val="0"/>
        <w:snapToGrid w:val="0"/>
        <w:spacing w:line="560" w:lineRule="exact"/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  <w:t>三、城市更新住房赛道</w:t>
      </w:r>
    </w:p>
    <w:tbl>
      <w:tblPr>
        <w:tblStyle w:val="13"/>
        <w:tblpPr w:leftFromText="180" w:rightFromText="180" w:vertAnchor="text" w:horzAnchor="page" w:tblpXSpec="center" w:tblpY="280"/>
        <w:tblOverlap w:val="never"/>
        <w:tblW w:w="12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307"/>
        <w:gridCol w:w="3120"/>
        <w:gridCol w:w="3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开发单位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</w:rPr>
              <w:t>设计单位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九龙坡区黄正街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龙吟路老旧城市提升改造项目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重庆九龙半岛开发建设有限公司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中机中联工程有限公司、中冶南方工程技术有限公司四川分公司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重庆市北碚毛背沱片区老旧小区提升改造计划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重庆北碚佳友物业发展有限公司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北碚新房子片区城市更新改造项目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重庆北碚佳友物业发展有限公司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观音桥塔坪片区老旧小区更新改造工程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EPC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总承包项目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重庆市江北区城市建设发展研究中心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项目法人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、重庆市江北区城市建设发展集团有限公司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代理业主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重庆建工集团股份有限公司、重庆市设计院有限公司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红球坝片区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枣子岚垭片区老旧小区改造提升工程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重庆市渝中区大溪沟街道办事处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偏岩老街打造城市更新项目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重庆缙云资产经营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重庆北仓文化产业集团有限公司、重庆建工集团股份有限公司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永川区化工路片区老旧小区及配套基础设施改造项目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重庆市永川区政鑫国有资产经营有限责任公司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张家花园老旧小区改造提升项目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重庆渝中城市更新建设有限公司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重庆九龙坡民主村片区城市更新项目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重庆九龙坡城市更新建设有限公司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重庆市设计院有限公司</w:t>
            </w:r>
          </w:p>
        </w:tc>
      </w:tr>
    </w:tbl>
    <w:p>
      <w:pPr>
        <w:tabs>
          <w:tab w:val="left" w:pos="1860"/>
        </w:tabs>
        <w:ind w:firstLine="632" w:firstLineChars="0"/>
        <w:jc w:val="left"/>
      </w:pPr>
    </w:p>
    <w:p/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88" w:right="1928" w:bottom="1474" w:left="1928" w:header="851" w:footer="1134" w:gutter="0"/>
      <w:pgNumType w:fmt="numberInDash"/>
      <w:cols w:space="720" w:num="1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彩虹粗仿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documentProtection w:enforcement="0"/>
  <w:defaultTabStop w:val="420"/>
  <w:evenAndOddHeaders w:val="1"/>
  <w:drawingGridHorizontalSpacing w:val="158"/>
  <w:drawingGridVerticalSpacing w:val="29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3A"/>
    <w:rsid w:val="00012A16"/>
    <w:rsid w:val="0002204E"/>
    <w:rsid w:val="00036739"/>
    <w:rsid w:val="00036B8B"/>
    <w:rsid w:val="0006529E"/>
    <w:rsid w:val="00080E4E"/>
    <w:rsid w:val="000A50AE"/>
    <w:rsid w:val="000E19EA"/>
    <w:rsid w:val="00103C5B"/>
    <w:rsid w:val="00114417"/>
    <w:rsid w:val="00122119"/>
    <w:rsid w:val="00151DD6"/>
    <w:rsid w:val="00163181"/>
    <w:rsid w:val="001741A6"/>
    <w:rsid w:val="00197256"/>
    <w:rsid w:val="001B118F"/>
    <w:rsid w:val="001E1B2D"/>
    <w:rsid w:val="001E2401"/>
    <w:rsid w:val="002056D3"/>
    <w:rsid w:val="00210FA2"/>
    <w:rsid w:val="00213CC5"/>
    <w:rsid w:val="00216B32"/>
    <w:rsid w:val="0023402B"/>
    <w:rsid w:val="00265CF3"/>
    <w:rsid w:val="00270D6F"/>
    <w:rsid w:val="0027280C"/>
    <w:rsid w:val="00291B5E"/>
    <w:rsid w:val="002B5FF2"/>
    <w:rsid w:val="002C2D27"/>
    <w:rsid w:val="002C33C8"/>
    <w:rsid w:val="002E55A3"/>
    <w:rsid w:val="002E6AA4"/>
    <w:rsid w:val="0031751D"/>
    <w:rsid w:val="00325960"/>
    <w:rsid w:val="00354861"/>
    <w:rsid w:val="003561ED"/>
    <w:rsid w:val="00392A32"/>
    <w:rsid w:val="00397875"/>
    <w:rsid w:val="003C7A00"/>
    <w:rsid w:val="003D74CA"/>
    <w:rsid w:val="003F4323"/>
    <w:rsid w:val="00422102"/>
    <w:rsid w:val="0042557B"/>
    <w:rsid w:val="00427E4A"/>
    <w:rsid w:val="00444D7C"/>
    <w:rsid w:val="00447643"/>
    <w:rsid w:val="00453B5D"/>
    <w:rsid w:val="00454F45"/>
    <w:rsid w:val="004724BF"/>
    <w:rsid w:val="00487FE2"/>
    <w:rsid w:val="004A254C"/>
    <w:rsid w:val="004A70F4"/>
    <w:rsid w:val="004C0448"/>
    <w:rsid w:val="004D13E6"/>
    <w:rsid w:val="004D3045"/>
    <w:rsid w:val="004D6045"/>
    <w:rsid w:val="00500F5D"/>
    <w:rsid w:val="005073D2"/>
    <w:rsid w:val="00546D3A"/>
    <w:rsid w:val="005529D5"/>
    <w:rsid w:val="005531A3"/>
    <w:rsid w:val="00557623"/>
    <w:rsid w:val="005B25D5"/>
    <w:rsid w:val="005C2C40"/>
    <w:rsid w:val="005D6DEF"/>
    <w:rsid w:val="00607365"/>
    <w:rsid w:val="006128AC"/>
    <w:rsid w:val="006271AD"/>
    <w:rsid w:val="00672463"/>
    <w:rsid w:val="0067376A"/>
    <w:rsid w:val="00676E39"/>
    <w:rsid w:val="00682C6A"/>
    <w:rsid w:val="00695415"/>
    <w:rsid w:val="006A396E"/>
    <w:rsid w:val="006D4B66"/>
    <w:rsid w:val="006E54F5"/>
    <w:rsid w:val="00714F40"/>
    <w:rsid w:val="00721D05"/>
    <w:rsid w:val="00731183"/>
    <w:rsid w:val="0073231D"/>
    <w:rsid w:val="007428C0"/>
    <w:rsid w:val="007449CB"/>
    <w:rsid w:val="0075340A"/>
    <w:rsid w:val="007608C4"/>
    <w:rsid w:val="007D2EAF"/>
    <w:rsid w:val="007D362A"/>
    <w:rsid w:val="00802EB0"/>
    <w:rsid w:val="00825836"/>
    <w:rsid w:val="00844746"/>
    <w:rsid w:val="00845467"/>
    <w:rsid w:val="00857097"/>
    <w:rsid w:val="008730CF"/>
    <w:rsid w:val="00885DD1"/>
    <w:rsid w:val="00894ACA"/>
    <w:rsid w:val="00897E43"/>
    <w:rsid w:val="008B6D6C"/>
    <w:rsid w:val="008C6C96"/>
    <w:rsid w:val="008D7F74"/>
    <w:rsid w:val="008E17B8"/>
    <w:rsid w:val="008E74FE"/>
    <w:rsid w:val="00905558"/>
    <w:rsid w:val="00923707"/>
    <w:rsid w:val="00927A46"/>
    <w:rsid w:val="00934B5B"/>
    <w:rsid w:val="00953B19"/>
    <w:rsid w:val="00977624"/>
    <w:rsid w:val="009A031D"/>
    <w:rsid w:val="009E70F5"/>
    <w:rsid w:val="009E78F0"/>
    <w:rsid w:val="009F3CA2"/>
    <w:rsid w:val="009F49E0"/>
    <w:rsid w:val="009F6D24"/>
    <w:rsid w:val="00A51071"/>
    <w:rsid w:val="00A52FD7"/>
    <w:rsid w:val="00A6274A"/>
    <w:rsid w:val="00A6600F"/>
    <w:rsid w:val="00A7624D"/>
    <w:rsid w:val="00AD345C"/>
    <w:rsid w:val="00AD3EF4"/>
    <w:rsid w:val="00AD734F"/>
    <w:rsid w:val="00AF44C1"/>
    <w:rsid w:val="00AF5B1F"/>
    <w:rsid w:val="00B061B6"/>
    <w:rsid w:val="00B23D94"/>
    <w:rsid w:val="00B323AE"/>
    <w:rsid w:val="00B84E19"/>
    <w:rsid w:val="00C02285"/>
    <w:rsid w:val="00C12435"/>
    <w:rsid w:val="00C2293E"/>
    <w:rsid w:val="00C36A34"/>
    <w:rsid w:val="00C41739"/>
    <w:rsid w:val="00C420B0"/>
    <w:rsid w:val="00C47A6D"/>
    <w:rsid w:val="00C97F75"/>
    <w:rsid w:val="00CB0D14"/>
    <w:rsid w:val="00CB139B"/>
    <w:rsid w:val="00CD675B"/>
    <w:rsid w:val="00CF2A06"/>
    <w:rsid w:val="00CF7AE0"/>
    <w:rsid w:val="00D1635B"/>
    <w:rsid w:val="00D411D2"/>
    <w:rsid w:val="00D42C67"/>
    <w:rsid w:val="00D609EA"/>
    <w:rsid w:val="00D7368E"/>
    <w:rsid w:val="00D81857"/>
    <w:rsid w:val="00D93652"/>
    <w:rsid w:val="00D972A1"/>
    <w:rsid w:val="00DA3787"/>
    <w:rsid w:val="00DA4466"/>
    <w:rsid w:val="00DC1A61"/>
    <w:rsid w:val="00DC4E2C"/>
    <w:rsid w:val="00DE2B85"/>
    <w:rsid w:val="00DE67B8"/>
    <w:rsid w:val="00DF44F7"/>
    <w:rsid w:val="00E30EF7"/>
    <w:rsid w:val="00E55765"/>
    <w:rsid w:val="00E577CE"/>
    <w:rsid w:val="00ED01B1"/>
    <w:rsid w:val="00F126ED"/>
    <w:rsid w:val="00F20D54"/>
    <w:rsid w:val="00F22C74"/>
    <w:rsid w:val="00F26C90"/>
    <w:rsid w:val="00F27D78"/>
    <w:rsid w:val="00F27F82"/>
    <w:rsid w:val="00F3068E"/>
    <w:rsid w:val="00F37604"/>
    <w:rsid w:val="00F424EB"/>
    <w:rsid w:val="00F511ED"/>
    <w:rsid w:val="00F55249"/>
    <w:rsid w:val="00F61845"/>
    <w:rsid w:val="00F6384F"/>
    <w:rsid w:val="00F71101"/>
    <w:rsid w:val="00F77CDF"/>
    <w:rsid w:val="00F91560"/>
    <w:rsid w:val="00F91BCD"/>
    <w:rsid w:val="00FB3B80"/>
    <w:rsid w:val="00FD5481"/>
    <w:rsid w:val="00FD7329"/>
    <w:rsid w:val="00FE5009"/>
    <w:rsid w:val="00FE6B9A"/>
    <w:rsid w:val="00FF5873"/>
    <w:rsid w:val="01891B53"/>
    <w:rsid w:val="01DD3C4D"/>
    <w:rsid w:val="021F7DC1"/>
    <w:rsid w:val="02245A04"/>
    <w:rsid w:val="022E6257"/>
    <w:rsid w:val="02BC1AB4"/>
    <w:rsid w:val="02D768EE"/>
    <w:rsid w:val="02EB7901"/>
    <w:rsid w:val="02F97F40"/>
    <w:rsid w:val="031B2C7F"/>
    <w:rsid w:val="03483348"/>
    <w:rsid w:val="03EF08EF"/>
    <w:rsid w:val="0495080F"/>
    <w:rsid w:val="054774A3"/>
    <w:rsid w:val="05C173E2"/>
    <w:rsid w:val="06153418"/>
    <w:rsid w:val="06233BF8"/>
    <w:rsid w:val="06AB256C"/>
    <w:rsid w:val="07FBBD37"/>
    <w:rsid w:val="07FC1127"/>
    <w:rsid w:val="081B608B"/>
    <w:rsid w:val="082232DE"/>
    <w:rsid w:val="08852948"/>
    <w:rsid w:val="088F3F4A"/>
    <w:rsid w:val="08D21B08"/>
    <w:rsid w:val="09063A89"/>
    <w:rsid w:val="091714AC"/>
    <w:rsid w:val="099A78CF"/>
    <w:rsid w:val="09B554AF"/>
    <w:rsid w:val="0A613F78"/>
    <w:rsid w:val="0A9652E1"/>
    <w:rsid w:val="0AA7304A"/>
    <w:rsid w:val="0ABD286D"/>
    <w:rsid w:val="0B494101"/>
    <w:rsid w:val="0C201C2A"/>
    <w:rsid w:val="0C550884"/>
    <w:rsid w:val="0C745F13"/>
    <w:rsid w:val="0C9E047D"/>
    <w:rsid w:val="0D8368AF"/>
    <w:rsid w:val="0DD34156"/>
    <w:rsid w:val="0E06090E"/>
    <w:rsid w:val="0E8E7370"/>
    <w:rsid w:val="0EAF6971"/>
    <w:rsid w:val="0F847DFE"/>
    <w:rsid w:val="0FF00FEF"/>
    <w:rsid w:val="101C19BF"/>
    <w:rsid w:val="10645539"/>
    <w:rsid w:val="10B244F7"/>
    <w:rsid w:val="10FD5688"/>
    <w:rsid w:val="1178129C"/>
    <w:rsid w:val="11A02CBE"/>
    <w:rsid w:val="124134BA"/>
    <w:rsid w:val="12A85BB1"/>
    <w:rsid w:val="130A061A"/>
    <w:rsid w:val="1331204B"/>
    <w:rsid w:val="138A3509"/>
    <w:rsid w:val="13A7230D"/>
    <w:rsid w:val="13FD4C72"/>
    <w:rsid w:val="147C10A3"/>
    <w:rsid w:val="14AD5701"/>
    <w:rsid w:val="15015A4D"/>
    <w:rsid w:val="159A29ED"/>
    <w:rsid w:val="15D20920"/>
    <w:rsid w:val="15D72771"/>
    <w:rsid w:val="15DF46AE"/>
    <w:rsid w:val="16714FDF"/>
    <w:rsid w:val="16B26FFE"/>
    <w:rsid w:val="17AA5F28"/>
    <w:rsid w:val="17D82A95"/>
    <w:rsid w:val="18316649"/>
    <w:rsid w:val="183C09F3"/>
    <w:rsid w:val="18F002B2"/>
    <w:rsid w:val="19C572E2"/>
    <w:rsid w:val="1A037B71"/>
    <w:rsid w:val="1AEF6A73"/>
    <w:rsid w:val="1B5763C6"/>
    <w:rsid w:val="1B593EEC"/>
    <w:rsid w:val="1C33298F"/>
    <w:rsid w:val="1C622DF5"/>
    <w:rsid w:val="1CED020A"/>
    <w:rsid w:val="1CFC0FD3"/>
    <w:rsid w:val="1D1A58FD"/>
    <w:rsid w:val="1D3A7D4E"/>
    <w:rsid w:val="1D436C02"/>
    <w:rsid w:val="1DB96EC4"/>
    <w:rsid w:val="1DD527C8"/>
    <w:rsid w:val="1DEA3522"/>
    <w:rsid w:val="1DF74D86"/>
    <w:rsid w:val="1E5D13FB"/>
    <w:rsid w:val="1E8474D2"/>
    <w:rsid w:val="1E8B61F1"/>
    <w:rsid w:val="1F6B2903"/>
    <w:rsid w:val="1F6B34FE"/>
    <w:rsid w:val="1F7426D2"/>
    <w:rsid w:val="1FEB8AF0"/>
    <w:rsid w:val="200D73B6"/>
    <w:rsid w:val="201535F6"/>
    <w:rsid w:val="212925B3"/>
    <w:rsid w:val="219D08AB"/>
    <w:rsid w:val="21C20BF9"/>
    <w:rsid w:val="21C83B7A"/>
    <w:rsid w:val="22BE4F7D"/>
    <w:rsid w:val="231B5F2B"/>
    <w:rsid w:val="23D17351"/>
    <w:rsid w:val="24A52A74"/>
    <w:rsid w:val="24B605C8"/>
    <w:rsid w:val="25327A4E"/>
    <w:rsid w:val="25525CD6"/>
    <w:rsid w:val="25CB59E7"/>
    <w:rsid w:val="262275D1"/>
    <w:rsid w:val="267D10C1"/>
    <w:rsid w:val="26DE2D6C"/>
    <w:rsid w:val="272730F1"/>
    <w:rsid w:val="2790513A"/>
    <w:rsid w:val="27B84D6C"/>
    <w:rsid w:val="27CB6172"/>
    <w:rsid w:val="28072F22"/>
    <w:rsid w:val="281A4A03"/>
    <w:rsid w:val="281E763B"/>
    <w:rsid w:val="28696EB6"/>
    <w:rsid w:val="28B9421C"/>
    <w:rsid w:val="28D23349"/>
    <w:rsid w:val="29A7369C"/>
    <w:rsid w:val="29D05CC2"/>
    <w:rsid w:val="2A092F3E"/>
    <w:rsid w:val="2A570191"/>
    <w:rsid w:val="2B34402E"/>
    <w:rsid w:val="2B381D70"/>
    <w:rsid w:val="2B771753"/>
    <w:rsid w:val="2B97636B"/>
    <w:rsid w:val="2B9A482F"/>
    <w:rsid w:val="2B9EFD17"/>
    <w:rsid w:val="2C273B93"/>
    <w:rsid w:val="2C5801F0"/>
    <w:rsid w:val="2D095047"/>
    <w:rsid w:val="2D3E0C3D"/>
    <w:rsid w:val="2DEC299E"/>
    <w:rsid w:val="2E8B0CCD"/>
    <w:rsid w:val="2EB66DBD"/>
    <w:rsid w:val="2EDD39F1"/>
    <w:rsid w:val="2EF26FB9"/>
    <w:rsid w:val="2EFF2BA5"/>
    <w:rsid w:val="2F6A0B19"/>
    <w:rsid w:val="2F7B8A93"/>
    <w:rsid w:val="2F8310E0"/>
    <w:rsid w:val="30BA4FD6"/>
    <w:rsid w:val="30C95219"/>
    <w:rsid w:val="310E540B"/>
    <w:rsid w:val="31712543"/>
    <w:rsid w:val="31784BB8"/>
    <w:rsid w:val="31C75BFC"/>
    <w:rsid w:val="31E75794"/>
    <w:rsid w:val="320F4EAD"/>
    <w:rsid w:val="333952A6"/>
    <w:rsid w:val="3352760A"/>
    <w:rsid w:val="33995376"/>
    <w:rsid w:val="33D77C4D"/>
    <w:rsid w:val="340C598E"/>
    <w:rsid w:val="34AE4E51"/>
    <w:rsid w:val="34C93A39"/>
    <w:rsid w:val="35156C7E"/>
    <w:rsid w:val="35200D3E"/>
    <w:rsid w:val="35587686"/>
    <w:rsid w:val="35847960"/>
    <w:rsid w:val="35BE10C4"/>
    <w:rsid w:val="36237179"/>
    <w:rsid w:val="36AC716F"/>
    <w:rsid w:val="37084804"/>
    <w:rsid w:val="37403D5B"/>
    <w:rsid w:val="3792592F"/>
    <w:rsid w:val="37E3ABD8"/>
    <w:rsid w:val="37F7F4C9"/>
    <w:rsid w:val="38B7004D"/>
    <w:rsid w:val="3901329A"/>
    <w:rsid w:val="393578EF"/>
    <w:rsid w:val="394A0EC1"/>
    <w:rsid w:val="395F6C0F"/>
    <w:rsid w:val="39CD4AB1"/>
    <w:rsid w:val="3A130287"/>
    <w:rsid w:val="3A45454C"/>
    <w:rsid w:val="3A683370"/>
    <w:rsid w:val="3AA27206"/>
    <w:rsid w:val="3B5B5A6C"/>
    <w:rsid w:val="3B7F5BED"/>
    <w:rsid w:val="3B9D4728"/>
    <w:rsid w:val="3BB55F30"/>
    <w:rsid w:val="3BCC554C"/>
    <w:rsid w:val="3C146825"/>
    <w:rsid w:val="3C3744B2"/>
    <w:rsid w:val="3C3932D5"/>
    <w:rsid w:val="3CCF3BB7"/>
    <w:rsid w:val="3CFF21F7"/>
    <w:rsid w:val="3D7B8605"/>
    <w:rsid w:val="3D9B700A"/>
    <w:rsid w:val="3DB05550"/>
    <w:rsid w:val="3DB3263F"/>
    <w:rsid w:val="3DB622D5"/>
    <w:rsid w:val="3DBB238D"/>
    <w:rsid w:val="3DF64F0C"/>
    <w:rsid w:val="3DF806F3"/>
    <w:rsid w:val="3E0E6961"/>
    <w:rsid w:val="3E9E7FE5"/>
    <w:rsid w:val="3EDE21CC"/>
    <w:rsid w:val="3F1104B7"/>
    <w:rsid w:val="3F3B5897"/>
    <w:rsid w:val="3F9410E8"/>
    <w:rsid w:val="3FA55BD0"/>
    <w:rsid w:val="3FA811D0"/>
    <w:rsid w:val="3FBF43B6"/>
    <w:rsid w:val="3FD61700"/>
    <w:rsid w:val="3FDA4A4A"/>
    <w:rsid w:val="3FDF4D29"/>
    <w:rsid w:val="3FF3CEBF"/>
    <w:rsid w:val="3FF615B0"/>
    <w:rsid w:val="3FFEEC01"/>
    <w:rsid w:val="40503261"/>
    <w:rsid w:val="41A27AEC"/>
    <w:rsid w:val="42114C71"/>
    <w:rsid w:val="42162288"/>
    <w:rsid w:val="42E14644"/>
    <w:rsid w:val="43052E82"/>
    <w:rsid w:val="437454B8"/>
    <w:rsid w:val="44AE161B"/>
    <w:rsid w:val="44C11386"/>
    <w:rsid w:val="44F543D6"/>
    <w:rsid w:val="450665E4"/>
    <w:rsid w:val="462211FB"/>
    <w:rsid w:val="47094600"/>
    <w:rsid w:val="47C3256A"/>
    <w:rsid w:val="48C36A49"/>
    <w:rsid w:val="48C81442"/>
    <w:rsid w:val="48D17729"/>
    <w:rsid w:val="49997A26"/>
    <w:rsid w:val="49D85711"/>
    <w:rsid w:val="4A0330F2"/>
    <w:rsid w:val="4A401868"/>
    <w:rsid w:val="4ACC3E2B"/>
    <w:rsid w:val="4AF04973"/>
    <w:rsid w:val="4B3243F1"/>
    <w:rsid w:val="4BB328F5"/>
    <w:rsid w:val="4BEFBE18"/>
    <w:rsid w:val="4D043409"/>
    <w:rsid w:val="4D1F1605"/>
    <w:rsid w:val="4D2E01BE"/>
    <w:rsid w:val="4D3F6B37"/>
    <w:rsid w:val="4DC31516"/>
    <w:rsid w:val="4DD751CC"/>
    <w:rsid w:val="4E3C4E24"/>
    <w:rsid w:val="4EAA6232"/>
    <w:rsid w:val="4EB277C2"/>
    <w:rsid w:val="4EBB6683"/>
    <w:rsid w:val="4EE80B08"/>
    <w:rsid w:val="4F097EAA"/>
    <w:rsid w:val="4F822D0B"/>
    <w:rsid w:val="4FF620F6"/>
    <w:rsid w:val="50416722"/>
    <w:rsid w:val="50D37CC2"/>
    <w:rsid w:val="510D474B"/>
    <w:rsid w:val="512F1FEA"/>
    <w:rsid w:val="51695F30"/>
    <w:rsid w:val="51AD1A77"/>
    <w:rsid w:val="51F23EE8"/>
    <w:rsid w:val="52284D70"/>
    <w:rsid w:val="522956BF"/>
    <w:rsid w:val="522D51B0"/>
    <w:rsid w:val="525A7F6F"/>
    <w:rsid w:val="52FE63A0"/>
    <w:rsid w:val="53187011"/>
    <w:rsid w:val="53713EED"/>
    <w:rsid w:val="537758B8"/>
    <w:rsid w:val="53881A55"/>
    <w:rsid w:val="53B4545D"/>
    <w:rsid w:val="53F84CE5"/>
    <w:rsid w:val="54210D44"/>
    <w:rsid w:val="543D4176"/>
    <w:rsid w:val="54534C76"/>
    <w:rsid w:val="5463049A"/>
    <w:rsid w:val="546649A9"/>
    <w:rsid w:val="54D528C4"/>
    <w:rsid w:val="54DA0EF3"/>
    <w:rsid w:val="55126C78"/>
    <w:rsid w:val="55163383"/>
    <w:rsid w:val="55B595D7"/>
    <w:rsid w:val="55EC5061"/>
    <w:rsid w:val="55EE7105"/>
    <w:rsid w:val="56311020"/>
    <w:rsid w:val="56557E29"/>
    <w:rsid w:val="56772E9D"/>
    <w:rsid w:val="567F2397"/>
    <w:rsid w:val="56E128B0"/>
    <w:rsid w:val="56E60023"/>
    <w:rsid w:val="56F7AA78"/>
    <w:rsid w:val="572823EA"/>
    <w:rsid w:val="57E4E102"/>
    <w:rsid w:val="581D1822"/>
    <w:rsid w:val="58F00CE5"/>
    <w:rsid w:val="59747B68"/>
    <w:rsid w:val="597E4543"/>
    <w:rsid w:val="59E44CEE"/>
    <w:rsid w:val="5AF6A5F6"/>
    <w:rsid w:val="5B4377F2"/>
    <w:rsid w:val="5B525C87"/>
    <w:rsid w:val="5BCC12BC"/>
    <w:rsid w:val="5BE74621"/>
    <w:rsid w:val="5C0A7E4D"/>
    <w:rsid w:val="5C2E2250"/>
    <w:rsid w:val="5CA41FBD"/>
    <w:rsid w:val="5D327B1E"/>
    <w:rsid w:val="5DDD9CBD"/>
    <w:rsid w:val="5DF21F82"/>
    <w:rsid w:val="5E095631"/>
    <w:rsid w:val="5E1E62F4"/>
    <w:rsid w:val="5E4E6BDA"/>
    <w:rsid w:val="5E7735F7"/>
    <w:rsid w:val="5E833084"/>
    <w:rsid w:val="5EAE7678"/>
    <w:rsid w:val="5F1F2324"/>
    <w:rsid w:val="5F3622C2"/>
    <w:rsid w:val="5F835B94"/>
    <w:rsid w:val="5F9470E1"/>
    <w:rsid w:val="5F9F8A1E"/>
    <w:rsid w:val="5FAFDB55"/>
    <w:rsid w:val="5FBE4F89"/>
    <w:rsid w:val="5FDF061E"/>
    <w:rsid w:val="605204D7"/>
    <w:rsid w:val="60983C59"/>
    <w:rsid w:val="60E9301D"/>
    <w:rsid w:val="61B9080E"/>
    <w:rsid w:val="61C62F2B"/>
    <w:rsid w:val="61E82EA1"/>
    <w:rsid w:val="62135761"/>
    <w:rsid w:val="62BD5638"/>
    <w:rsid w:val="63F21DB5"/>
    <w:rsid w:val="64013F6A"/>
    <w:rsid w:val="64713080"/>
    <w:rsid w:val="64DF5A37"/>
    <w:rsid w:val="651421FF"/>
    <w:rsid w:val="65A61D64"/>
    <w:rsid w:val="65BF0BB1"/>
    <w:rsid w:val="65C94D98"/>
    <w:rsid w:val="65FE65B4"/>
    <w:rsid w:val="65FFD863"/>
    <w:rsid w:val="66A171FA"/>
    <w:rsid w:val="671B1623"/>
    <w:rsid w:val="677B8F78"/>
    <w:rsid w:val="679D0009"/>
    <w:rsid w:val="67AF0A01"/>
    <w:rsid w:val="67C9107F"/>
    <w:rsid w:val="682B1D3A"/>
    <w:rsid w:val="6836585D"/>
    <w:rsid w:val="68D0468F"/>
    <w:rsid w:val="696C5805"/>
    <w:rsid w:val="69A51678"/>
    <w:rsid w:val="6A3C022E"/>
    <w:rsid w:val="6AD40467"/>
    <w:rsid w:val="6ADC09A6"/>
    <w:rsid w:val="6AE74C29"/>
    <w:rsid w:val="6B3233DF"/>
    <w:rsid w:val="6B715CB5"/>
    <w:rsid w:val="6BB836A4"/>
    <w:rsid w:val="6BFE2E56"/>
    <w:rsid w:val="6C3D028D"/>
    <w:rsid w:val="6D154D66"/>
    <w:rsid w:val="6D266A45"/>
    <w:rsid w:val="6D985E3A"/>
    <w:rsid w:val="6E153270"/>
    <w:rsid w:val="6EA1681D"/>
    <w:rsid w:val="6EEA18DA"/>
    <w:rsid w:val="6EFFACE3"/>
    <w:rsid w:val="6F0A1146"/>
    <w:rsid w:val="6F3E6E00"/>
    <w:rsid w:val="6F587148"/>
    <w:rsid w:val="6F701D97"/>
    <w:rsid w:val="6F7EB6A5"/>
    <w:rsid w:val="6F8F0E00"/>
    <w:rsid w:val="6FB627AB"/>
    <w:rsid w:val="6FCA62DC"/>
    <w:rsid w:val="6FD350CE"/>
    <w:rsid w:val="6FD81756"/>
    <w:rsid w:val="6FFF3719"/>
    <w:rsid w:val="70070860"/>
    <w:rsid w:val="707F0E75"/>
    <w:rsid w:val="70B35961"/>
    <w:rsid w:val="70CB5E68"/>
    <w:rsid w:val="711F7F62"/>
    <w:rsid w:val="7141612A"/>
    <w:rsid w:val="7164006A"/>
    <w:rsid w:val="71697A85"/>
    <w:rsid w:val="71881FAB"/>
    <w:rsid w:val="71B07A26"/>
    <w:rsid w:val="721D26F3"/>
    <w:rsid w:val="724F2AC9"/>
    <w:rsid w:val="727D13E4"/>
    <w:rsid w:val="72B075B8"/>
    <w:rsid w:val="73253CE9"/>
    <w:rsid w:val="73B56012"/>
    <w:rsid w:val="73C35982"/>
    <w:rsid w:val="73FA8A1A"/>
    <w:rsid w:val="746C7962"/>
    <w:rsid w:val="74791BE0"/>
    <w:rsid w:val="748702F8"/>
    <w:rsid w:val="7496678D"/>
    <w:rsid w:val="74DF5D7E"/>
    <w:rsid w:val="74FF48EC"/>
    <w:rsid w:val="753576C3"/>
    <w:rsid w:val="76114F3D"/>
    <w:rsid w:val="764861AD"/>
    <w:rsid w:val="76607052"/>
    <w:rsid w:val="76A2767C"/>
    <w:rsid w:val="76C63EF2"/>
    <w:rsid w:val="76EE6B3B"/>
    <w:rsid w:val="771E1E52"/>
    <w:rsid w:val="772949AB"/>
    <w:rsid w:val="774B7F4C"/>
    <w:rsid w:val="774F5AC3"/>
    <w:rsid w:val="77616691"/>
    <w:rsid w:val="77784870"/>
    <w:rsid w:val="77811976"/>
    <w:rsid w:val="779B1341"/>
    <w:rsid w:val="77E63C93"/>
    <w:rsid w:val="77EB3293"/>
    <w:rsid w:val="77FB7EB9"/>
    <w:rsid w:val="78000FED"/>
    <w:rsid w:val="78124F53"/>
    <w:rsid w:val="7814661C"/>
    <w:rsid w:val="78191BAF"/>
    <w:rsid w:val="7819395D"/>
    <w:rsid w:val="787D2F23"/>
    <w:rsid w:val="78801C2E"/>
    <w:rsid w:val="78A91F9A"/>
    <w:rsid w:val="78D827F5"/>
    <w:rsid w:val="78FD4F8E"/>
    <w:rsid w:val="790C3ACB"/>
    <w:rsid w:val="792C5912"/>
    <w:rsid w:val="79B61083"/>
    <w:rsid w:val="79BC4EE7"/>
    <w:rsid w:val="79D52F41"/>
    <w:rsid w:val="79E5308B"/>
    <w:rsid w:val="7A74131E"/>
    <w:rsid w:val="7AA5597C"/>
    <w:rsid w:val="7AF5912B"/>
    <w:rsid w:val="7AF64429"/>
    <w:rsid w:val="7AF7790A"/>
    <w:rsid w:val="7B50E46E"/>
    <w:rsid w:val="7B8A1197"/>
    <w:rsid w:val="7BA2010D"/>
    <w:rsid w:val="7BDE48DD"/>
    <w:rsid w:val="7BE505D2"/>
    <w:rsid w:val="7BF105E6"/>
    <w:rsid w:val="7C0D71FB"/>
    <w:rsid w:val="7C296072"/>
    <w:rsid w:val="7CB9570E"/>
    <w:rsid w:val="7D7E351C"/>
    <w:rsid w:val="7D8524C0"/>
    <w:rsid w:val="7D8A0E59"/>
    <w:rsid w:val="7D9FDB49"/>
    <w:rsid w:val="7DF3FC98"/>
    <w:rsid w:val="7E0C729F"/>
    <w:rsid w:val="7E327526"/>
    <w:rsid w:val="7E3808B5"/>
    <w:rsid w:val="7E3922FD"/>
    <w:rsid w:val="7E3FF3AF"/>
    <w:rsid w:val="7EA92894"/>
    <w:rsid w:val="7EE051D4"/>
    <w:rsid w:val="7F7E19F4"/>
    <w:rsid w:val="7F961D37"/>
    <w:rsid w:val="7FCA46B5"/>
    <w:rsid w:val="7FE6BDD8"/>
    <w:rsid w:val="7FED51EE"/>
    <w:rsid w:val="7FF7872A"/>
    <w:rsid w:val="7FFBE573"/>
    <w:rsid w:val="7FFEE095"/>
    <w:rsid w:val="7FFF8045"/>
    <w:rsid w:val="7FFFD710"/>
    <w:rsid w:val="85FB6291"/>
    <w:rsid w:val="907EEBB5"/>
    <w:rsid w:val="9A4FBE4F"/>
    <w:rsid w:val="9FDD567A"/>
    <w:rsid w:val="9FFEDD4C"/>
    <w:rsid w:val="A47DCA61"/>
    <w:rsid w:val="A7EFE0B1"/>
    <w:rsid w:val="A8D7AC8B"/>
    <w:rsid w:val="AFD1055C"/>
    <w:rsid w:val="AFED4961"/>
    <w:rsid w:val="B6FB6430"/>
    <w:rsid w:val="B7EE3531"/>
    <w:rsid w:val="BDEDB3AC"/>
    <w:rsid w:val="BDFF34AA"/>
    <w:rsid w:val="BEEF0B59"/>
    <w:rsid w:val="BEF9868F"/>
    <w:rsid w:val="BF5FF193"/>
    <w:rsid w:val="BF9F5114"/>
    <w:rsid w:val="C6BE59E2"/>
    <w:rsid w:val="C7DFE404"/>
    <w:rsid w:val="C7DFE7BE"/>
    <w:rsid w:val="C8FF4686"/>
    <w:rsid w:val="CBF12452"/>
    <w:rsid w:val="CE7D93C4"/>
    <w:rsid w:val="CF5FD657"/>
    <w:rsid w:val="D73C3858"/>
    <w:rsid w:val="DBFDCF86"/>
    <w:rsid w:val="DDFF3BF4"/>
    <w:rsid w:val="DFC5421E"/>
    <w:rsid w:val="DFFE4FA3"/>
    <w:rsid w:val="DFFF7F45"/>
    <w:rsid w:val="DFFFC20E"/>
    <w:rsid w:val="E27BDBAA"/>
    <w:rsid w:val="EAFF6743"/>
    <w:rsid w:val="EBDD7C68"/>
    <w:rsid w:val="EBF2B431"/>
    <w:rsid w:val="ED6F92EF"/>
    <w:rsid w:val="EED72611"/>
    <w:rsid w:val="EEFF878B"/>
    <w:rsid w:val="EF526F34"/>
    <w:rsid w:val="EFBF5866"/>
    <w:rsid w:val="EFFAC7E9"/>
    <w:rsid w:val="F2AFF4FB"/>
    <w:rsid w:val="F56D8806"/>
    <w:rsid w:val="F7F0A7FD"/>
    <w:rsid w:val="F7FBF40C"/>
    <w:rsid w:val="FA7D279C"/>
    <w:rsid w:val="FDABFBD9"/>
    <w:rsid w:val="FE7E7EB3"/>
    <w:rsid w:val="FE7F18BD"/>
    <w:rsid w:val="FE9EFBFC"/>
    <w:rsid w:val="FEBFD3FE"/>
    <w:rsid w:val="FEF36646"/>
    <w:rsid w:val="FEF7C932"/>
    <w:rsid w:val="FF675D05"/>
    <w:rsid w:val="FF768C35"/>
    <w:rsid w:val="FF7FF561"/>
    <w:rsid w:val="FFDC9A39"/>
    <w:rsid w:val="FFF370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宋体" w:hAnsi="宋体" w:eastAsia="方正仿宋_GBK" w:cstheme="minorBidi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outlineLvl w:val="0"/>
    </w:pPr>
    <w:rPr>
      <w:rFonts w:eastAsia="黑体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outlineLvl w:val="1"/>
    </w:pPr>
    <w:rPr>
      <w:rFonts w:eastAsia="方正楷体_GBK"/>
    </w:rPr>
  </w:style>
  <w:style w:type="paragraph" w:styleId="4">
    <w:name w:val="heading 3"/>
    <w:basedOn w:val="1"/>
    <w:next w:val="1"/>
    <w:link w:val="22"/>
    <w:qFormat/>
    <w:uiPriority w:val="9"/>
    <w:pPr>
      <w:ind w:firstLine="634"/>
      <w:outlineLvl w:val="2"/>
    </w:pPr>
    <w:rPr>
      <w:b/>
    </w:rPr>
  </w:style>
  <w:style w:type="paragraph" w:styleId="5">
    <w:name w:val="heading 4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eastAsia="宋体" w:cs="宋体"/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3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6"/>
    <w:qFormat/>
    <w:uiPriority w:val="11"/>
    <w:pPr>
      <w:ind w:firstLine="0" w:firstLineChars="0"/>
      <w:jc w:val="center"/>
    </w:pPr>
    <w:rPr>
      <w:rFonts w:eastAsia="方正楷体_GBK"/>
    </w:rPr>
  </w:style>
  <w:style w:type="paragraph" w:styleId="11">
    <w:name w:val="Title"/>
    <w:basedOn w:val="1"/>
    <w:next w:val="1"/>
    <w:link w:val="19"/>
    <w:qFormat/>
    <w:uiPriority w:val="10"/>
    <w:pPr>
      <w:ind w:firstLine="0" w:firstLineChars="0"/>
      <w:jc w:val="center"/>
      <w:outlineLvl w:val="0"/>
    </w:pPr>
    <w:rPr>
      <w:rFonts w:eastAsia="方正小标宋_GBK" w:cstheme="majorBidi"/>
      <w:sz w:val="44"/>
      <w:szCs w:val="32"/>
    </w:rPr>
  </w:style>
  <w:style w:type="paragraph" w:styleId="12">
    <w:name w:val="annotation subject"/>
    <w:basedOn w:val="6"/>
    <w:next w:val="6"/>
    <w:link w:val="3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Char"/>
    <w:basedOn w:val="15"/>
    <w:link w:val="11"/>
    <w:qFormat/>
    <w:uiPriority w:val="10"/>
    <w:rPr>
      <w:rFonts w:eastAsia="方正小标宋_GBK" w:cstheme="majorBidi"/>
      <w:sz w:val="44"/>
      <w:szCs w:val="32"/>
    </w:rPr>
  </w:style>
  <w:style w:type="character" w:customStyle="1" w:styleId="20">
    <w:name w:val="标题 1 Char"/>
    <w:basedOn w:val="15"/>
    <w:link w:val="2"/>
    <w:qFormat/>
    <w:uiPriority w:val="9"/>
    <w:rPr>
      <w:rFonts w:eastAsia="黑体" w:cstheme="minorBidi"/>
      <w:sz w:val="32"/>
      <w:szCs w:val="32"/>
    </w:rPr>
  </w:style>
  <w:style w:type="character" w:customStyle="1" w:styleId="21">
    <w:name w:val="标题 2 Char"/>
    <w:basedOn w:val="15"/>
    <w:link w:val="3"/>
    <w:qFormat/>
    <w:uiPriority w:val="9"/>
    <w:rPr>
      <w:rFonts w:eastAsia="方正楷体_GBK" w:cstheme="minorBidi"/>
      <w:sz w:val="32"/>
      <w:szCs w:val="22"/>
    </w:rPr>
  </w:style>
  <w:style w:type="character" w:customStyle="1" w:styleId="22">
    <w:name w:val="标题 3 Char"/>
    <w:basedOn w:val="15"/>
    <w:link w:val="4"/>
    <w:qFormat/>
    <w:uiPriority w:val="9"/>
    <w:rPr>
      <w:rFonts w:ascii="Times New Roman" w:hAnsi="Times New Roman" w:eastAsia="方正仿宋_GBK"/>
      <w:b/>
      <w:kern w:val="0"/>
      <w:sz w:val="32"/>
    </w:rPr>
  </w:style>
  <w:style w:type="character" w:customStyle="1" w:styleId="23">
    <w:name w:val="标题 4 Char"/>
    <w:basedOn w:val="15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4">
    <w:name w:val="页脚 Char"/>
    <w:basedOn w:val="15"/>
    <w:link w:val="8"/>
    <w:qFormat/>
    <w:uiPriority w:val="99"/>
    <w:rPr>
      <w:rFonts w:eastAsia="方正仿宋_GBK" w:cstheme="minorBidi"/>
      <w:sz w:val="18"/>
      <w:szCs w:val="18"/>
    </w:rPr>
  </w:style>
  <w:style w:type="character" w:customStyle="1" w:styleId="25">
    <w:name w:val="页眉 Char"/>
    <w:basedOn w:val="15"/>
    <w:link w:val="9"/>
    <w:qFormat/>
    <w:uiPriority w:val="99"/>
    <w:rPr>
      <w:rFonts w:eastAsia="方正仿宋_GBK" w:cstheme="minorBidi"/>
      <w:sz w:val="18"/>
      <w:szCs w:val="18"/>
    </w:rPr>
  </w:style>
  <w:style w:type="character" w:customStyle="1" w:styleId="26">
    <w:name w:val="副标题 Char"/>
    <w:basedOn w:val="15"/>
    <w:link w:val="10"/>
    <w:qFormat/>
    <w:uiPriority w:val="11"/>
    <w:rPr>
      <w:rFonts w:eastAsia="方正楷体_GBK" w:cstheme="minorBidi"/>
      <w:sz w:val="32"/>
      <w:szCs w:val="22"/>
    </w:rPr>
  </w:style>
  <w:style w:type="paragraph" w:customStyle="1" w:styleId="27">
    <w:name w:val="单页码"/>
    <w:basedOn w:val="8"/>
    <w:link w:val="28"/>
    <w:qFormat/>
    <w:uiPriority w:val="0"/>
    <w:pPr>
      <w:spacing w:line="240" w:lineRule="auto"/>
      <w:ind w:right="320" w:rightChars="100" w:firstLine="0" w:firstLineChars="0"/>
      <w:jc w:val="right"/>
    </w:pPr>
    <w:rPr>
      <w:sz w:val="28"/>
      <w:szCs w:val="28"/>
    </w:rPr>
  </w:style>
  <w:style w:type="character" w:customStyle="1" w:styleId="28">
    <w:name w:val="单页码 字符"/>
    <w:basedOn w:val="24"/>
    <w:link w:val="27"/>
    <w:qFormat/>
    <w:uiPriority w:val="0"/>
    <w:rPr>
      <w:rFonts w:ascii="宋体" w:hAnsi="宋体" w:eastAsia="方正仿宋_GBK" w:cstheme="minorBidi"/>
      <w:sz w:val="28"/>
      <w:szCs w:val="28"/>
    </w:rPr>
  </w:style>
  <w:style w:type="paragraph" w:customStyle="1" w:styleId="29">
    <w:name w:val="双页码"/>
    <w:basedOn w:val="8"/>
    <w:link w:val="30"/>
    <w:qFormat/>
    <w:uiPriority w:val="0"/>
    <w:pPr>
      <w:spacing w:line="240" w:lineRule="auto"/>
      <w:ind w:left="320" w:leftChars="100" w:firstLine="0" w:firstLineChars="0"/>
    </w:pPr>
    <w:rPr>
      <w:sz w:val="28"/>
      <w:szCs w:val="28"/>
    </w:rPr>
  </w:style>
  <w:style w:type="character" w:customStyle="1" w:styleId="30">
    <w:name w:val="双页码 字符"/>
    <w:basedOn w:val="24"/>
    <w:link w:val="29"/>
    <w:qFormat/>
    <w:uiPriority w:val="0"/>
    <w:rPr>
      <w:rFonts w:ascii="宋体" w:hAnsi="宋体" w:eastAsia="方正仿宋_GBK" w:cstheme="minorBidi"/>
      <w:sz w:val="28"/>
      <w:szCs w:val="28"/>
    </w:rPr>
  </w:style>
  <w:style w:type="character" w:customStyle="1" w:styleId="31">
    <w:name w:val="批注框文本 Char"/>
    <w:basedOn w:val="15"/>
    <w:link w:val="7"/>
    <w:semiHidden/>
    <w:qFormat/>
    <w:uiPriority w:val="99"/>
    <w:rPr>
      <w:rFonts w:eastAsia="方正仿宋_GBK" w:cstheme="minorBidi"/>
      <w:sz w:val="18"/>
      <w:szCs w:val="18"/>
    </w:rPr>
  </w:style>
  <w:style w:type="paragraph" w:styleId="32">
    <w:name w:val="List Paragraph"/>
    <w:basedOn w:val="1"/>
    <w:qFormat/>
    <w:uiPriority w:val="99"/>
    <w:pPr>
      <w:ind w:firstLine="420"/>
    </w:pPr>
  </w:style>
  <w:style w:type="character" w:customStyle="1" w:styleId="33">
    <w:name w:val="批注文字 Char"/>
    <w:basedOn w:val="15"/>
    <w:link w:val="6"/>
    <w:semiHidden/>
    <w:qFormat/>
    <w:uiPriority w:val="99"/>
    <w:rPr>
      <w:rFonts w:eastAsia="方正仿宋_GBK" w:cstheme="minorBidi"/>
      <w:sz w:val="32"/>
      <w:szCs w:val="22"/>
    </w:rPr>
  </w:style>
  <w:style w:type="character" w:customStyle="1" w:styleId="34">
    <w:name w:val="批注主题 Char"/>
    <w:basedOn w:val="33"/>
    <w:link w:val="12"/>
    <w:qFormat/>
    <w:uiPriority w:val="0"/>
  </w:style>
  <w:style w:type="character" w:customStyle="1" w:styleId="35">
    <w:name w:val="font1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6">
    <w:name w:val="font61"/>
    <w:basedOn w:val="1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37">
    <w:name w:val="font4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8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9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0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8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2">
    <w:name w:val="font2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742</Words>
  <Characters>805</Characters>
  <Lines>47</Lines>
  <Paragraphs>13</Paragraphs>
  <TotalTime>1</TotalTime>
  <ScaleCrop>false</ScaleCrop>
  <LinksUpToDate>false</LinksUpToDate>
  <CharactersWithSpaces>806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2025-09-11T14:33:00Z</dcterms:created>
  <dc:creator>pl</dc:creator>
  <cp:lastModifiedBy>cxjwsjc</cp:lastModifiedBy>
  <cp:lastPrinted>2025-09-12T03:59:00Z</cp:lastPrinted>
  <dcterms:modified xsi:type="dcterms:W3CDTF">2025-09-16T14:13:14Z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eyJoZGlkIjoiNDA3ZDhmNThjZGRhODRjZDk1NmJjNzZkY2U1ZTg3NWYiLCJ1c2VySWQiOiI1NTk0NDczMDcifQ==</vt:lpwstr>
  </property>
  <property fmtid="{D5CDD505-2E9C-101B-9397-08002B2CF9AE}" pid="3" name="KSOProductBuildVer">
    <vt:lpwstr>2052-11.8.2.1130</vt:lpwstr>
  </property>
  <property fmtid="{D5CDD505-2E9C-101B-9397-08002B2CF9AE}" pid="4" name="ICV">
    <vt:lpwstr>B983EC83F621B592FAFFC868472E4254</vt:lpwstr>
  </property>
</Properties>
</file>