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9FE6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95家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  <w:bookmarkStart w:id="0" w:name="_GoBack"/>
      <w:bookmarkEnd w:id="0"/>
    </w:p>
    <w:p w14:paraId="2A4E4B1B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171"/>
        <w:gridCol w:w="1256"/>
        <w:gridCol w:w="3634"/>
      </w:tblGrid>
      <w:tr w14:paraId="6807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0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 w14:paraId="629F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中冶建工集团重庆城市建设有限公司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4A25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重庆星途化工机械有限公司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C0B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重庆庚绅建筑工程有限公司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387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重庆国闳建筑工程有限公司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DC1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重庆鸿果建筑工程有限公司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ECC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重庆高创电器有限公司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922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D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3D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B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8EE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重庆市鑫互达电器设备有限公司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65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重庆骏程达建筑工程有限公司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71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9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40E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3BD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重庆水无踪防水工程有限公司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0C18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重庆正青建筑装饰工程有限公司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34E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重庆盟程电力建设有限公司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797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5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27D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重庆旭辞建设工程有限公司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29F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A7A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重庆坤港建筑工程有限公司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750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重庆万泰水电安装工程有限公司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23C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重庆建强市政工程建设有限公司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C73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重庆君之和建筑装饰工程有限公司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FD9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重庆凌松建设工程有限公司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BC2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重庆卓焱建筑工程有限公司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879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重庆聚庚建设工程有限公司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806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B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774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重庆泰安恒泰建设工程有限公司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66C3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重庆铠屾电力工程有限公司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9B6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重庆哲秋建设工程有限公司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6347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重庆哲源凯电力科技有限公司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06F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0E3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79A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重庆科迢建筑工程有限公司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4D1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4F1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重庆康彬建设工程有限公司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55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B5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重庆市九龙坡区神龙装饰建筑公司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82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重庆市渝江机械设备有限公司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FDF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重庆市中安电力开发有限责任公司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5EA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重庆贤登建设工程有限公司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954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458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重庆益兴程机电设备安装有限公司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F98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重庆胡瑞建设工程有限公司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F3C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重庆渝欧装饰工程有限责任公司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420C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重庆飞和达装饰工程有限公司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394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腾美实业有限公司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9E3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重庆潮澜装饰工程有限公司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039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重庆长岚建设工程有限公司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5F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中建七局西南建设有限责任公司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4CD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重庆森耀建筑工程有限公司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543D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重庆巨源建筑装饰工程有限公司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029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7052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重庆市益康环保工程有限公司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97C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746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2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0BF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汉沙数字科技集团有限公司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71F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重庆长风机械制造有限责任公司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</w:tr>
      <w:tr w14:paraId="0964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蜀道（重庆）建设发展有限公司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790C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603B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重庆市祥蓝建筑机械设备租赁有限责任公司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5759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重庆青润建设工程有限公司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CC4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CED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重庆锦锴电力工程有限公司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CF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BB9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重庆市渝江机械设备有限公司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69E6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重庆渝控建设有限公司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D2C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重庆亚厦装饰工程有限公司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1D8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重庆兴达建设监理有限公司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373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重庆宏光公路建设开发有限公司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6979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2A1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AA8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重庆市宏昆建筑工程有限公司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BBE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重庆渝豪美实业（集团）有限公司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18C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重庆创建通建设工程有限公司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407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润投建设集团有限公司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3A4F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419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重庆巨基科技有限公司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84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重庆市雅鼎建筑安装有限公司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88D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重庆庞博建筑工程有限公司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6345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494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重庆市桓大建设（集团）有限公司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3EC7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5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1096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67F9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41E8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81D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168A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重庆市开元建筑工程有限公司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ABD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109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重庆市德安园林工程有限公司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87D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重庆云鉴电力工程有限公司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C6B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重庆市华东建筑集团有限公司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E44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重庆展驰建设工程有限公司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E11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重庆名大建设工程有限公司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EDF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重庆开平建筑工程有限公司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9C8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97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重庆简单益塑建筑装饰工程有限公司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CDD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重庆金海隆建筑工程有限公司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082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2B5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重庆瀚竣建设工程有限公司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09A6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17B8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9A3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重庆市吉力建设集团有限公司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6B4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CC7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重庆轩格建筑工程有限公司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D3C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重庆巨能建设集团路桥工程有限公司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7FCC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D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12BE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E3A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1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B5C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7AC4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</w:tr>
      <w:tr w14:paraId="30DE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0CB4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342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7D3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448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重庆市石塔建筑安装有限公司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2A8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重庆城建城实业发展有限公司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4F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重庆巨能建设集团建筑安装工程有限公司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2692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3C0E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4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369C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3081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1F82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416F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CCC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重庆城鹏建筑工程有限公司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6C78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5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01E9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A46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A62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6FDB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779F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D67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6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1E6B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169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4D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重庆棱角线建设工程有限公司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642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F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383C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重庆鸿煜天装饰工程有限公司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2671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重庆市万盛区郑铭建筑安装工程有限公司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7A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重庆全磊建设工程有限公司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319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重庆景琪建筑工程有限公司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68C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D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FA2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A17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重庆东桥建筑工程有限公司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06E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7721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524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重庆市耀纵建筑工程有限公司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09E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30A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重庆华梦楼宇自动化工程有限公司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777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重庆融贤建筑工程有限公司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04C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A5E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3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9A1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25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DC1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A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D1C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重庆市起点机电设备管道安装工程有限公司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F15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AAE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3BBB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重庆一丰建设工程有限公司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36DB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2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50E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E85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08E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2B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64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2C7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3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74A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重庆凯洁环保工程有限公司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F3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E97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CE7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重庆吉瑞建设有限公司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88E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3E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重庆思源建筑技术有限公司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967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重庆中铄建筑工程有限公司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</w:tbl>
    <w:p w14:paraId="5FFD3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2025-11-28T10:03:34Z</dcterms:created>
  <dc:creator>HRZ</dc:creator>
  <cp:lastModifiedBy>嚜珥-&amp;</cp:lastModifiedBy>
  <dcterms:modified xsi:type="dcterms:W3CDTF">2025-11-28T10:04:00Z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eyJoZGlkIjoiNjg2NWRmNjgwZTk4NDUwMjI0MmRlMjlmNWVlOThhNDIiLCJ1c2VySWQiOiI0MTAwNDk3MTcifQ==</vt:lpwstr>
  </property>
  <property fmtid="{D5CDD505-2E9C-101B-9397-08002B2CF9AE}" pid="4" name="ICV">
    <vt:lpwstr>03663C52F472439FB59595163E40B268_12</vt:lpwstr>
  </property>
</Properties>
</file>