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EB56">
      <w:pPr>
        <w:spacing w:line="560" w:lineRule="exact"/>
        <w:jc w:val="left"/>
        <w:rPr>
          <w:rFonts w:ascii="方正黑体_GBK" w:eastAsia="方正黑体_GBK"/>
          <w:sz w:val="32"/>
          <w:szCs w:val="32"/>
        </w:rPr>
      </w:pPr>
      <w:bookmarkStart w:id="0" w:name="_Hlk37239649"/>
      <w:bookmarkEnd w:id="0"/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1</w:t>
      </w:r>
    </w:p>
    <w:p w14:paraId="080BDCF7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建设工程质量检测机构</w:t>
      </w:r>
      <w:r>
        <w:rPr>
          <w:rFonts w:ascii="Times New Roman" w:hAnsi="Times New Roman" w:eastAsia="方正小标宋_GBK" w:cs="Times New Roman"/>
          <w:sz w:val="44"/>
          <w:szCs w:val="44"/>
        </w:rPr>
        <w:t>申请资质合并</w:t>
      </w:r>
      <w:r>
        <w:rPr>
          <w:rFonts w:hint="eastAsia" w:eastAsia="方正小标宋_GBK"/>
          <w:sz w:val="44"/>
          <w:szCs w:val="44"/>
        </w:rPr>
        <w:t>、分立</w:t>
      </w:r>
    </w:p>
    <w:p w14:paraId="1731A868">
      <w:pPr>
        <w:spacing w:line="5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申请表</w:t>
      </w:r>
    </w:p>
    <w:p w14:paraId="14FEBE57">
      <w:pPr>
        <w:spacing w:line="560" w:lineRule="exact"/>
        <w:jc w:val="lef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一、申请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机构</w:t>
      </w:r>
      <w:r>
        <w:rPr>
          <w:rFonts w:ascii="Times New Roman" w:hAnsi="Times New Roman" w:eastAsia="方正黑体_GBK" w:cs="Times New Roman"/>
          <w:sz w:val="32"/>
          <w:szCs w:val="32"/>
        </w:rPr>
        <w:t>信息：</w:t>
      </w: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3603"/>
        <w:gridCol w:w="3570"/>
      </w:tblGrid>
      <w:tr w14:paraId="1E73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</w:tcPr>
          <w:p w14:paraId="56509221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项目</w:t>
            </w:r>
          </w:p>
        </w:tc>
        <w:tc>
          <w:tcPr>
            <w:tcW w:w="3603" w:type="dxa"/>
          </w:tcPr>
          <w:p w14:paraId="4C1115E2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新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机构</w:t>
            </w:r>
          </w:p>
          <w:p w14:paraId="4BB549AB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（获得资质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检测机构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盖章）</w:t>
            </w:r>
          </w:p>
        </w:tc>
        <w:tc>
          <w:tcPr>
            <w:tcW w:w="3570" w:type="dxa"/>
          </w:tcPr>
          <w:p w14:paraId="66B0CA48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原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机构</w:t>
            </w:r>
          </w:p>
          <w:p w14:paraId="4B3073DD">
            <w:pPr>
              <w:widowControl/>
              <w:spacing w:line="32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转出资质检测机构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盖章）</w:t>
            </w:r>
          </w:p>
        </w:tc>
      </w:tr>
      <w:tr w14:paraId="320D8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56" w:type="dxa"/>
            <w:vAlign w:val="center"/>
          </w:tcPr>
          <w:p w14:paraId="471DA3EB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机构名称</w:t>
            </w:r>
          </w:p>
        </w:tc>
        <w:tc>
          <w:tcPr>
            <w:tcW w:w="3603" w:type="dxa"/>
            <w:vAlign w:val="center"/>
          </w:tcPr>
          <w:p w14:paraId="1057091E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743157BE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FC6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956" w:type="dxa"/>
            <w:vAlign w:val="center"/>
          </w:tcPr>
          <w:p w14:paraId="2C3847EB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注册登记地址</w:t>
            </w:r>
          </w:p>
        </w:tc>
        <w:tc>
          <w:tcPr>
            <w:tcW w:w="3603" w:type="dxa"/>
            <w:vAlign w:val="center"/>
          </w:tcPr>
          <w:p w14:paraId="5EB870D0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50B821F2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D157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73D9312D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经办人及电话</w:t>
            </w:r>
          </w:p>
        </w:tc>
        <w:tc>
          <w:tcPr>
            <w:tcW w:w="3603" w:type="dxa"/>
            <w:vAlign w:val="center"/>
          </w:tcPr>
          <w:p w14:paraId="1BAA2FCB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6BAC2B43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C75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4394222D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组织机构代码</w:t>
            </w:r>
          </w:p>
        </w:tc>
        <w:tc>
          <w:tcPr>
            <w:tcW w:w="3603" w:type="dxa"/>
            <w:vAlign w:val="center"/>
          </w:tcPr>
          <w:p w14:paraId="70B053EE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77A0428C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3D5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4470641F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法定代表人</w:t>
            </w:r>
          </w:p>
        </w:tc>
        <w:tc>
          <w:tcPr>
            <w:tcW w:w="3603" w:type="dxa"/>
            <w:vAlign w:val="center"/>
          </w:tcPr>
          <w:p w14:paraId="07D3431B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12B86D23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A16D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56" w:type="dxa"/>
            <w:vAlign w:val="center"/>
          </w:tcPr>
          <w:p w14:paraId="26496064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股东构成及持股比例</w:t>
            </w:r>
          </w:p>
        </w:tc>
        <w:tc>
          <w:tcPr>
            <w:tcW w:w="3603" w:type="dxa"/>
            <w:vAlign w:val="center"/>
          </w:tcPr>
          <w:p w14:paraId="005FA077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75D809D3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195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493B717E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合并、分立前拟转移资质的场所地址及资质项</w:t>
            </w:r>
          </w:p>
        </w:tc>
        <w:tc>
          <w:tcPr>
            <w:tcW w:w="3603" w:type="dxa"/>
            <w:tcBorders>
              <w:tr2bl w:val="single" w:color="auto" w:sz="4" w:space="0"/>
            </w:tcBorders>
            <w:vAlign w:val="center"/>
          </w:tcPr>
          <w:p w14:paraId="0A82B96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570" w:type="dxa"/>
            <w:vAlign w:val="center"/>
          </w:tcPr>
          <w:p w14:paraId="57313F9E"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【填写范例：</w:t>
            </w:r>
          </w:p>
          <w:p w14:paraId="6D40BCC6"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场所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地址：xxx区xx街道xx号（与资质证书上地址一致）；资质项（共x项，x个参数）：建筑材料及构配件（含x个参数）、主体结构及装饰装修（含x个参数）……</w:t>
            </w:r>
          </w:p>
          <w:p w14:paraId="73039D3B">
            <w:pPr>
              <w:widowControl/>
              <w:spacing w:line="240" w:lineRule="exact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场所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地址：xxx区xx街道xx号（与资质证书上地址一致）；资质项（共x项，x个参数）：建筑材料及构配件（含x个参数）、主体结构及装饰装修（含x个参数）……】</w:t>
            </w:r>
          </w:p>
        </w:tc>
      </w:tr>
      <w:tr w14:paraId="22F4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6" w:type="dxa"/>
            <w:vAlign w:val="center"/>
          </w:tcPr>
          <w:p w14:paraId="1338C68E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资质转移形式</w:t>
            </w:r>
          </w:p>
        </w:tc>
        <w:tc>
          <w:tcPr>
            <w:tcW w:w="3603" w:type="dxa"/>
            <w:vAlign w:val="center"/>
          </w:tcPr>
          <w:p w14:paraId="06879A7E">
            <w:pPr>
              <w:widowControl/>
              <w:spacing w:line="32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填写吸收合并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或</w:t>
            </w: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新设合并</w:t>
            </w:r>
          </w:p>
        </w:tc>
        <w:tc>
          <w:tcPr>
            <w:tcW w:w="3570" w:type="dxa"/>
            <w:vAlign w:val="center"/>
          </w:tcPr>
          <w:p w14:paraId="1D42AC28">
            <w:pPr>
              <w:widowControl/>
              <w:spacing w:line="56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28"/>
              </w:rPr>
              <w:t>同左</w:t>
            </w:r>
          </w:p>
        </w:tc>
      </w:tr>
      <w:tr w14:paraId="0103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956" w:type="dxa"/>
            <w:vAlign w:val="center"/>
          </w:tcPr>
          <w:p w14:paraId="5A227E0B">
            <w:pPr>
              <w:widowControl/>
              <w:spacing w:line="40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合并、分立后取得资质的场所地址及资质项</w:t>
            </w:r>
          </w:p>
        </w:tc>
        <w:tc>
          <w:tcPr>
            <w:tcW w:w="3603" w:type="dxa"/>
            <w:vAlign w:val="center"/>
          </w:tcPr>
          <w:p w14:paraId="15BFA4B5">
            <w:pPr>
              <w:widowControl/>
              <w:spacing w:line="24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【填写范例：</w:t>
            </w:r>
          </w:p>
          <w:p w14:paraId="6AACDA04">
            <w:pPr>
              <w:widowControl/>
              <w:spacing w:line="240" w:lineRule="exac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场所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地址：xxx区xx街道xx号（与资质证书上地址一致）；资质项（共x项，x个参数）：建筑材料及构配件（含x个参数）、主体结构及装饰装修（含x个参数）……】</w:t>
            </w:r>
          </w:p>
        </w:tc>
        <w:tc>
          <w:tcPr>
            <w:tcW w:w="3570" w:type="dxa"/>
            <w:tcBorders>
              <w:tr2bl w:val="single" w:color="auto" w:sz="4" w:space="0"/>
            </w:tcBorders>
            <w:vAlign w:val="center"/>
          </w:tcPr>
          <w:p w14:paraId="36CF31C6">
            <w:pPr>
              <w:widowControl/>
              <w:spacing w:line="560" w:lineRule="exact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7D028540">
      <w:pPr>
        <w:widowControl/>
        <w:rPr>
          <w:rFonts w:ascii="Times New Roman" w:hAnsi="Times New Roman" w:eastAsia="方正黑体_GBK" w:cs="Times New Roman"/>
          <w:sz w:val="32"/>
          <w:szCs w:val="32"/>
        </w:rPr>
      </w:pPr>
    </w:p>
    <w:p w14:paraId="0C9D1803">
      <w:pPr>
        <w:widowControl/>
        <w:ind w:firstLine="632" w:firstLineChars="200"/>
        <w:rPr>
          <w:rFonts w:ascii="Times New Roman" w:hAnsi="Times New Roman" w:eastAsia="方正黑体_GBK" w:cs="Times New Roman"/>
          <w:sz w:val="32"/>
          <w:szCs w:val="32"/>
        </w:rPr>
      </w:pPr>
    </w:p>
    <w:p w14:paraId="1BCE12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二、机构承诺内容：</w:t>
      </w:r>
    </w:p>
    <w:p w14:paraId="07EB0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</w:t>
      </w:r>
      <w:r>
        <w:rPr>
          <w:rFonts w:ascii="Times New Roman" w:hAnsi="Times New Roman" w:eastAsia="方正仿宋_GBK" w:cs="Times New Roman"/>
          <w:sz w:val="32"/>
          <w:szCs w:val="32"/>
        </w:rPr>
        <w:t>和原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</w:t>
      </w:r>
      <w:r>
        <w:rPr>
          <w:rFonts w:ascii="Times New Roman" w:hAnsi="Times New Roman" w:eastAsia="方正仿宋_GBK" w:cs="Times New Roman"/>
          <w:sz w:val="32"/>
          <w:szCs w:val="32"/>
        </w:rPr>
        <w:t>共同申请资质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合并、分立</w:t>
      </w:r>
      <w:r>
        <w:rPr>
          <w:rFonts w:ascii="Times New Roman" w:hAnsi="Times New Roman" w:eastAsia="方正仿宋_GBK" w:cs="Times New Roman"/>
          <w:sz w:val="32"/>
          <w:szCs w:val="32"/>
        </w:rPr>
        <w:t>，对告知事项已了解且无异议，在此共同向资质主管部门和社会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郑重</w:t>
      </w:r>
      <w:r>
        <w:rPr>
          <w:rFonts w:ascii="Times New Roman" w:hAnsi="Times New Roman" w:eastAsia="方正仿宋_GBK" w:cs="Times New Roman"/>
          <w:sz w:val="32"/>
          <w:szCs w:val="32"/>
        </w:rPr>
        <w:t>承诺：</w:t>
      </w:r>
    </w:p>
    <w:p w14:paraId="107928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（一）满足申报条件，对申请材料的真实性负责，共同承担弄虚作假的连带责任，自愿接受行政处罚并纳入诚信记录。</w:t>
      </w:r>
    </w:p>
    <w:p w14:paraId="5320F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ascii="Times New Roman" w:hAnsi="Times New Roman" w:eastAsia="方正仿宋_GBK" w:cs="Times New Roman"/>
          <w:sz w:val="32"/>
          <w:szCs w:val="32"/>
        </w:rPr>
        <w:t>）机构之间不存在违反法律法规规定的资质买卖行为。机构经办人员为本机构缴纳社保的正式职工。</w:t>
      </w:r>
    </w:p>
    <w:p w14:paraId="139F0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三</w:t>
      </w:r>
      <w:r>
        <w:rPr>
          <w:rFonts w:ascii="Times New Roman" w:hAnsi="Times New Roman" w:eastAsia="方正仿宋_GBK" w:cs="Times New Roman"/>
          <w:sz w:val="32"/>
          <w:szCs w:val="32"/>
        </w:rPr>
        <w:t>）机构均无失信被执行人记录；无信用中国联合惩戒记录；在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</w:t>
      </w:r>
      <w:r>
        <w:rPr>
          <w:rFonts w:ascii="Times New Roman" w:hAnsi="Times New Roman" w:eastAsia="方正仿宋_GBK" w:cs="Times New Roman"/>
          <w:sz w:val="32"/>
          <w:szCs w:val="32"/>
        </w:rPr>
        <w:t>诚信记录中不存在影响资质转移的情形；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</w:t>
      </w:r>
      <w:r>
        <w:rPr>
          <w:rFonts w:ascii="Times New Roman" w:hAnsi="Times New Roman" w:eastAsia="方正仿宋_GBK" w:cs="Times New Roman"/>
          <w:sz w:val="32"/>
          <w:szCs w:val="32"/>
        </w:rPr>
        <w:t>人员均已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妥善</w:t>
      </w:r>
      <w:r>
        <w:rPr>
          <w:rFonts w:ascii="Times New Roman" w:hAnsi="Times New Roman" w:eastAsia="方正仿宋_GBK" w:cs="Times New Roman"/>
          <w:sz w:val="32"/>
          <w:szCs w:val="32"/>
        </w:rPr>
        <w:t>安置。</w:t>
      </w:r>
    </w:p>
    <w:p w14:paraId="140126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四</w:t>
      </w:r>
      <w:r>
        <w:rPr>
          <w:rFonts w:ascii="Times New Roman" w:hAnsi="Times New Roman" w:eastAsia="方正仿宋_GBK" w:cs="Times New Roman"/>
          <w:sz w:val="32"/>
          <w:szCs w:val="32"/>
        </w:rPr>
        <w:t>）新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机构主要人员、检测设备及场所、管理水平等满足</w:t>
      </w:r>
      <w:r>
        <w:rPr>
          <w:rFonts w:ascii="Times New Roman" w:hAnsi="Times New Roman" w:eastAsia="方正仿宋_GBK" w:cs="Times New Roman"/>
          <w:sz w:val="32"/>
          <w:szCs w:val="32"/>
        </w:rPr>
        <w:t>对应的资质标准要求。</w:t>
      </w:r>
    </w:p>
    <w:p w14:paraId="62159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05B62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48" w:firstLine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新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</w:t>
      </w:r>
      <w:r>
        <w:rPr>
          <w:rFonts w:ascii="Times New Roman" w:hAnsi="Times New Roman" w:eastAsia="方正仿宋_GBK" w:cs="Times New Roman"/>
          <w:sz w:val="32"/>
          <w:szCs w:val="32"/>
        </w:rPr>
        <w:t>（盖章）                 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</w:t>
      </w:r>
      <w:r>
        <w:rPr>
          <w:rFonts w:ascii="Times New Roman" w:hAnsi="Times New Roman" w:eastAsia="方正仿宋_GBK" w:cs="Times New Roman"/>
          <w:sz w:val="32"/>
          <w:szCs w:val="32"/>
        </w:rPr>
        <w:t>（盖章）</w:t>
      </w:r>
    </w:p>
    <w:p w14:paraId="40176B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eastAsiaTheme="minorEastAsia"/>
          <w:lang w:eastAsia="zh-CN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年  月  日                   年 </w:t>
      </w:r>
      <w:bookmarkStart w:id="1" w:name="_GoBack"/>
      <w:bookmarkEnd w:id="1"/>
      <w:r>
        <w:rPr>
          <w:rFonts w:ascii="Times New Roman" w:hAnsi="Times New Roman" w:eastAsia="方正仿宋_GBK" w:cs="Times New Roman"/>
          <w:sz w:val="32"/>
          <w:szCs w:val="32"/>
        </w:rPr>
        <w:t xml:space="preserve"> 月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日</w:t>
      </w:r>
      <w:r>
        <w:rPr>
          <w:rFonts w:eastAsia="方正仿宋_GBK"/>
          <w:szCs w:val="32"/>
        </w:rPr>
        <w:t xml:space="preserve"> 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EA48F0F-C0BD-4597-B3F1-3B22274DFE2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8F88912-E7AC-4B5C-82C9-10DC689483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彩虹粗仿宋">
    <w:altName w:val="方正仿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2B78849-AC5E-4C45-9DD0-8317F96E064B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3ECCDC4-EAA4-4AA0-8F39-302B0C0ECB20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2C2CC">
    <w:pPr>
      <w:pStyle w:val="5"/>
      <w:jc w:val="center"/>
    </w:pPr>
  </w:p>
  <w:p w14:paraId="5935DDD2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1C"/>
    <w:rsid w:val="00001C09"/>
    <w:rsid w:val="00010CC7"/>
    <w:rsid w:val="00011605"/>
    <w:rsid w:val="000155F2"/>
    <w:rsid w:val="0003028D"/>
    <w:rsid w:val="000315B7"/>
    <w:rsid w:val="00061148"/>
    <w:rsid w:val="00086583"/>
    <w:rsid w:val="000C12B8"/>
    <w:rsid w:val="000D606E"/>
    <w:rsid w:val="000E6C57"/>
    <w:rsid w:val="000F166E"/>
    <w:rsid w:val="000F3BE4"/>
    <w:rsid w:val="001402F3"/>
    <w:rsid w:val="00163AFA"/>
    <w:rsid w:val="0016683B"/>
    <w:rsid w:val="00167C79"/>
    <w:rsid w:val="001764E0"/>
    <w:rsid w:val="00196979"/>
    <w:rsid w:val="001C675B"/>
    <w:rsid w:val="001D2ABA"/>
    <w:rsid w:val="001D558A"/>
    <w:rsid w:val="001F3780"/>
    <w:rsid w:val="001F383E"/>
    <w:rsid w:val="00202B02"/>
    <w:rsid w:val="00223774"/>
    <w:rsid w:val="00236449"/>
    <w:rsid w:val="00237D0C"/>
    <w:rsid w:val="00265797"/>
    <w:rsid w:val="00285383"/>
    <w:rsid w:val="00286E9C"/>
    <w:rsid w:val="002A4543"/>
    <w:rsid w:val="002C2A00"/>
    <w:rsid w:val="002E2827"/>
    <w:rsid w:val="00305886"/>
    <w:rsid w:val="00312471"/>
    <w:rsid w:val="00316257"/>
    <w:rsid w:val="00327194"/>
    <w:rsid w:val="00357252"/>
    <w:rsid w:val="00360E35"/>
    <w:rsid w:val="003613DE"/>
    <w:rsid w:val="0036165D"/>
    <w:rsid w:val="0038032E"/>
    <w:rsid w:val="003A0058"/>
    <w:rsid w:val="003C07B8"/>
    <w:rsid w:val="003C3A35"/>
    <w:rsid w:val="003C499C"/>
    <w:rsid w:val="003D134B"/>
    <w:rsid w:val="003D3545"/>
    <w:rsid w:val="003D3867"/>
    <w:rsid w:val="003E3A46"/>
    <w:rsid w:val="00404513"/>
    <w:rsid w:val="0042431A"/>
    <w:rsid w:val="00431113"/>
    <w:rsid w:val="00434ABF"/>
    <w:rsid w:val="004D3578"/>
    <w:rsid w:val="00513B45"/>
    <w:rsid w:val="00521815"/>
    <w:rsid w:val="00523AEC"/>
    <w:rsid w:val="00547CC0"/>
    <w:rsid w:val="00556852"/>
    <w:rsid w:val="00557D61"/>
    <w:rsid w:val="00563D33"/>
    <w:rsid w:val="00567D49"/>
    <w:rsid w:val="005E5E20"/>
    <w:rsid w:val="006044B0"/>
    <w:rsid w:val="00614931"/>
    <w:rsid w:val="00625883"/>
    <w:rsid w:val="00627E6B"/>
    <w:rsid w:val="0063712B"/>
    <w:rsid w:val="0065152B"/>
    <w:rsid w:val="00656C33"/>
    <w:rsid w:val="0066601C"/>
    <w:rsid w:val="006860D8"/>
    <w:rsid w:val="006A2CD4"/>
    <w:rsid w:val="006B4EED"/>
    <w:rsid w:val="006E731F"/>
    <w:rsid w:val="00717ACA"/>
    <w:rsid w:val="007206DC"/>
    <w:rsid w:val="00737B69"/>
    <w:rsid w:val="00743FA4"/>
    <w:rsid w:val="00771C75"/>
    <w:rsid w:val="00772DFE"/>
    <w:rsid w:val="0079595E"/>
    <w:rsid w:val="007A2E57"/>
    <w:rsid w:val="007B0C47"/>
    <w:rsid w:val="007D192A"/>
    <w:rsid w:val="007D7A81"/>
    <w:rsid w:val="007E5DD5"/>
    <w:rsid w:val="007F3697"/>
    <w:rsid w:val="0081181C"/>
    <w:rsid w:val="00823C51"/>
    <w:rsid w:val="00850AB4"/>
    <w:rsid w:val="008513E8"/>
    <w:rsid w:val="008613EF"/>
    <w:rsid w:val="00890229"/>
    <w:rsid w:val="008C07CC"/>
    <w:rsid w:val="008D275F"/>
    <w:rsid w:val="008F6257"/>
    <w:rsid w:val="0091774B"/>
    <w:rsid w:val="00927B1D"/>
    <w:rsid w:val="00930FAA"/>
    <w:rsid w:val="00977A5F"/>
    <w:rsid w:val="009A0EAE"/>
    <w:rsid w:val="009A0FB9"/>
    <w:rsid w:val="009A552F"/>
    <w:rsid w:val="009D1D17"/>
    <w:rsid w:val="009D56A2"/>
    <w:rsid w:val="009E4B09"/>
    <w:rsid w:val="009F58D1"/>
    <w:rsid w:val="00A14B16"/>
    <w:rsid w:val="00A25C72"/>
    <w:rsid w:val="00A273D4"/>
    <w:rsid w:val="00A36FAF"/>
    <w:rsid w:val="00A37CA9"/>
    <w:rsid w:val="00A57D68"/>
    <w:rsid w:val="00A6681C"/>
    <w:rsid w:val="00A91F0A"/>
    <w:rsid w:val="00AC2C4F"/>
    <w:rsid w:val="00AF1706"/>
    <w:rsid w:val="00B03A71"/>
    <w:rsid w:val="00B35B38"/>
    <w:rsid w:val="00B8404F"/>
    <w:rsid w:val="00B84F66"/>
    <w:rsid w:val="00B96808"/>
    <w:rsid w:val="00BA09E9"/>
    <w:rsid w:val="00BA40D1"/>
    <w:rsid w:val="00BA526F"/>
    <w:rsid w:val="00BC5106"/>
    <w:rsid w:val="00BD2778"/>
    <w:rsid w:val="00BD5BBB"/>
    <w:rsid w:val="00BE047E"/>
    <w:rsid w:val="00BE4F49"/>
    <w:rsid w:val="00C43EFE"/>
    <w:rsid w:val="00C71701"/>
    <w:rsid w:val="00C829AF"/>
    <w:rsid w:val="00C841B9"/>
    <w:rsid w:val="00CA13B7"/>
    <w:rsid w:val="00CF2580"/>
    <w:rsid w:val="00CF57EB"/>
    <w:rsid w:val="00CF593B"/>
    <w:rsid w:val="00D042BF"/>
    <w:rsid w:val="00D34289"/>
    <w:rsid w:val="00D45CD8"/>
    <w:rsid w:val="00D601B9"/>
    <w:rsid w:val="00DA6643"/>
    <w:rsid w:val="00DC46BD"/>
    <w:rsid w:val="00DD682B"/>
    <w:rsid w:val="00DE24A4"/>
    <w:rsid w:val="00DF5ABE"/>
    <w:rsid w:val="00E20BC9"/>
    <w:rsid w:val="00E442C2"/>
    <w:rsid w:val="00E473EF"/>
    <w:rsid w:val="00E84C67"/>
    <w:rsid w:val="00E92B94"/>
    <w:rsid w:val="00EB3BB4"/>
    <w:rsid w:val="00EE1A21"/>
    <w:rsid w:val="00F01399"/>
    <w:rsid w:val="00F170F7"/>
    <w:rsid w:val="00F208E1"/>
    <w:rsid w:val="00F6107A"/>
    <w:rsid w:val="00F62BB9"/>
    <w:rsid w:val="00F730F9"/>
    <w:rsid w:val="00FA283C"/>
    <w:rsid w:val="00FD3A26"/>
    <w:rsid w:val="00FF09D5"/>
    <w:rsid w:val="01057F1E"/>
    <w:rsid w:val="01B27192"/>
    <w:rsid w:val="07541C13"/>
    <w:rsid w:val="08510831"/>
    <w:rsid w:val="0A426DE3"/>
    <w:rsid w:val="0C2A4705"/>
    <w:rsid w:val="0E0D2590"/>
    <w:rsid w:val="0ED92CE9"/>
    <w:rsid w:val="0F0C223F"/>
    <w:rsid w:val="0F45369E"/>
    <w:rsid w:val="1B28721C"/>
    <w:rsid w:val="1E594193"/>
    <w:rsid w:val="1EC7640D"/>
    <w:rsid w:val="236751A2"/>
    <w:rsid w:val="26644CF8"/>
    <w:rsid w:val="28362887"/>
    <w:rsid w:val="28E60BFF"/>
    <w:rsid w:val="2B6A6B46"/>
    <w:rsid w:val="2D4454D3"/>
    <w:rsid w:val="2DDA52B2"/>
    <w:rsid w:val="306A49FB"/>
    <w:rsid w:val="31CB333D"/>
    <w:rsid w:val="33CB4108"/>
    <w:rsid w:val="34F82570"/>
    <w:rsid w:val="35E57C7A"/>
    <w:rsid w:val="36C450EA"/>
    <w:rsid w:val="395C5CA8"/>
    <w:rsid w:val="3BE63153"/>
    <w:rsid w:val="3F94831A"/>
    <w:rsid w:val="3FF17476"/>
    <w:rsid w:val="40733A72"/>
    <w:rsid w:val="42B9333F"/>
    <w:rsid w:val="42BE4111"/>
    <w:rsid w:val="44DF1B8D"/>
    <w:rsid w:val="462F27B3"/>
    <w:rsid w:val="46B1257F"/>
    <w:rsid w:val="47DC3773"/>
    <w:rsid w:val="47E8316C"/>
    <w:rsid w:val="48966425"/>
    <w:rsid w:val="49030FD7"/>
    <w:rsid w:val="4AD41253"/>
    <w:rsid w:val="4AEC68F9"/>
    <w:rsid w:val="4C787385"/>
    <w:rsid w:val="4D1D09DE"/>
    <w:rsid w:val="50113369"/>
    <w:rsid w:val="539D3496"/>
    <w:rsid w:val="54242899"/>
    <w:rsid w:val="555A7093"/>
    <w:rsid w:val="55945F73"/>
    <w:rsid w:val="56D2256C"/>
    <w:rsid w:val="577A06C1"/>
    <w:rsid w:val="57B936FA"/>
    <w:rsid w:val="58D06745"/>
    <w:rsid w:val="590A5625"/>
    <w:rsid w:val="5A154939"/>
    <w:rsid w:val="5A51593C"/>
    <w:rsid w:val="5C13779B"/>
    <w:rsid w:val="5CC31B3E"/>
    <w:rsid w:val="62092E18"/>
    <w:rsid w:val="66D93700"/>
    <w:rsid w:val="69992CD3"/>
    <w:rsid w:val="6BFF1513"/>
    <w:rsid w:val="709B5B4C"/>
    <w:rsid w:val="71FC6A0D"/>
    <w:rsid w:val="72247BD2"/>
    <w:rsid w:val="73B02BDC"/>
    <w:rsid w:val="747405C4"/>
    <w:rsid w:val="74B21057"/>
    <w:rsid w:val="78D93C56"/>
    <w:rsid w:val="78DB4AE8"/>
    <w:rsid w:val="78F22547"/>
    <w:rsid w:val="7E7F0292"/>
    <w:rsid w:val="FFBF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Times New Roman" w:hAnsi="Times New Roman" w:eastAsia="方正小标宋_GBK" w:cs="Times New Roman"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rPr>
      <w:rFonts w:ascii="Calibri" w:hAnsi="Calibri" w:eastAsia="宋体" w:cs="Times New Roman"/>
    </w:r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basedOn w:val="8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2771</Words>
  <Characters>2829</Characters>
  <Lines>24</Lines>
  <Paragraphs>6</Paragraphs>
  <TotalTime>1</TotalTime>
  <ScaleCrop>false</ScaleCrop>
  <LinksUpToDate>false</LinksUpToDate>
  <CharactersWithSpaces>2914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2025-12-18T21:07:00Z</dcterms:created>
  <dc:creator>Administrator</dc:creator>
  <cp:lastModifiedBy>嚜珥-&amp;</cp:lastModifiedBy>
  <cp:lastPrinted>2025-12-18T23:03:00Z</cp:lastPrinted>
  <dcterms:modified xsi:type="dcterms:W3CDTF">2025-12-22T09:07:46Z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eyJoZGlkIjoiNjg2NWRmNjgwZTk4NDUwMjI0MmRlMjlmNWVlOThhNDIiLCJ1c2VySWQiOiI0MTAwNDk3MTcifQ==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0C8EA82112D54A55A4E1045F08439AB4</vt:lpwstr>
  </property>
</Properties>
</file>