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1FBD" w:rsidRPr="00B805DB" w:rsidRDefault="00431FBD" w:rsidP="00431FBD">
      <w:pPr>
        <w:adjustRightInd w:val="0"/>
        <w:snapToGrid w:val="0"/>
        <w:spacing w:line="560" w:lineRule="exact"/>
        <w:jc w:val="center"/>
        <w:rPr>
          <w:rFonts w:ascii="Times New Roman" w:eastAsia="方正小标宋_GBK" w:hAnsi="Times New Roman"/>
          <w:color w:val="212121"/>
          <w:sz w:val="44"/>
          <w:szCs w:val="44"/>
        </w:rPr>
      </w:pPr>
    </w:p>
    <w:p w:rsidR="00431FBD" w:rsidRPr="00B805DB" w:rsidRDefault="00431FBD" w:rsidP="00431FBD">
      <w:pPr>
        <w:adjustRightInd w:val="0"/>
        <w:snapToGrid w:val="0"/>
        <w:spacing w:line="560" w:lineRule="exact"/>
        <w:jc w:val="center"/>
        <w:rPr>
          <w:rFonts w:ascii="Times New Roman" w:eastAsia="方正小标宋_GBK" w:hAnsi="Times New Roman"/>
          <w:color w:val="212121"/>
          <w:sz w:val="44"/>
          <w:szCs w:val="44"/>
        </w:rPr>
      </w:pPr>
    </w:p>
    <w:p w:rsidR="00431FBD" w:rsidRPr="00B805DB" w:rsidRDefault="00431FBD" w:rsidP="00431FBD">
      <w:pPr>
        <w:spacing w:line="560" w:lineRule="exact"/>
        <w:jc w:val="center"/>
        <w:rPr>
          <w:rFonts w:ascii="Times New Roman" w:eastAsia="方正小标宋_GBK" w:hAnsi="Times New Roman"/>
          <w:sz w:val="44"/>
          <w:szCs w:val="44"/>
        </w:rPr>
      </w:pPr>
      <w:r w:rsidRPr="00B805DB">
        <w:rPr>
          <w:rFonts w:ascii="Times New Roman" w:eastAsia="方正小标宋_GBK" w:hAnsi="Times New Roman" w:hint="eastAsia"/>
          <w:sz w:val="44"/>
          <w:szCs w:val="44"/>
        </w:rPr>
        <w:t>重庆市住房和城乡建设委员会</w:t>
      </w:r>
    </w:p>
    <w:p w:rsidR="00064106" w:rsidRDefault="00431FBD" w:rsidP="00431FBD">
      <w:pPr>
        <w:spacing w:line="560" w:lineRule="exact"/>
        <w:jc w:val="center"/>
        <w:rPr>
          <w:rFonts w:ascii="Times New Roman" w:eastAsia="方正小标宋_GBK" w:hAnsi="Times New Roman"/>
          <w:sz w:val="44"/>
          <w:szCs w:val="44"/>
        </w:rPr>
      </w:pPr>
      <w:r w:rsidRPr="00B805DB">
        <w:rPr>
          <w:rFonts w:ascii="Times New Roman" w:eastAsia="方正小标宋_GBK" w:hAnsi="Times New Roman"/>
          <w:sz w:val="44"/>
          <w:szCs w:val="44"/>
        </w:rPr>
        <w:t>关于我市工程勘察设计企业资质实行</w:t>
      </w:r>
    </w:p>
    <w:p w:rsidR="00431FBD" w:rsidRPr="00B805DB" w:rsidRDefault="00431FBD" w:rsidP="00431FBD">
      <w:pPr>
        <w:spacing w:line="560" w:lineRule="exact"/>
        <w:jc w:val="center"/>
        <w:rPr>
          <w:rFonts w:ascii="Times New Roman" w:eastAsia="方正小标宋_GBK" w:hAnsi="Times New Roman"/>
          <w:sz w:val="44"/>
          <w:szCs w:val="44"/>
        </w:rPr>
      </w:pPr>
      <w:bookmarkStart w:id="0" w:name="_GoBack"/>
      <w:bookmarkEnd w:id="0"/>
      <w:r w:rsidRPr="00B805DB">
        <w:rPr>
          <w:rFonts w:ascii="Times New Roman" w:eastAsia="方正小标宋_GBK" w:hAnsi="Times New Roman"/>
          <w:sz w:val="44"/>
          <w:szCs w:val="44"/>
        </w:rPr>
        <w:t>告知承诺审批制度的通知</w:t>
      </w:r>
    </w:p>
    <w:p w:rsidR="00431FBD" w:rsidRPr="00431FBD" w:rsidRDefault="00431FBD" w:rsidP="00431FBD">
      <w:pPr>
        <w:spacing w:line="560" w:lineRule="exact"/>
        <w:jc w:val="center"/>
        <w:rPr>
          <w:rFonts w:ascii="Times New Roman" w:eastAsia="方正仿宋_GBK" w:hAnsi="Times New Roman"/>
          <w:sz w:val="32"/>
          <w:szCs w:val="32"/>
        </w:rPr>
      </w:pPr>
      <w:proofErr w:type="gramStart"/>
      <w:r w:rsidRPr="00431FBD">
        <w:rPr>
          <w:rFonts w:ascii="Times New Roman" w:eastAsia="方正仿宋_GBK" w:hAnsi="Times New Roman"/>
          <w:sz w:val="32"/>
          <w:szCs w:val="32"/>
        </w:rPr>
        <w:t>渝建发</w:t>
      </w:r>
      <w:proofErr w:type="gramEnd"/>
      <w:r w:rsidRPr="00431FBD">
        <w:rPr>
          <w:rFonts w:ascii="Times New Roman" w:eastAsia="方正仿宋_GBK" w:hAnsi="Times New Roman"/>
          <w:sz w:val="32"/>
          <w:szCs w:val="32"/>
        </w:rPr>
        <w:t>〔</w:t>
      </w:r>
      <w:r w:rsidRPr="00431FBD">
        <w:rPr>
          <w:rFonts w:ascii="Times New Roman" w:eastAsia="方正仿宋_GBK" w:hAnsi="Times New Roman"/>
          <w:sz w:val="32"/>
          <w:szCs w:val="32"/>
        </w:rPr>
        <w:t>2020</w:t>
      </w:r>
      <w:r w:rsidRPr="00431FBD">
        <w:rPr>
          <w:rFonts w:ascii="Times New Roman" w:eastAsia="方正仿宋_GBK" w:hAnsi="Times New Roman"/>
          <w:sz w:val="32"/>
          <w:szCs w:val="32"/>
        </w:rPr>
        <w:t>〕</w:t>
      </w:r>
      <w:r w:rsidRPr="00431FBD">
        <w:rPr>
          <w:rFonts w:ascii="Times New Roman" w:eastAsia="方正仿宋_GBK" w:hAnsi="Times New Roman"/>
          <w:sz w:val="32"/>
          <w:szCs w:val="32"/>
        </w:rPr>
        <w:t>4</w:t>
      </w:r>
      <w:r w:rsidRPr="00431FBD">
        <w:rPr>
          <w:rFonts w:ascii="Times New Roman" w:eastAsia="方正仿宋_GBK" w:hAnsi="Times New Roman"/>
          <w:sz w:val="32"/>
          <w:szCs w:val="32"/>
        </w:rPr>
        <w:t>号</w:t>
      </w:r>
    </w:p>
    <w:p w:rsidR="00431FBD" w:rsidRPr="00F25E53" w:rsidRDefault="00431FBD" w:rsidP="00431FBD">
      <w:pPr>
        <w:spacing w:line="560" w:lineRule="exact"/>
        <w:rPr>
          <w:rFonts w:ascii="Times New Roman" w:eastAsia="方正楷体_GBK" w:hAnsi="Times New Roman"/>
          <w:sz w:val="32"/>
          <w:szCs w:val="32"/>
        </w:rPr>
      </w:pPr>
    </w:p>
    <w:p w:rsidR="00431FBD" w:rsidRPr="00F25E53" w:rsidRDefault="00431FBD" w:rsidP="00431FBD">
      <w:pPr>
        <w:spacing w:line="560" w:lineRule="exact"/>
        <w:rPr>
          <w:rFonts w:ascii="Times New Roman" w:eastAsia="方正仿宋_GBK" w:hAnsi="Times New Roman"/>
          <w:snapToGrid w:val="0"/>
          <w:kern w:val="0"/>
          <w:sz w:val="32"/>
          <w:szCs w:val="32"/>
        </w:rPr>
      </w:pPr>
      <w:r w:rsidRPr="00F25E53">
        <w:rPr>
          <w:rFonts w:ascii="Times New Roman" w:eastAsia="方正仿宋_GBK" w:hAnsi="Times New Roman"/>
          <w:sz w:val="32"/>
          <w:szCs w:val="32"/>
        </w:rPr>
        <w:t>各区县（自治县）住房城乡建委，两江新区、经开区、高新区、万盛经开区、双桥经开区建管局，有关单位</w:t>
      </w:r>
      <w:r w:rsidRPr="00F25E53">
        <w:rPr>
          <w:rFonts w:ascii="Times New Roman" w:eastAsia="方正仿宋_GBK" w:hAnsi="Times New Roman"/>
          <w:snapToGrid w:val="0"/>
          <w:kern w:val="0"/>
          <w:sz w:val="32"/>
          <w:szCs w:val="32"/>
        </w:rPr>
        <w:t>：</w:t>
      </w:r>
    </w:p>
    <w:p w:rsidR="00431FBD" w:rsidRPr="00F25E53" w:rsidRDefault="00431FBD" w:rsidP="00431FBD">
      <w:pPr>
        <w:spacing w:line="560" w:lineRule="exact"/>
        <w:ind w:firstLineChars="200" w:firstLine="640"/>
        <w:jc w:val="left"/>
        <w:rPr>
          <w:rFonts w:ascii="Times New Roman" w:eastAsia="方正仿宋_GBK" w:hAnsi="Times New Roman"/>
          <w:sz w:val="32"/>
          <w:szCs w:val="32"/>
        </w:rPr>
      </w:pPr>
      <w:r w:rsidRPr="00F25E53">
        <w:rPr>
          <w:rFonts w:ascii="Times New Roman" w:eastAsia="方正仿宋_GBK" w:hAnsi="Times New Roman" w:hint="eastAsia"/>
          <w:sz w:val="32"/>
          <w:szCs w:val="32"/>
        </w:rPr>
        <w:t>按照《国务院关于在自由贸易试验区开展“证照分离”改革全覆盖试点的通知》（国发〔</w:t>
      </w:r>
      <w:r w:rsidRPr="00F25E53">
        <w:rPr>
          <w:rFonts w:ascii="Times New Roman" w:eastAsia="方正仿宋_GBK" w:hAnsi="Times New Roman" w:hint="eastAsia"/>
          <w:sz w:val="32"/>
          <w:szCs w:val="32"/>
        </w:rPr>
        <w:t>2019</w:t>
      </w:r>
      <w:r w:rsidRPr="00F25E53">
        <w:rPr>
          <w:rFonts w:ascii="Times New Roman" w:eastAsia="方正仿宋_GBK" w:hAnsi="Times New Roman" w:hint="eastAsia"/>
          <w:sz w:val="32"/>
          <w:szCs w:val="32"/>
        </w:rPr>
        <w:t>〕</w:t>
      </w:r>
      <w:r w:rsidRPr="00F25E53">
        <w:rPr>
          <w:rFonts w:ascii="Times New Roman" w:eastAsia="方正仿宋_GBK" w:hAnsi="Times New Roman" w:hint="eastAsia"/>
          <w:sz w:val="32"/>
          <w:szCs w:val="32"/>
        </w:rPr>
        <w:t>25</w:t>
      </w:r>
      <w:r w:rsidRPr="00F25E53">
        <w:rPr>
          <w:rFonts w:ascii="Times New Roman" w:eastAsia="方正仿宋_GBK" w:hAnsi="Times New Roman" w:hint="eastAsia"/>
          <w:sz w:val="32"/>
          <w:szCs w:val="32"/>
        </w:rPr>
        <w:t>号）、《重庆市人民政府关于印发重庆市推进自由贸易试验区“证照分离”改革全覆盖试点方案的通知》（</w:t>
      </w:r>
      <w:proofErr w:type="gramStart"/>
      <w:r w:rsidRPr="00F25E53">
        <w:rPr>
          <w:rFonts w:ascii="Times New Roman" w:eastAsia="方正仿宋_GBK" w:hAnsi="Times New Roman" w:hint="eastAsia"/>
          <w:sz w:val="32"/>
          <w:szCs w:val="32"/>
        </w:rPr>
        <w:t>渝府发</w:t>
      </w:r>
      <w:proofErr w:type="gramEnd"/>
      <w:r w:rsidRPr="00F25E53">
        <w:rPr>
          <w:rFonts w:ascii="Times New Roman" w:eastAsia="方正仿宋_GBK" w:hAnsi="Times New Roman" w:hint="eastAsia"/>
          <w:sz w:val="32"/>
          <w:szCs w:val="32"/>
        </w:rPr>
        <w:t>〔</w:t>
      </w:r>
      <w:r w:rsidRPr="00F25E53">
        <w:rPr>
          <w:rFonts w:ascii="Times New Roman" w:eastAsia="方正仿宋_GBK" w:hAnsi="Times New Roman" w:hint="eastAsia"/>
          <w:sz w:val="32"/>
          <w:szCs w:val="32"/>
        </w:rPr>
        <w:t>2019</w:t>
      </w:r>
      <w:r w:rsidRPr="00F25E53">
        <w:rPr>
          <w:rFonts w:ascii="Times New Roman" w:eastAsia="方正仿宋_GBK" w:hAnsi="Times New Roman" w:hint="eastAsia"/>
          <w:sz w:val="32"/>
          <w:szCs w:val="32"/>
        </w:rPr>
        <w:t>〕</w:t>
      </w:r>
      <w:r w:rsidRPr="00F25E53">
        <w:rPr>
          <w:rFonts w:ascii="Times New Roman" w:eastAsia="方正仿宋_GBK" w:hAnsi="Times New Roman" w:hint="eastAsia"/>
          <w:sz w:val="32"/>
          <w:szCs w:val="32"/>
        </w:rPr>
        <w:t>33</w:t>
      </w:r>
      <w:r w:rsidRPr="00F25E53">
        <w:rPr>
          <w:rFonts w:ascii="Times New Roman" w:eastAsia="方正仿宋_GBK" w:hAnsi="Times New Roman" w:hint="eastAsia"/>
          <w:sz w:val="32"/>
          <w:szCs w:val="32"/>
        </w:rPr>
        <w:t>号）和《住房和城乡建设部办公厅关于印发住房和城乡建设领域自由贸易试验区“证照分离”改革全覆盖试点实施方案的通知》（</w:t>
      </w:r>
      <w:proofErr w:type="gramStart"/>
      <w:r w:rsidRPr="00F25E53">
        <w:rPr>
          <w:rFonts w:ascii="Times New Roman" w:eastAsia="方正仿宋_GBK" w:hAnsi="Times New Roman" w:hint="eastAsia"/>
          <w:sz w:val="32"/>
          <w:szCs w:val="32"/>
        </w:rPr>
        <w:t>建办法函</w:t>
      </w:r>
      <w:proofErr w:type="gramEnd"/>
      <w:r w:rsidRPr="00F25E53">
        <w:rPr>
          <w:rFonts w:ascii="Times New Roman" w:eastAsia="方正仿宋_GBK" w:hAnsi="Times New Roman" w:hint="eastAsia"/>
          <w:sz w:val="32"/>
          <w:szCs w:val="32"/>
        </w:rPr>
        <w:t>〔</w:t>
      </w:r>
      <w:r w:rsidRPr="00F25E53">
        <w:rPr>
          <w:rFonts w:ascii="Times New Roman" w:eastAsia="方正仿宋_GBK" w:hAnsi="Times New Roman" w:hint="eastAsia"/>
          <w:sz w:val="32"/>
          <w:szCs w:val="32"/>
        </w:rPr>
        <w:t>2019</w:t>
      </w:r>
      <w:r w:rsidRPr="00F25E53">
        <w:rPr>
          <w:rFonts w:ascii="Times New Roman" w:eastAsia="方正仿宋_GBK" w:hAnsi="Times New Roman" w:hint="eastAsia"/>
          <w:sz w:val="32"/>
          <w:szCs w:val="32"/>
        </w:rPr>
        <w:t>〕</w:t>
      </w:r>
      <w:r w:rsidRPr="00F25E53">
        <w:rPr>
          <w:rFonts w:ascii="Times New Roman" w:eastAsia="方正仿宋_GBK" w:hAnsi="Times New Roman" w:hint="eastAsia"/>
          <w:sz w:val="32"/>
          <w:szCs w:val="32"/>
        </w:rPr>
        <w:t>684</w:t>
      </w:r>
      <w:r w:rsidRPr="00F25E53">
        <w:rPr>
          <w:rFonts w:ascii="Times New Roman" w:eastAsia="方正仿宋_GBK" w:hAnsi="Times New Roman" w:hint="eastAsia"/>
          <w:sz w:val="32"/>
          <w:szCs w:val="32"/>
        </w:rPr>
        <w:t>号）的要求，</w:t>
      </w:r>
      <w:r w:rsidRPr="00F25E53">
        <w:rPr>
          <w:rFonts w:ascii="Times New Roman" w:eastAsia="方正仿宋_GBK" w:hAnsi="Times New Roman"/>
          <w:sz w:val="32"/>
          <w:szCs w:val="32"/>
        </w:rPr>
        <w:t>为</w:t>
      </w:r>
      <w:r w:rsidRPr="00F25E53">
        <w:rPr>
          <w:rFonts w:ascii="Times New Roman" w:eastAsia="方正仿宋_GBK" w:hAnsi="Times New Roman" w:hint="eastAsia"/>
          <w:sz w:val="32"/>
          <w:szCs w:val="32"/>
        </w:rPr>
        <w:t>进一步优化营商环境，</w:t>
      </w:r>
      <w:r w:rsidRPr="00F25E53">
        <w:rPr>
          <w:rFonts w:ascii="Times New Roman" w:eastAsia="方正仿宋_GBK" w:hAnsi="Times New Roman"/>
          <w:sz w:val="32"/>
          <w:szCs w:val="32"/>
        </w:rPr>
        <w:t>深入推进我市勘察设计行业</w:t>
      </w:r>
      <w:r w:rsidRPr="00F25E53">
        <w:rPr>
          <w:rFonts w:ascii="Times New Roman" w:eastAsia="方正仿宋_GBK" w:hAnsi="Times New Roman" w:hint="eastAsia"/>
          <w:sz w:val="32"/>
          <w:szCs w:val="32"/>
        </w:rPr>
        <w:t>“</w:t>
      </w:r>
      <w:r w:rsidRPr="00F25E53">
        <w:rPr>
          <w:rFonts w:ascii="Times New Roman" w:eastAsia="方正仿宋_GBK" w:hAnsi="Times New Roman"/>
          <w:sz w:val="32"/>
          <w:szCs w:val="32"/>
        </w:rPr>
        <w:t>放管服</w:t>
      </w:r>
      <w:r w:rsidRPr="00F25E53">
        <w:rPr>
          <w:rFonts w:ascii="Times New Roman" w:eastAsia="方正仿宋_GBK" w:hAnsi="Times New Roman" w:hint="eastAsia"/>
          <w:sz w:val="32"/>
          <w:szCs w:val="32"/>
        </w:rPr>
        <w:t>”</w:t>
      </w:r>
      <w:r w:rsidRPr="00F25E53">
        <w:rPr>
          <w:rFonts w:ascii="Times New Roman" w:eastAsia="方正仿宋_GBK" w:hAnsi="Times New Roman"/>
          <w:sz w:val="32"/>
          <w:szCs w:val="32"/>
        </w:rPr>
        <w:t>改革，提高行政审批效率，经研究，我委决定</w:t>
      </w:r>
      <w:r w:rsidRPr="00F25E53">
        <w:rPr>
          <w:rFonts w:ascii="Times New Roman" w:eastAsia="方正仿宋_GBK" w:hAnsi="Times New Roman" w:hint="eastAsia"/>
          <w:sz w:val="32"/>
          <w:szCs w:val="32"/>
        </w:rPr>
        <w:t>在全市区域范围内对</w:t>
      </w:r>
      <w:r w:rsidRPr="00F25E53">
        <w:rPr>
          <w:rFonts w:ascii="Times New Roman" w:eastAsia="方正仿宋_GBK" w:hAnsi="Times New Roman"/>
          <w:sz w:val="32"/>
          <w:szCs w:val="32"/>
        </w:rPr>
        <w:t>我市工程勘察设计企业资质实行告知承诺审批制度。现将有关事项通知如下：</w:t>
      </w:r>
    </w:p>
    <w:p w:rsidR="00431FBD" w:rsidRPr="00F25E53" w:rsidRDefault="00431FBD" w:rsidP="00431FBD">
      <w:pPr>
        <w:spacing w:line="560" w:lineRule="exact"/>
        <w:ind w:firstLineChars="200" w:firstLine="640"/>
        <w:jc w:val="left"/>
        <w:rPr>
          <w:rFonts w:ascii="Times New Roman" w:eastAsia="方正仿宋_GBK" w:hAnsi="Times New Roman"/>
          <w:sz w:val="32"/>
          <w:szCs w:val="32"/>
        </w:rPr>
      </w:pPr>
      <w:r w:rsidRPr="00F25E53">
        <w:rPr>
          <w:rFonts w:ascii="Times New Roman" w:eastAsia="方正黑体_GBK" w:hAnsi="Times New Roman"/>
          <w:sz w:val="32"/>
          <w:szCs w:val="32"/>
        </w:rPr>
        <w:t>一、实行告知承诺审批制度的范围</w:t>
      </w:r>
    </w:p>
    <w:p w:rsidR="00431FBD" w:rsidRPr="00F25E53" w:rsidRDefault="00431FBD" w:rsidP="00431FBD">
      <w:pPr>
        <w:spacing w:line="560" w:lineRule="exact"/>
        <w:ind w:firstLineChars="200" w:firstLine="640"/>
        <w:jc w:val="left"/>
        <w:rPr>
          <w:rFonts w:ascii="Times New Roman" w:eastAsia="方正仿宋_GBK" w:hAnsi="Times New Roman"/>
          <w:sz w:val="32"/>
          <w:szCs w:val="32"/>
        </w:rPr>
      </w:pPr>
      <w:r w:rsidRPr="00F25E53">
        <w:rPr>
          <w:rFonts w:ascii="Times New Roman" w:eastAsia="方正仿宋_GBK" w:hAnsi="Times New Roman"/>
          <w:sz w:val="32"/>
          <w:szCs w:val="32"/>
        </w:rPr>
        <w:t>我市工程勘察乙级及以下资质、劳务资质、工程设计乙级</w:t>
      </w:r>
      <w:r w:rsidRPr="00F25E53">
        <w:rPr>
          <w:rFonts w:ascii="Times New Roman" w:eastAsia="方正仿宋_GBK" w:hAnsi="Times New Roman"/>
          <w:sz w:val="32"/>
          <w:szCs w:val="32"/>
        </w:rPr>
        <w:lastRenderedPageBreak/>
        <w:t>（涉及铁路、交通、水利、信息产业、民航等方面的工程设计乙级资质除外）及以下资质的首次申请、增项、延续、升级和重新核定。</w:t>
      </w:r>
    </w:p>
    <w:p w:rsidR="00431FBD" w:rsidRPr="00F25E53" w:rsidRDefault="00431FBD" w:rsidP="00431FBD">
      <w:pPr>
        <w:spacing w:line="560" w:lineRule="exact"/>
        <w:ind w:firstLine="629"/>
        <w:rPr>
          <w:rFonts w:ascii="Times New Roman" w:eastAsia="方正黑体_GBK" w:hAnsi="Times New Roman"/>
          <w:sz w:val="32"/>
          <w:szCs w:val="32"/>
        </w:rPr>
      </w:pPr>
      <w:r w:rsidRPr="00F25E53">
        <w:rPr>
          <w:rFonts w:ascii="Times New Roman" w:eastAsia="方正黑体_GBK" w:hAnsi="Times New Roman"/>
          <w:sz w:val="32"/>
          <w:szCs w:val="32"/>
        </w:rPr>
        <w:t>二、办理流程</w:t>
      </w:r>
    </w:p>
    <w:p w:rsidR="00431FBD" w:rsidRPr="00F25E53" w:rsidRDefault="00431FBD" w:rsidP="00431FBD">
      <w:pPr>
        <w:spacing w:line="560" w:lineRule="exact"/>
        <w:ind w:firstLine="629"/>
        <w:rPr>
          <w:rFonts w:ascii="Times New Roman" w:eastAsia="方正楷体_GBK" w:hAnsi="Times New Roman"/>
          <w:kern w:val="0"/>
          <w:sz w:val="32"/>
          <w:szCs w:val="32"/>
        </w:rPr>
      </w:pPr>
      <w:r w:rsidRPr="00F25E53">
        <w:rPr>
          <w:rFonts w:ascii="Times New Roman" w:eastAsia="方正楷体_GBK" w:hAnsi="Times New Roman"/>
          <w:kern w:val="0"/>
          <w:sz w:val="32"/>
          <w:szCs w:val="32"/>
        </w:rPr>
        <w:t>（一）申请</w:t>
      </w:r>
      <w:r w:rsidRPr="00F25E53">
        <w:rPr>
          <w:rFonts w:ascii="Times New Roman" w:eastAsia="方正楷体_GBK" w:hAnsi="Times New Roman" w:hint="eastAsia"/>
          <w:kern w:val="0"/>
          <w:sz w:val="32"/>
          <w:szCs w:val="32"/>
        </w:rPr>
        <w:t>和受理</w:t>
      </w:r>
    </w:p>
    <w:p w:rsidR="00431FBD" w:rsidRPr="00F25E53" w:rsidRDefault="00431FBD" w:rsidP="00431FBD">
      <w:pPr>
        <w:spacing w:line="560" w:lineRule="exact"/>
        <w:ind w:firstLine="629"/>
        <w:rPr>
          <w:rFonts w:ascii="Times New Roman" w:eastAsia="方正仿宋_GBK" w:hAnsi="Times New Roman"/>
          <w:sz w:val="32"/>
          <w:szCs w:val="32"/>
        </w:rPr>
      </w:pPr>
      <w:r w:rsidRPr="00F25E53">
        <w:rPr>
          <w:rFonts w:ascii="Times New Roman" w:eastAsia="方正仿宋_GBK" w:hAnsi="Times New Roman"/>
          <w:sz w:val="32"/>
          <w:szCs w:val="32"/>
        </w:rPr>
        <w:t>1.</w:t>
      </w:r>
      <w:r w:rsidRPr="00F25E53">
        <w:rPr>
          <w:rFonts w:ascii="Times New Roman" w:eastAsia="方正仿宋_GBK" w:hAnsi="Times New Roman"/>
          <w:sz w:val="32"/>
          <w:szCs w:val="32"/>
        </w:rPr>
        <w:t>我</w:t>
      </w:r>
      <w:proofErr w:type="gramStart"/>
      <w:r w:rsidRPr="00F25E53">
        <w:rPr>
          <w:rFonts w:ascii="Times New Roman" w:eastAsia="方正仿宋_GBK" w:hAnsi="Times New Roman"/>
          <w:sz w:val="32"/>
          <w:szCs w:val="32"/>
        </w:rPr>
        <w:t>委依据</w:t>
      </w:r>
      <w:proofErr w:type="gramEnd"/>
      <w:r w:rsidRPr="00F25E53">
        <w:rPr>
          <w:rFonts w:ascii="Times New Roman" w:eastAsia="方正仿宋_GBK" w:hAnsi="Times New Roman"/>
          <w:sz w:val="32"/>
          <w:szCs w:val="32"/>
        </w:rPr>
        <w:t>法律、法规、规章和住建部相关规定制定</w:t>
      </w:r>
      <w:r w:rsidRPr="00F25E53">
        <w:rPr>
          <w:rFonts w:ascii="Times New Roman" w:eastAsia="方正仿宋_GBK" w:hAnsi="Times New Roman" w:hint="eastAsia"/>
          <w:sz w:val="32"/>
          <w:szCs w:val="32"/>
        </w:rPr>
        <w:t>发布</w:t>
      </w:r>
      <w:r w:rsidRPr="00F25E53">
        <w:rPr>
          <w:rFonts w:ascii="Times New Roman" w:eastAsia="方正仿宋_GBK" w:hAnsi="Times New Roman"/>
          <w:sz w:val="32"/>
          <w:szCs w:val="32"/>
        </w:rPr>
        <w:t>《工程勘察设计资质行政审批告知书》（附件</w:t>
      </w:r>
      <w:r w:rsidRPr="00F25E53">
        <w:rPr>
          <w:rFonts w:ascii="Times New Roman" w:eastAsia="方正仿宋_GBK" w:hAnsi="Times New Roman"/>
          <w:sz w:val="32"/>
          <w:szCs w:val="32"/>
        </w:rPr>
        <w:t>1</w:t>
      </w:r>
      <w:r w:rsidRPr="00F25E53">
        <w:rPr>
          <w:rFonts w:ascii="Times New Roman" w:eastAsia="方正仿宋_GBK" w:hAnsi="Times New Roman"/>
          <w:sz w:val="32"/>
          <w:szCs w:val="32"/>
        </w:rPr>
        <w:t>，以下简称告知书）</w:t>
      </w:r>
      <w:r w:rsidRPr="00F25E53">
        <w:rPr>
          <w:rFonts w:ascii="Times New Roman" w:eastAsia="方正仿宋_GBK" w:hAnsi="Times New Roman" w:hint="eastAsia"/>
          <w:sz w:val="32"/>
          <w:szCs w:val="32"/>
        </w:rPr>
        <w:t>，</w:t>
      </w:r>
      <w:r w:rsidRPr="00F25E53">
        <w:rPr>
          <w:rFonts w:ascii="Times New Roman" w:eastAsia="方正仿宋_GBK" w:hAnsi="Times New Roman"/>
          <w:sz w:val="32"/>
          <w:szCs w:val="32"/>
        </w:rPr>
        <w:t>并在重庆市住房和城乡建设委员会网站公示告知书内容，一次性向申请人告知</w:t>
      </w:r>
      <w:r w:rsidRPr="00F25E53">
        <w:rPr>
          <w:rFonts w:ascii="Times New Roman" w:eastAsia="方正仿宋_GBK" w:hAnsi="Times New Roman" w:hint="eastAsia"/>
          <w:sz w:val="32"/>
          <w:szCs w:val="32"/>
        </w:rPr>
        <w:t>审批依据、许可</w:t>
      </w:r>
      <w:r w:rsidRPr="00F25E53">
        <w:rPr>
          <w:rFonts w:ascii="Times New Roman" w:eastAsia="方正仿宋_GBK" w:hAnsi="Times New Roman"/>
          <w:sz w:val="32"/>
          <w:szCs w:val="32"/>
        </w:rPr>
        <w:t>条件</w:t>
      </w:r>
      <w:r w:rsidRPr="00F25E53">
        <w:rPr>
          <w:rFonts w:ascii="Times New Roman" w:eastAsia="方正仿宋_GBK" w:hAnsi="Times New Roman" w:hint="eastAsia"/>
          <w:sz w:val="32"/>
          <w:szCs w:val="32"/>
        </w:rPr>
        <w:t>、</w:t>
      </w:r>
      <w:r w:rsidRPr="00F25E53">
        <w:rPr>
          <w:rFonts w:ascii="Times New Roman" w:eastAsia="方正仿宋_GBK" w:hAnsi="Times New Roman"/>
          <w:sz w:val="32"/>
          <w:szCs w:val="32"/>
        </w:rPr>
        <w:t>申请材料</w:t>
      </w:r>
      <w:r w:rsidRPr="00F25E53">
        <w:rPr>
          <w:rFonts w:ascii="Times New Roman" w:eastAsia="方正仿宋_GBK" w:hAnsi="Times New Roman" w:hint="eastAsia"/>
          <w:sz w:val="32"/>
          <w:szCs w:val="32"/>
        </w:rPr>
        <w:t>、申请人应</w:t>
      </w:r>
      <w:proofErr w:type="gramStart"/>
      <w:r w:rsidRPr="00F25E53">
        <w:rPr>
          <w:rFonts w:ascii="Times New Roman" w:eastAsia="方正仿宋_GBK" w:hAnsi="Times New Roman" w:hint="eastAsia"/>
          <w:sz w:val="32"/>
          <w:szCs w:val="32"/>
        </w:rPr>
        <w:t>作出</w:t>
      </w:r>
      <w:proofErr w:type="gramEnd"/>
      <w:r w:rsidRPr="00F25E53">
        <w:rPr>
          <w:rFonts w:ascii="Times New Roman" w:eastAsia="方正仿宋_GBK" w:hAnsi="Times New Roman" w:hint="eastAsia"/>
          <w:sz w:val="32"/>
          <w:szCs w:val="32"/>
        </w:rPr>
        <w:t>的承诺、违反承诺和</w:t>
      </w:r>
      <w:proofErr w:type="gramStart"/>
      <w:r w:rsidRPr="00F25E53">
        <w:rPr>
          <w:rFonts w:ascii="Times New Roman" w:eastAsia="方正仿宋_GBK" w:hAnsi="Times New Roman" w:hint="eastAsia"/>
          <w:sz w:val="32"/>
          <w:szCs w:val="32"/>
        </w:rPr>
        <w:t>作出</w:t>
      </w:r>
      <w:proofErr w:type="gramEnd"/>
      <w:r w:rsidRPr="00F25E53">
        <w:rPr>
          <w:rFonts w:ascii="Times New Roman" w:eastAsia="方正仿宋_GBK" w:hAnsi="Times New Roman" w:hint="eastAsia"/>
          <w:sz w:val="32"/>
          <w:szCs w:val="32"/>
        </w:rPr>
        <w:t>不实承诺的后果等</w:t>
      </w:r>
      <w:r w:rsidRPr="00F25E53">
        <w:rPr>
          <w:rFonts w:ascii="Times New Roman" w:eastAsia="方正仿宋_GBK" w:hAnsi="Times New Roman"/>
          <w:sz w:val="32"/>
          <w:szCs w:val="32"/>
        </w:rPr>
        <w:t>。</w:t>
      </w:r>
    </w:p>
    <w:p w:rsidR="00431FBD" w:rsidRPr="00F25E53" w:rsidRDefault="00431FBD" w:rsidP="00431FBD">
      <w:pPr>
        <w:spacing w:line="560" w:lineRule="exact"/>
        <w:ind w:firstLine="629"/>
        <w:rPr>
          <w:rFonts w:ascii="Times New Roman" w:eastAsia="方正仿宋_GBK" w:hAnsi="Times New Roman"/>
          <w:sz w:val="32"/>
          <w:szCs w:val="32"/>
        </w:rPr>
      </w:pPr>
      <w:r w:rsidRPr="00F25E53">
        <w:rPr>
          <w:rFonts w:ascii="Times New Roman" w:eastAsia="方正仿宋_GBK" w:hAnsi="Times New Roman"/>
          <w:sz w:val="32"/>
          <w:szCs w:val="32"/>
        </w:rPr>
        <w:t>2.</w:t>
      </w:r>
      <w:r w:rsidRPr="00F25E53">
        <w:rPr>
          <w:rFonts w:ascii="Times New Roman" w:eastAsia="方正仿宋_GBK" w:hAnsi="Times New Roman"/>
          <w:sz w:val="32"/>
          <w:szCs w:val="32"/>
        </w:rPr>
        <w:t>申请人向我委提交经企业法定代表人签</w:t>
      </w:r>
      <w:r w:rsidRPr="00F25E53">
        <w:rPr>
          <w:rFonts w:ascii="Times New Roman" w:eastAsia="方正仿宋_GBK" w:hAnsi="Times New Roman" w:hint="eastAsia"/>
          <w:sz w:val="32"/>
          <w:szCs w:val="32"/>
        </w:rPr>
        <w:t>章</w:t>
      </w:r>
      <w:r w:rsidRPr="00F25E53">
        <w:rPr>
          <w:rFonts w:ascii="Times New Roman" w:eastAsia="方正仿宋_GBK" w:hAnsi="Times New Roman"/>
          <w:sz w:val="32"/>
          <w:szCs w:val="32"/>
        </w:rPr>
        <w:t>的承诺书（</w:t>
      </w:r>
      <w:r w:rsidRPr="00F25E53">
        <w:rPr>
          <w:rFonts w:ascii="Times New Roman" w:eastAsia="方正仿宋_GBK" w:hAnsi="Times New Roman" w:hint="eastAsia"/>
          <w:sz w:val="32"/>
          <w:szCs w:val="32"/>
        </w:rPr>
        <w:t>示范文本见</w:t>
      </w:r>
      <w:r w:rsidRPr="00F25E53">
        <w:rPr>
          <w:rFonts w:ascii="Times New Roman" w:eastAsia="方正仿宋_GBK" w:hAnsi="Times New Roman"/>
          <w:sz w:val="32"/>
          <w:szCs w:val="32"/>
        </w:rPr>
        <w:t>附件</w:t>
      </w:r>
      <w:r w:rsidRPr="00F25E53">
        <w:rPr>
          <w:rFonts w:ascii="Times New Roman" w:eastAsia="方正仿宋_GBK" w:hAnsi="Times New Roman"/>
          <w:sz w:val="32"/>
          <w:szCs w:val="32"/>
        </w:rPr>
        <w:t>2</w:t>
      </w:r>
      <w:r w:rsidRPr="00F25E53">
        <w:rPr>
          <w:rFonts w:ascii="Times New Roman" w:eastAsia="方正仿宋_GBK" w:hAnsi="Times New Roman"/>
          <w:sz w:val="32"/>
          <w:szCs w:val="32"/>
        </w:rPr>
        <w:t>）以及告知书中要求提交的申请材料</w:t>
      </w:r>
      <w:r w:rsidRPr="00F25E53">
        <w:rPr>
          <w:rFonts w:ascii="Times New Roman" w:eastAsia="方正仿宋_GBK" w:hAnsi="Times New Roman" w:hint="eastAsia"/>
          <w:sz w:val="32"/>
          <w:szCs w:val="32"/>
        </w:rPr>
        <w:t>，对材料齐全且符合法定形式要求的，我委予以受理。</w:t>
      </w:r>
    </w:p>
    <w:p w:rsidR="00431FBD" w:rsidRPr="00F25E53" w:rsidRDefault="00431FBD" w:rsidP="00431FBD">
      <w:pPr>
        <w:spacing w:line="560" w:lineRule="exact"/>
        <w:ind w:firstLine="629"/>
        <w:rPr>
          <w:rFonts w:ascii="Times New Roman" w:eastAsia="方正楷体_GBK" w:hAnsi="Times New Roman"/>
          <w:sz w:val="32"/>
          <w:szCs w:val="32"/>
        </w:rPr>
      </w:pPr>
      <w:r w:rsidRPr="00F25E53">
        <w:rPr>
          <w:rFonts w:ascii="Times New Roman" w:eastAsia="方正楷体_GBK" w:hAnsi="Times New Roman"/>
          <w:sz w:val="32"/>
          <w:szCs w:val="32"/>
        </w:rPr>
        <w:t>（二）</w:t>
      </w:r>
      <w:r w:rsidRPr="00F25E53">
        <w:rPr>
          <w:rFonts w:ascii="Times New Roman" w:eastAsia="方正楷体_GBK" w:hAnsi="Times New Roman" w:hint="eastAsia"/>
          <w:sz w:val="32"/>
          <w:szCs w:val="32"/>
        </w:rPr>
        <w:t>审批</w:t>
      </w:r>
    </w:p>
    <w:p w:rsidR="00431FBD" w:rsidRPr="00F25E53" w:rsidRDefault="00431FBD" w:rsidP="00431FBD">
      <w:pPr>
        <w:spacing w:line="560" w:lineRule="exact"/>
        <w:ind w:firstLine="629"/>
        <w:rPr>
          <w:rFonts w:ascii="Times New Roman" w:eastAsia="方正仿宋_GBK" w:hAnsi="Times New Roman"/>
          <w:sz w:val="32"/>
          <w:szCs w:val="32"/>
        </w:rPr>
      </w:pPr>
      <w:r w:rsidRPr="00F25E53">
        <w:rPr>
          <w:rFonts w:ascii="Times New Roman" w:eastAsia="方正仿宋_GBK" w:hAnsi="Times New Roman" w:hint="eastAsia"/>
          <w:sz w:val="32"/>
          <w:szCs w:val="32"/>
        </w:rPr>
        <w:t>对申请人承诺已具备许可条件的，我委根据申请人承诺直接办理资质审批手续，提出审批意见。</w:t>
      </w:r>
    </w:p>
    <w:p w:rsidR="00431FBD" w:rsidRPr="00F25E53" w:rsidRDefault="00431FBD" w:rsidP="00431FBD">
      <w:pPr>
        <w:spacing w:line="560" w:lineRule="exact"/>
        <w:ind w:firstLine="629"/>
        <w:rPr>
          <w:rFonts w:ascii="Times New Roman" w:eastAsia="方正楷体_GBK" w:hAnsi="Times New Roman"/>
          <w:sz w:val="32"/>
          <w:szCs w:val="32"/>
        </w:rPr>
      </w:pPr>
      <w:r w:rsidRPr="00F25E53">
        <w:rPr>
          <w:rFonts w:ascii="Times New Roman" w:eastAsia="方正楷体_GBK" w:hAnsi="Times New Roman"/>
          <w:sz w:val="32"/>
          <w:szCs w:val="32"/>
        </w:rPr>
        <w:t>（三）</w:t>
      </w:r>
      <w:r w:rsidRPr="00F25E53">
        <w:rPr>
          <w:rFonts w:ascii="Times New Roman" w:eastAsia="方正楷体_GBK" w:hAnsi="Times New Roman" w:hint="eastAsia"/>
          <w:sz w:val="32"/>
          <w:szCs w:val="32"/>
        </w:rPr>
        <w:t>公示</w:t>
      </w:r>
    </w:p>
    <w:p w:rsidR="00431FBD" w:rsidRPr="00F25E53" w:rsidRDefault="00431FBD" w:rsidP="00431FBD">
      <w:pPr>
        <w:spacing w:line="560" w:lineRule="exact"/>
        <w:ind w:firstLine="629"/>
        <w:rPr>
          <w:rFonts w:ascii="Times New Roman" w:eastAsia="方正仿宋_GBK" w:hAnsi="Times New Roman"/>
          <w:sz w:val="32"/>
          <w:szCs w:val="32"/>
        </w:rPr>
      </w:pPr>
      <w:r w:rsidRPr="00F25E53">
        <w:rPr>
          <w:rFonts w:ascii="Times New Roman" w:eastAsia="方正仿宋_GBK" w:hAnsi="Times New Roman"/>
          <w:sz w:val="32"/>
          <w:szCs w:val="32"/>
        </w:rPr>
        <w:t>我委将</w:t>
      </w:r>
      <w:r w:rsidRPr="00F25E53">
        <w:rPr>
          <w:rFonts w:ascii="Times New Roman" w:eastAsia="方正仿宋_GBK" w:hAnsi="Times New Roman" w:hint="eastAsia"/>
          <w:sz w:val="32"/>
          <w:szCs w:val="32"/>
        </w:rPr>
        <w:t>审批意见以及</w:t>
      </w:r>
      <w:r w:rsidRPr="00F25E53">
        <w:rPr>
          <w:rFonts w:ascii="Times New Roman" w:eastAsia="方正仿宋_GBK" w:hAnsi="Times New Roman"/>
          <w:sz w:val="32"/>
          <w:szCs w:val="32"/>
        </w:rPr>
        <w:t>申请人承诺内容在重庆市住房和城乡建设委员会网站</w:t>
      </w:r>
      <w:r w:rsidRPr="00F25E53">
        <w:rPr>
          <w:rFonts w:ascii="Times New Roman" w:eastAsia="方正仿宋_GBK" w:hAnsi="Times New Roman" w:hint="eastAsia"/>
          <w:sz w:val="32"/>
          <w:szCs w:val="32"/>
        </w:rPr>
        <w:t>公示，公示期为</w:t>
      </w:r>
      <w:r w:rsidRPr="00F25E53">
        <w:rPr>
          <w:rFonts w:ascii="Times New Roman" w:eastAsia="方正仿宋_GBK" w:hAnsi="Times New Roman" w:hint="eastAsia"/>
          <w:sz w:val="32"/>
          <w:szCs w:val="32"/>
        </w:rPr>
        <w:t>10</w:t>
      </w:r>
      <w:r w:rsidRPr="00F25E53">
        <w:rPr>
          <w:rFonts w:ascii="Times New Roman" w:eastAsia="方正仿宋_GBK" w:hAnsi="Times New Roman" w:hint="eastAsia"/>
          <w:sz w:val="32"/>
          <w:szCs w:val="32"/>
        </w:rPr>
        <w:t>个工作日</w:t>
      </w:r>
      <w:r w:rsidRPr="00F25E53">
        <w:rPr>
          <w:rFonts w:ascii="Times New Roman" w:eastAsia="方正仿宋_GBK" w:hAnsi="Times New Roman"/>
          <w:sz w:val="32"/>
          <w:szCs w:val="32"/>
        </w:rPr>
        <w:t>，接受社会监督。</w:t>
      </w:r>
    </w:p>
    <w:p w:rsidR="00431FBD" w:rsidRPr="00F25E53" w:rsidRDefault="00431FBD" w:rsidP="00431FBD">
      <w:pPr>
        <w:spacing w:line="560" w:lineRule="exact"/>
        <w:ind w:firstLine="629"/>
        <w:rPr>
          <w:rFonts w:ascii="Times New Roman" w:eastAsia="方正楷体_GBK" w:hAnsi="Times New Roman"/>
          <w:sz w:val="32"/>
          <w:szCs w:val="32"/>
        </w:rPr>
      </w:pPr>
      <w:r w:rsidRPr="00F25E53">
        <w:rPr>
          <w:rFonts w:ascii="Times New Roman" w:eastAsia="方正楷体_GBK" w:hAnsi="Times New Roman" w:hint="eastAsia"/>
          <w:sz w:val="32"/>
          <w:szCs w:val="32"/>
        </w:rPr>
        <w:t>（四）公告</w:t>
      </w:r>
    </w:p>
    <w:p w:rsidR="00431FBD" w:rsidRPr="00F25E53" w:rsidRDefault="00431FBD" w:rsidP="00431FBD">
      <w:pPr>
        <w:spacing w:line="560" w:lineRule="exact"/>
        <w:ind w:firstLine="629"/>
        <w:rPr>
          <w:rFonts w:ascii="Times New Roman" w:eastAsia="方正仿宋_GBK" w:hAnsi="Times New Roman"/>
          <w:sz w:val="32"/>
          <w:szCs w:val="32"/>
        </w:rPr>
      </w:pPr>
      <w:r w:rsidRPr="00F25E53">
        <w:rPr>
          <w:rFonts w:ascii="Times New Roman" w:eastAsia="方正仿宋_GBK" w:hAnsi="Times New Roman" w:hint="eastAsia"/>
          <w:sz w:val="32"/>
          <w:szCs w:val="32"/>
        </w:rPr>
        <w:t>公示期间未收到举报的，我委</w:t>
      </w:r>
      <w:r w:rsidRPr="00F25E53">
        <w:rPr>
          <w:rFonts w:ascii="Times New Roman" w:eastAsia="方正仿宋_GBK" w:hAnsi="Times New Roman"/>
          <w:sz w:val="32"/>
          <w:szCs w:val="32"/>
        </w:rPr>
        <w:t>在重庆市住房和城乡建设委员</w:t>
      </w:r>
      <w:r w:rsidRPr="00F25E53">
        <w:rPr>
          <w:rFonts w:ascii="Times New Roman" w:eastAsia="方正仿宋_GBK" w:hAnsi="Times New Roman"/>
          <w:sz w:val="32"/>
          <w:szCs w:val="32"/>
        </w:rPr>
        <w:lastRenderedPageBreak/>
        <w:t>会网站</w:t>
      </w:r>
      <w:r w:rsidRPr="00F25E53">
        <w:rPr>
          <w:rFonts w:ascii="Times New Roman" w:eastAsia="方正仿宋_GBK" w:hAnsi="Times New Roman" w:hint="eastAsia"/>
          <w:sz w:val="32"/>
          <w:szCs w:val="32"/>
        </w:rPr>
        <w:t>公告，并颁发资质证书。</w:t>
      </w:r>
    </w:p>
    <w:p w:rsidR="00431FBD" w:rsidRPr="00F25E53" w:rsidRDefault="00431FBD" w:rsidP="00431FBD">
      <w:pPr>
        <w:spacing w:line="560" w:lineRule="exact"/>
        <w:ind w:firstLine="629"/>
        <w:rPr>
          <w:rFonts w:ascii="Times New Roman" w:eastAsia="方正楷体_GBK" w:hAnsi="Times New Roman"/>
          <w:sz w:val="32"/>
          <w:szCs w:val="32"/>
        </w:rPr>
      </w:pPr>
      <w:r w:rsidRPr="00F25E53">
        <w:rPr>
          <w:rFonts w:ascii="Times New Roman" w:eastAsia="方正楷体_GBK" w:hAnsi="Times New Roman"/>
          <w:sz w:val="32"/>
          <w:szCs w:val="32"/>
        </w:rPr>
        <w:t>（</w:t>
      </w:r>
      <w:r w:rsidRPr="00F25E53">
        <w:rPr>
          <w:rFonts w:ascii="Times New Roman" w:eastAsia="方正楷体_GBK" w:hAnsi="Times New Roman" w:hint="eastAsia"/>
          <w:sz w:val="32"/>
          <w:szCs w:val="32"/>
        </w:rPr>
        <w:t>五</w:t>
      </w:r>
      <w:r w:rsidRPr="00F25E53">
        <w:rPr>
          <w:rFonts w:ascii="Times New Roman" w:eastAsia="方正楷体_GBK" w:hAnsi="Times New Roman"/>
          <w:sz w:val="32"/>
          <w:szCs w:val="32"/>
        </w:rPr>
        <w:t>）核查</w:t>
      </w:r>
    </w:p>
    <w:p w:rsidR="00431FBD" w:rsidRPr="00F25E53" w:rsidRDefault="00431FBD" w:rsidP="00431FBD">
      <w:pPr>
        <w:spacing w:line="560" w:lineRule="exact"/>
        <w:ind w:firstLine="629"/>
        <w:rPr>
          <w:rFonts w:ascii="Times New Roman" w:eastAsia="方正仿宋_GBK" w:hAnsi="Times New Roman"/>
          <w:sz w:val="32"/>
          <w:szCs w:val="32"/>
        </w:rPr>
      </w:pPr>
      <w:r w:rsidRPr="00F25E53">
        <w:rPr>
          <w:rFonts w:ascii="Times New Roman" w:eastAsia="方正仿宋_GBK" w:hAnsi="Times New Roman" w:hint="eastAsia"/>
          <w:sz w:val="32"/>
          <w:szCs w:val="32"/>
        </w:rPr>
        <w:t>公告后</w:t>
      </w:r>
      <w:r w:rsidRPr="00F25E53">
        <w:rPr>
          <w:rFonts w:ascii="Times New Roman" w:eastAsia="方正仿宋_GBK" w:hAnsi="Times New Roman"/>
          <w:sz w:val="32"/>
          <w:szCs w:val="32"/>
        </w:rPr>
        <w:t>2</w:t>
      </w:r>
      <w:r w:rsidRPr="00F25E53">
        <w:rPr>
          <w:rFonts w:ascii="Times New Roman" w:eastAsia="方正仿宋_GBK" w:hAnsi="Times New Roman"/>
          <w:sz w:val="32"/>
          <w:szCs w:val="32"/>
        </w:rPr>
        <w:t>个月内，</w:t>
      </w:r>
      <w:r w:rsidRPr="00F25E53">
        <w:rPr>
          <w:rFonts w:ascii="Times New Roman" w:eastAsia="方正仿宋_GBK" w:hAnsi="Times New Roman" w:hint="eastAsia"/>
          <w:sz w:val="32"/>
          <w:szCs w:val="32"/>
        </w:rPr>
        <w:t>由我委组织相关专家</w:t>
      </w:r>
      <w:r w:rsidRPr="00F25E53">
        <w:rPr>
          <w:rFonts w:ascii="Times New Roman" w:eastAsia="方正仿宋_GBK" w:hAnsi="Times New Roman"/>
          <w:sz w:val="32"/>
          <w:szCs w:val="32"/>
        </w:rPr>
        <w:t>对申请人的承诺内容进行核查，重点核查是否满足资质标准要求，核查结果在重庆市住房和城乡建设委员会网站公布。</w:t>
      </w:r>
    </w:p>
    <w:p w:rsidR="00431FBD" w:rsidRPr="00F25E53" w:rsidRDefault="00431FBD" w:rsidP="00431FBD">
      <w:pPr>
        <w:tabs>
          <w:tab w:val="center" w:pos="4153"/>
        </w:tabs>
        <w:spacing w:line="560" w:lineRule="exact"/>
        <w:ind w:firstLineChars="200" w:firstLine="640"/>
        <w:rPr>
          <w:rFonts w:ascii="Times New Roman" w:eastAsia="方正黑体_GBK" w:hAnsi="Times New Roman"/>
          <w:sz w:val="32"/>
          <w:szCs w:val="32"/>
        </w:rPr>
      </w:pPr>
      <w:r w:rsidRPr="00F25E53">
        <w:rPr>
          <w:rFonts w:ascii="Times New Roman" w:eastAsia="方正黑体_GBK" w:hAnsi="Times New Roman"/>
          <w:sz w:val="32"/>
          <w:szCs w:val="32"/>
        </w:rPr>
        <w:t>三、监督管理</w:t>
      </w:r>
    </w:p>
    <w:p w:rsidR="00431FBD" w:rsidRPr="00F25E53" w:rsidRDefault="00431FBD" w:rsidP="00431FBD">
      <w:pPr>
        <w:spacing w:line="560" w:lineRule="exact"/>
        <w:ind w:firstLine="629"/>
        <w:rPr>
          <w:rFonts w:ascii="Times New Roman" w:eastAsia="方正仿宋_GBK" w:hAnsi="Times New Roman"/>
          <w:sz w:val="32"/>
          <w:szCs w:val="32"/>
        </w:rPr>
      </w:pPr>
      <w:r w:rsidRPr="00F25E53">
        <w:rPr>
          <w:rFonts w:ascii="Times New Roman" w:eastAsia="方正仿宋_GBK" w:hAnsi="Times New Roman"/>
          <w:sz w:val="32"/>
          <w:szCs w:val="32"/>
        </w:rPr>
        <w:t>（一）</w:t>
      </w:r>
      <w:r w:rsidRPr="00F25E53">
        <w:rPr>
          <w:rFonts w:ascii="Times New Roman" w:eastAsia="方正仿宋_GBK" w:hAnsi="Times New Roman" w:hint="eastAsia"/>
          <w:sz w:val="32"/>
          <w:szCs w:val="32"/>
        </w:rPr>
        <w:t>经核查发现申请人提交的资料存在弄虚作假行为的，</w:t>
      </w:r>
      <w:r w:rsidRPr="00F25E53">
        <w:rPr>
          <w:rFonts w:ascii="Times New Roman" w:eastAsia="方正仿宋_GBK" w:hAnsi="Times New Roman"/>
          <w:sz w:val="32"/>
          <w:szCs w:val="32"/>
        </w:rPr>
        <w:t>我委将依法</w:t>
      </w:r>
      <w:r w:rsidRPr="00F25E53">
        <w:rPr>
          <w:rFonts w:ascii="Times New Roman" w:eastAsia="方正仿宋_GBK" w:hAnsi="Times New Roman" w:hint="eastAsia"/>
          <w:sz w:val="32"/>
          <w:szCs w:val="32"/>
        </w:rPr>
        <w:t>撤销</w:t>
      </w:r>
      <w:r w:rsidRPr="00F25E53">
        <w:rPr>
          <w:rFonts w:ascii="Times New Roman" w:eastAsia="方正仿宋_GBK" w:hAnsi="Times New Roman"/>
          <w:sz w:val="32"/>
          <w:szCs w:val="32"/>
        </w:rPr>
        <w:t>其</w:t>
      </w:r>
      <w:r w:rsidRPr="00F25E53">
        <w:rPr>
          <w:rFonts w:ascii="Times New Roman" w:eastAsia="方正仿宋_GBK" w:hAnsi="Times New Roman" w:hint="eastAsia"/>
          <w:sz w:val="32"/>
          <w:szCs w:val="32"/>
        </w:rPr>
        <w:t>相应</w:t>
      </w:r>
      <w:r w:rsidRPr="00F25E53">
        <w:rPr>
          <w:rFonts w:ascii="Times New Roman" w:eastAsia="方正仿宋_GBK" w:hAnsi="Times New Roman"/>
          <w:sz w:val="32"/>
          <w:szCs w:val="32"/>
        </w:rPr>
        <w:t>资质</w:t>
      </w:r>
      <w:r w:rsidRPr="00F25E53">
        <w:rPr>
          <w:rFonts w:ascii="Times New Roman" w:eastAsia="方正仿宋_GBK" w:hAnsi="Times New Roman" w:hint="eastAsia"/>
          <w:sz w:val="32"/>
          <w:szCs w:val="32"/>
        </w:rPr>
        <w:t>；经核查发现申请人实际情况与承诺内容不相符的（不存在弄虚作假行为）</w:t>
      </w:r>
      <w:r w:rsidRPr="00F25E53">
        <w:rPr>
          <w:rFonts w:ascii="Times New Roman" w:eastAsia="方正仿宋_GBK" w:hAnsi="Times New Roman"/>
          <w:sz w:val="32"/>
          <w:szCs w:val="32"/>
        </w:rPr>
        <w:t>，</w:t>
      </w:r>
      <w:r w:rsidRPr="00F25E53">
        <w:rPr>
          <w:rFonts w:ascii="Times New Roman" w:eastAsia="方正仿宋_GBK" w:hAnsi="Times New Roman" w:hint="eastAsia"/>
          <w:sz w:val="32"/>
          <w:szCs w:val="32"/>
        </w:rPr>
        <w:t>我委将其违反承诺的不良行为记入诚信记录，并</w:t>
      </w:r>
      <w:r w:rsidRPr="00F25E53">
        <w:rPr>
          <w:rFonts w:ascii="Times New Roman" w:eastAsia="方正仿宋_GBK" w:hAnsi="Times New Roman"/>
          <w:sz w:val="32"/>
          <w:szCs w:val="32"/>
        </w:rPr>
        <w:t>责令</w:t>
      </w:r>
      <w:r w:rsidRPr="00F25E53">
        <w:rPr>
          <w:rFonts w:ascii="Times New Roman" w:eastAsia="方正仿宋_GBK" w:hAnsi="Times New Roman" w:hint="eastAsia"/>
          <w:sz w:val="32"/>
          <w:szCs w:val="32"/>
        </w:rPr>
        <w:t>其</w:t>
      </w:r>
      <w:r w:rsidRPr="00F25E53">
        <w:rPr>
          <w:rFonts w:ascii="Times New Roman" w:eastAsia="方正仿宋_GBK" w:hAnsi="Times New Roman"/>
          <w:sz w:val="32"/>
          <w:szCs w:val="32"/>
        </w:rPr>
        <w:t>限期整改，整改期</w:t>
      </w:r>
      <w:r w:rsidRPr="00F25E53">
        <w:rPr>
          <w:rFonts w:ascii="Times New Roman" w:eastAsia="方正仿宋_GBK" w:hAnsi="Times New Roman" w:hint="eastAsia"/>
          <w:sz w:val="32"/>
          <w:szCs w:val="32"/>
        </w:rPr>
        <w:t>不超过</w:t>
      </w:r>
      <w:r w:rsidRPr="00F25E53">
        <w:rPr>
          <w:rFonts w:ascii="Times New Roman" w:eastAsia="方正仿宋_GBK" w:hAnsi="Times New Roman"/>
          <w:sz w:val="32"/>
          <w:szCs w:val="32"/>
        </w:rPr>
        <w:t>3</w:t>
      </w:r>
      <w:r w:rsidRPr="00F25E53">
        <w:rPr>
          <w:rFonts w:ascii="Times New Roman" w:eastAsia="方正仿宋_GBK" w:hAnsi="Times New Roman"/>
          <w:sz w:val="32"/>
          <w:szCs w:val="32"/>
        </w:rPr>
        <w:t>个月</w:t>
      </w:r>
      <w:r w:rsidRPr="00F25E53">
        <w:rPr>
          <w:rFonts w:ascii="Times New Roman" w:eastAsia="方正仿宋_GBK" w:hAnsi="Times New Roman" w:hint="eastAsia"/>
          <w:sz w:val="32"/>
          <w:szCs w:val="32"/>
        </w:rPr>
        <w:t>，</w:t>
      </w:r>
      <w:r w:rsidRPr="00F25E53">
        <w:rPr>
          <w:rFonts w:ascii="Times New Roman" w:eastAsia="方正仿宋_GBK" w:hAnsi="Times New Roman"/>
          <w:sz w:val="32"/>
          <w:szCs w:val="32"/>
        </w:rPr>
        <w:t>对逾期不整改或整改后仍不满足要求的，我委将依法</w:t>
      </w:r>
      <w:r w:rsidRPr="00F25E53">
        <w:rPr>
          <w:rFonts w:ascii="Times New Roman" w:eastAsia="方正仿宋_GBK" w:hAnsi="Times New Roman" w:hint="eastAsia"/>
          <w:sz w:val="32"/>
          <w:szCs w:val="32"/>
        </w:rPr>
        <w:t>撤销</w:t>
      </w:r>
      <w:r w:rsidRPr="00F25E53">
        <w:rPr>
          <w:rFonts w:ascii="Times New Roman" w:eastAsia="方正仿宋_GBK" w:hAnsi="Times New Roman"/>
          <w:sz w:val="32"/>
          <w:szCs w:val="32"/>
        </w:rPr>
        <w:t>其</w:t>
      </w:r>
      <w:r w:rsidRPr="00F25E53">
        <w:rPr>
          <w:rFonts w:ascii="Times New Roman" w:eastAsia="方正仿宋_GBK" w:hAnsi="Times New Roman" w:hint="eastAsia"/>
          <w:sz w:val="32"/>
          <w:szCs w:val="32"/>
        </w:rPr>
        <w:t>相应</w:t>
      </w:r>
      <w:r w:rsidRPr="00F25E53">
        <w:rPr>
          <w:rFonts w:ascii="Times New Roman" w:eastAsia="方正仿宋_GBK" w:hAnsi="Times New Roman"/>
          <w:sz w:val="32"/>
          <w:szCs w:val="32"/>
        </w:rPr>
        <w:t>资质</w:t>
      </w:r>
      <w:r w:rsidRPr="00F25E53">
        <w:rPr>
          <w:rFonts w:ascii="Times New Roman" w:eastAsia="方正仿宋_GBK" w:hAnsi="Times New Roman" w:hint="eastAsia"/>
          <w:sz w:val="32"/>
          <w:szCs w:val="32"/>
        </w:rPr>
        <w:t>。</w:t>
      </w:r>
    </w:p>
    <w:p w:rsidR="00431FBD" w:rsidRPr="00F25E53" w:rsidRDefault="00431FBD" w:rsidP="00431FBD">
      <w:pPr>
        <w:spacing w:line="560" w:lineRule="exact"/>
        <w:ind w:firstLine="629"/>
        <w:rPr>
          <w:rFonts w:ascii="Times New Roman" w:eastAsia="方正仿宋_GBK" w:hAnsi="Times New Roman"/>
          <w:sz w:val="32"/>
          <w:szCs w:val="32"/>
        </w:rPr>
      </w:pPr>
      <w:r w:rsidRPr="00F25E53">
        <w:rPr>
          <w:rFonts w:ascii="Times New Roman" w:eastAsia="方正仿宋_GBK" w:hAnsi="Times New Roman" w:hint="eastAsia"/>
          <w:sz w:val="32"/>
          <w:szCs w:val="32"/>
        </w:rPr>
        <w:t>（二）</w:t>
      </w:r>
      <w:r w:rsidRPr="00F25E53">
        <w:rPr>
          <w:rFonts w:ascii="Times New Roman" w:eastAsia="方正仿宋_GBK" w:hAnsi="Times New Roman"/>
          <w:sz w:val="32"/>
          <w:szCs w:val="32"/>
        </w:rPr>
        <w:t>对被撤销资质的申请人，我委自资质被撤销之日起</w:t>
      </w:r>
      <w:r w:rsidRPr="00F25E53">
        <w:rPr>
          <w:rFonts w:ascii="Times New Roman" w:eastAsia="方正仿宋_GBK" w:hAnsi="Times New Roman"/>
          <w:sz w:val="32"/>
          <w:szCs w:val="32"/>
        </w:rPr>
        <w:t>3</w:t>
      </w:r>
      <w:r w:rsidRPr="00F25E53">
        <w:rPr>
          <w:rFonts w:ascii="Times New Roman" w:eastAsia="方正仿宋_GBK" w:hAnsi="Times New Roman"/>
          <w:sz w:val="32"/>
          <w:szCs w:val="32"/>
        </w:rPr>
        <w:t>年内不受理</w:t>
      </w:r>
      <w:r w:rsidRPr="00F25E53">
        <w:rPr>
          <w:rFonts w:ascii="Times New Roman" w:eastAsia="方正仿宋_GBK" w:hAnsi="Times New Roman" w:hint="eastAsia"/>
          <w:sz w:val="32"/>
          <w:szCs w:val="32"/>
        </w:rPr>
        <w:t>其</w:t>
      </w:r>
      <w:r w:rsidRPr="00F25E53">
        <w:rPr>
          <w:rFonts w:ascii="Times New Roman" w:eastAsia="方正仿宋_GBK" w:hAnsi="Times New Roman"/>
          <w:sz w:val="32"/>
          <w:szCs w:val="32"/>
        </w:rPr>
        <w:t>对该项资质的申请，并将其相关不良行为记入诚信记录，列入建筑市场</w:t>
      </w:r>
      <w:r w:rsidRPr="00F25E53">
        <w:rPr>
          <w:rFonts w:ascii="Times New Roman" w:eastAsia="方正仿宋_GBK" w:hAnsi="Times New Roman" w:hint="eastAsia"/>
          <w:sz w:val="32"/>
          <w:szCs w:val="32"/>
        </w:rPr>
        <w:t>“</w:t>
      </w:r>
      <w:r w:rsidRPr="00F25E53">
        <w:rPr>
          <w:rFonts w:ascii="Times New Roman" w:eastAsia="方正仿宋_GBK" w:hAnsi="Times New Roman"/>
          <w:sz w:val="32"/>
          <w:szCs w:val="32"/>
        </w:rPr>
        <w:t>黑名单</w:t>
      </w:r>
      <w:r w:rsidRPr="00F25E53">
        <w:rPr>
          <w:rFonts w:ascii="Times New Roman" w:eastAsia="方正仿宋_GBK" w:hAnsi="Times New Roman" w:hint="eastAsia"/>
          <w:sz w:val="32"/>
          <w:szCs w:val="32"/>
        </w:rPr>
        <w:t>”，向全市通报</w:t>
      </w:r>
      <w:r w:rsidRPr="00F25E53">
        <w:rPr>
          <w:rFonts w:ascii="Times New Roman" w:eastAsia="方正仿宋_GBK" w:hAnsi="Times New Roman"/>
          <w:sz w:val="32"/>
          <w:szCs w:val="32"/>
        </w:rPr>
        <w:t>。</w:t>
      </w:r>
    </w:p>
    <w:p w:rsidR="00431FBD" w:rsidRPr="00F25E53" w:rsidRDefault="00431FBD" w:rsidP="00431FBD">
      <w:pPr>
        <w:spacing w:line="560" w:lineRule="exact"/>
        <w:ind w:firstLine="629"/>
        <w:rPr>
          <w:rFonts w:ascii="Times New Roman" w:eastAsia="方正仿宋_GBK" w:hAnsi="Times New Roman"/>
          <w:sz w:val="32"/>
          <w:szCs w:val="32"/>
        </w:rPr>
      </w:pPr>
      <w:r w:rsidRPr="00F25E53">
        <w:rPr>
          <w:rFonts w:ascii="Times New Roman" w:eastAsia="方正仿宋_GBK" w:hAnsi="Times New Roman" w:hint="eastAsia"/>
          <w:sz w:val="32"/>
          <w:szCs w:val="32"/>
        </w:rPr>
        <w:t>（三）对公示期间收到情况反映的，我委将组织对反映的情况进行核实，若发现申请人隐瞒有关情况或实际情况与承诺内容不相符，我委不予行政许可，且</w:t>
      </w:r>
      <w:r w:rsidRPr="00F25E53">
        <w:rPr>
          <w:rFonts w:ascii="Times New Roman" w:eastAsia="方正仿宋_GBK" w:hAnsi="Times New Roman" w:hint="eastAsia"/>
          <w:sz w:val="32"/>
          <w:szCs w:val="32"/>
        </w:rPr>
        <w:t>1</w:t>
      </w:r>
      <w:r w:rsidRPr="00F25E53">
        <w:rPr>
          <w:rFonts w:ascii="Times New Roman" w:eastAsia="方正仿宋_GBK" w:hAnsi="Times New Roman"/>
          <w:sz w:val="32"/>
          <w:szCs w:val="32"/>
        </w:rPr>
        <w:t>年内不受理</w:t>
      </w:r>
      <w:r w:rsidRPr="00F25E53">
        <w:rPr>
          <w:rFonts w:ascii="Times New Roman" w:eastAsia="方正仿宋_GBK" w:hAnsi="Times New Roman" w:hint="eastAsia"/>
          <w:sz w:val="32"/>
          <w:szCs w:val="32"/>
        </w:rPr>
        <w:t>其</w:t>
      </w:r>
      <w:r w:rsidRPr="00F25E53">
        <w:rPr>
          <w:rFonts w:ascii="Times New Roman" w:eastAsia="方正仿宋_GBK" w:hAnsi="Times New Roman"/>
          <w:sz w:val="32"/>
          <w:szCs w:val="32"/>
        </w:rPr>
        <w:t>对该项资质的申请</w:t>
      </w:r>
      <w:r w:rsidRPr="00F25E53">
        <w:rPr>
          <w:rFonts w:ascii="Times New Roman" w:eastAsia="方正仿宋_GBK" w:hAnsi="Times New Roman" w:hint="eastAsia"/>
          <w:sz w:val="32"/>
          <w:szCs w:val="32"/>
        </w:rPr>
        <w:t>，</w:t>
      </w:r>
      <w:r w:rsidRPr="00F25E53">
        <w:rPr>
          <w:rFonts w:ascii="Times New Roman" w:eastAsia="方正仿宋_GBK" w:hAnsi="Times New Roman"/>
          <w:sz w:val="32"/>
          <w:szCs w:val="32"/>
        </w:rPr>
        <w:t>并将其相关不良行为记入诚信记录</w:t>
      </w:r>
      <w:r w:rsidRPr="00F25E53">
        <w:rPr>
          <w:rFonts w:ascii="Times New Roman" w:eastAsia="方正仿宋_GBK" w:hAnsi="Times New Roman" w:hint="eastAsia"/>
          <w:sz w:val="32"/>
          <w:szCs w:val="32"/>
        </w:rPr>
        <w:t>，向全市通报。</w:t>
      </w:r>
    </w:p>
    <w:p w:rsidR="00431FBD" w:rsidRPr="00F25E53" w:rsidRDefault="00431FBD" w:rsidP="00431FBD">
      <w:pPr>
        <w:spacing w:line="560" w:lineRule="exact"/>
        <w:ind w:firstLine="629"/>
        <w:rPr>
          <w:rFonts w:ascii="Times New Roman" w:eastAsia="方正仿宋_GBK" w:hAnsi="Times New Roman"/>
          <w:sz w:val="32"/>
          <w:szCs w:val="32"/>
        </w:rPr>
      </w:pPr>
      <w:r w:rsidRPr="00F25E53">
        <w:rPr>
          <w:rFonts w:ascii="Times New Roman" w:eastAsia="方正仿宋_GBK" w:hAnsi="Times New Roman"/>
          <w:sz w:val="32"/>
          <w:szCs w:val="32"/>
        </w:rPr>
        <w:t>（</w:t>
      </w:r>
      <w:r w:rsidRPr="00F25E53">
        <w:rPr>
          <w:rFonts w:ascii="Times New Roman" w:eastAsia="方正仿宋_GBK" w:hAnsi="Times New Roman" w:hint="eastAsia"/>
          <w:sz w:val="32"/>
          <w:szCs w:val="32"/>
        </w:rPr>
        <w:t>四</w:t>
      </w:r>
      <w:r w:rsidRPr="00F25E53">
        <w:rPr>
          <w:rFonts w:ascii="Times New Roman" w:eastAsia="方正仿宋_GBK" w:hAnsi="Times New Roman"/>
          <w:sz w:val="32"/>
          <w:szCs w:val="32"/>
        </w:rPr>
        <w:t>）</w:t>
      </w:r>
      <w:r w:rsidRPr="00F25E53">
        <w:rPr>
          <w:rFonts w:ascii="Times New Roman" w:eastAsia="方正仿宋_GBK" w:hAnsi="Times New Roman" w:hint="eastAsia"/>
          <w:sz w:val="32"/>
          <w:szCs w:val="32"/>
        </w:rPr>
        <w:t>开展“双随机、</w:t>
      </w:r>
      <w:proofErr w:type="gramStart"/>
      <w:r w:rsidRPr="00F25E53">
        <w:rPr>
          <w:rFonts w:ascii="Times New Roman" w:eastAsia="方正仿宋_GBK" w:hAnsi="Times New Roman" w:hint="eastAsia"/>
          <w:sz w:val="32"/>
          <w:szCs w:val="32"/>
        </w:rPr>
        <w:t>一</w:t>
      </w:r>
      <w:proofErr w:type="gramEnd"/>
      <w:r w:rsidRPr="00F25E53">
        <w:rPr>
          <w:rFonts w:ascii="Times New Roman" w:eastAsia="方正仿宋_GBK" w:hAnsi="Times New Roman" w:hint="eastAsia"/>
          <w:sz w:val="32"/>
          <w:szCs w:val="32"/>
        </w:rPr>
        <w:t>公开”监管，对采用告知承诺方式取得工程勘察设计资质的申请人，我委将对其在建工程项目实施</w:t>
      </w:r>
      <w:r w:rsidRPr="00F25E53">
        <w:rPr>
          <w:rFonts w:ascii="Times New Roman" w:eastAsia="方正仿宋_GBK" w:hAnsi="Times New Roman" w:hint="eastAsia"/>
          <w:sz w:val="32"/>
          <w:szCs w:val="32"/>
        </w:rPr>
        <w:lastRenderedPageBreak/>
        <w:t>重点监管，依法查处违法违规行为并公开结果。</w:t>
      </w:r>
    </w:p>
    <w:p w:rsidR="00431FBD" w:rsidRPr="00F25E53" w:rsidRDefault="00431FBD" w:rsidP="00431FBD">
      <w:pPr>
        <w:spacing w:line="560" w:lineRule="exact"/>
        <w:ind w:firstLine="629"/>
        <w:rPr>
          <w:rFonts w:ascii="Times New Roman" w:eastAsia="方正仿宋_GBK" w:hAnsi="Times New Roman"/>
          <w:sz w:val="32"/>
          <w:szCs w:val="32"/>
        </w:rPr>
      </w:pPr>
      <w:r w:rsidRPr="00F25E53">
        <w:rPr>
          <w:rFonts w:ascii="Times New Roman" w:eastAsia="方正仿宋_GBK" w:hAnsi="Times New Roman" w:hint="eastAsia"/>
          <w:sz w:val="32"/>
          <w:szCs w:val="32"/>
        </w:rPr>
        <w:t>（五）</w:t>
      </w:r>
      <w:r w:rsidRPr="00F25E53">
        <w:rPr>
          <w:rFonts w:ascii="Times New Roman" w:eastAsia="方正仿宋_GBK" w:hAnsi="Times New Roman"/>
          <w:sz w:val="32"/>
          <w:szCs w:val="32"/>
        </w:rPr>
        <w:t>采用告知承诺方式取得资质的企业如在我委核查完成之前，发生重组、合并、分立等情况涉及资质办理的，不适用《住房</w:t>
      </w:r>
      <w:r w:rsidRPr="00F25E53">
        <w:rPr>
          <w:rFonts w:ascii="Times New Roman" w:eastAsia="方正仿宋_GBK" w:hAnsi="Times New Roman" w:hint="eastAsia"/>
          <w:sz w:val="32"/>
          <w:szCs w:val="32"/>
        </w:rPr>
        <w:t>和</w:t>
      </w:r>
      <w:r w:rsidRPr="00F25E53">
        <w:rPr>
          <w:rFonts w:ascii="Times New Roman" w:eastAsia="方正仿宋_GBK" w:hAnsi="Times New Roman"/>
          <w:sz w:val="32"/>
          <w:szCs w:val="32"/>
        </w:rPr>
        <w:t>城乡建设部关于建设工程企业发生重组、合并、分立等情况资质核定有关问题的通知》（建市﹝</w:t>
      </w:r>
      <w:r w:rsidRPr="00F25E53">
        <w:rPr>
          <w:rFonts w:ascii="Times New Roman" w:eastAsia="方正仿宋_GBK" w:hAnsi="Times New Roman"/>
          <w:sz w:val="32"/>
          <w:szCs w:val="32"/>
        </w:rPr>
        <w:t>2014</w:t>
      </w:r>
      <w:r w:rsidRPr="00F25E53">
        <w:rPr>
          <w:rFonts w:ascii="Times New Roman" w:eastAsia="方正仿宋_GBK" w:hAnsi="Times New Roman"/>
          <w:sz w:val="32"/>
          <w:szCs w:val="32"/>
        </w:rPr>
        <w:t>﹞</w:t>
      </w:r>
      <w:r w:rsidRPr="00F25E53">
        <w:rPr>
          <w:rFonts w:ascii="Times New Roman" w:eastAsia="方正仿宋_GBK" w:hAnsi="Times New Roman"/>
          <w:sz w:val="32"/>
          <w:szCs w:val="32"/>
        </w:rPr>
        <w:t>79</w:t>
      </w:r>
      <w:r w:rsidRPr="00F25E53">
        <w:rPr>
          <w:rFonts w:ascii="Times New Roman" w:eastAsia="方正仿宋_GBK" w:hAnsi="Times New Roman"/>
          <w:sz w:val="32"/>
          <w:szCs w:val="32"/>
        </w:rPr>
        <w:t>号）第一款的规定，应按照企业资质重新核定有关要求申请办理。</w:t>
      </w:r>
    </w:p>
    <w:p w:rsidR="00431FBD" w:rsidRPr="00F25E53" w:rsidRDefault="00431FBD" w:rsidP="00431FBD">
      <w:pPr>
        <w:spacing w:line="560" w:lineRule="exact"/>
        <w:ind w:firstLine="629"/>
        <w:rPr>
          <w:rFonts w:ascii="Times New Roman" w:eastAsia="方正仿宋_GBK" w:hAnsi="Times New Roman"/>
          <w:sz w:val="32"/>
          <w:szCs w:val="32"/>
        </w:rPr>
      </w:pPr>
      <w:r w:rsidRPr="00F25E53">
        <w:rPr>
          <w:rFonts w:ascii="Times New Roman" w:eastAsia="方正仿宋_GBK" w:hAnsi="Times New Roman"/>
          <w:sz w:val="32"/>
          <w:szCs w:val="32"/>
        </w:rPr>
        <w:t>（</w:t>
      </w:r>
      <w:r w:rsidRPr="00F25E53">
        <w:rPr>
          <w:rFonts w:ascii="Times New Roman" w:eastAsia="方正仿宋_GBK" w:hAnsi="Times New Roman" w:hint="eastAsia"/>
          <w:sz w:val="32"/>
          <w:szCs w:val="32"/>
        </w:rPr>
        <w:t>六</w:t>
      </w:r>
      <w:r w:rsidRPr="00F25E53">
        <w:rPr>
          <w:rFonts w:ascii="Times New Roman" w:eastAsia="方正仿宋_GBK" w:hAnsi="Times New Roman"/>
          <w:sz w:val="32"/>
          <w:szCs w:val="32"/>
        </w:rPr>
        <w:t>）企业可自主选择以告知承诺方式向我委申请工程勘察乙级及以下资质、劳务资质、工程设计乙级（涉及铁路、交通、水利、信息产业、民航等方面的工程设计乙级资质除外）及以下资质，也可按我委现行工程勘察设计资质申请程序申请办理。</w:t>
      </w:r>
    </w:p>
    <w:p w:rsidR="00431FBD" w:rsidRPr="00F25E53" w:rsidRDefault="00431FBD" w:rsidP="00431FBD">
      <w:pPr>
        <w:spacing w:line="560" w:lineRule="exact"/>
        <w:ind w:firstLine="629"/>
        <w:rPr>
          <w:rFonts w:ascii="Times New Roman" w:eastAsia="方正仿宋_GBK" w:hAnsi="Times New Roman"/>
          <w:sz w:val="32"/>
          <w:szCs w:val="32"/>
        </w:rPr>
      </w:pPr>
      <w:r w:rsidRPr="00F25E53">
        <w:rPr>
          <w:rFonts w:ascii="Times New Roman" w:eastAsia="方正仿宋_GBK" w:hAnsi="Times New Roman"/>
          <w:sz w:val="32"/>
          <w:szCs w:val="32"/>
        </w:rPr>
        <w:t>本通知自印发之日起施行。本通知施行前印发的我市有关工程勘察设计资质实行告知承诺审批制度的文件规定与本通知不一致的，以本通知为准。</w:t>
      </w:r>
    </w:p>
    <w:p w:rsidR="00431FBD" w:rsidRPr="00F25E53" w:rsidRDefault="00431FBD" w:rsidP="00431FBD">
      <w:pPr>
        <w:spacing w:line="560" w:lineRule="exact"/>
        <w:ind w:firstLine="629"/>
        <w:rPr>
          <w:rFonts w:ascii="Times New Roman" w:eastAsia="方正仿宋_GBK" w:hAnsi="Times New Roman"/>
          <w:sz w:val="32"/>
          <w:szCs w:val="32"/>
        </w:rPr>
      </w:pPr>
    </w:p>
    <w:p w:rsidR="00431FBD" w:rsidRPr="00F25E53" w:rsidRDefault="00431FBD" w:rsidP="00431FBD">
      <w:pPr>
        <w:spacing w:line="560" w:lineRule="exact"/>
        <w:ind w:firstLine="629"/>
        <w:rPr>
          <w:rFonts w:ascii="Times New Roman" w:eastAsia="方正仿宋_GBK" w:hAnsi="Times New Roman"/>
          <w:sz w:val="32"/>
          <w:szCs w:val="32"/>
        </w:rPr>
      </w:pPr>
      <w:r w:rsidRPr="00F25E53">
        <w:rPr>
          <w:rFonts w:ascii="Times New Roman" w:eastAsia="方正仿宋_GBK" w:hAnsi="Times New Roman"/>
          <w:sz w:val="32"/>
          <w:szCs w:val="32"/>
        </w:rPr>
        <w:t>附件：</w:t>
      </w:r>
      <w:r w:rsidRPr="00F25E53">
        <w:rPr>
          <w:rFonts w:ascii="Times New Roman" w:eastAsia="方正仿宋_GBK" w:hAnsi="Times New Roman"/>
          <w:sz w:val="32"/>
          <w:szCs w:val="32"/>
        </w:rPr>
        <w:t>1.</w:t>
      </w:r>
      <w:r w:rsidRPr="00F25E53">
        <w:rPr>
          <w:rFonts w:ascii="Times New Roman" w:eastAsia="方正仿宋_GBK" w:hAnsi="Times New Roman"/>
          <w:sz w:val="32"/>
          <w:szCs w:val="32"/>
        </w:rPr>
        <w:t>工程勘察设计资质行政审批告知书</w:t>
      </w:r>
    </w:p>
    <w:p w:rsidR="00431FBD" w:rsidRPr="00F25E53" w:rsidRDefault="00431FBD" w:rsidP="00431FBD">
      <w:pPr>
        <w:spacing w:line="560" w:lineRule="exact"/>
        <w:ind w:firstLineChars="500" w:firstLine="1600"/>
        <w:rPr>
          <w:rFonts w:ascii="Times New Roman" w:eastAsia="方正仿宋_GBK" w:hAnsi="Times New Roman"/>
          <w:sz w:val="32"/>
          <w:szCs w:val="32"/>
        </w:rPr>
      </w:pPr>
      <w:r w:rsidRPr="00F25E53">
        <w:rPr>
          <w:rFonts w:ascii="Times New Roman" w:eastAsia="方正仿宋_GBK" w:hAnsi="Times New Roman"/>
          <w:sz w:val="32"/>
          <w:szCs w:val="32"/>
        </w:rPr>
        <w:t>2.</w:t>
      </w:r>
      <w:r w:rsidRPr="00F25E53">
        <w:rPr>
          <w:rFonts w:ascii="Times New Roman" w:eastAsia="方正仿宋_GBK" w:hAnsi="Times New Roman"/>
          <w:sz w:val="32"/>
          <w:szCs w:val="32"/>
        </w:rPr>
        <w:t>承诺书</w:t>
      </w:r>
      <w:r w:rsidRPr="00F25E53">
        <w:rPr>
          <w:rFonts w:ascii="Times New Roman" w:eastAsia="方正仿宋_GBK" w:hAnsi="Times New Roman" w:hint="eastAsia"/>
          <w:sz w:val="32"/>
          <w:szCs w:val="32"/>
        </w:rPr>
        <w:t>范本</w:t>
      </w:r>
    </w:p>
    <w:p w:rsidR="00431FBD" w:rsidRPr="00F25E53" w:rsidRDefault="00431FBD" w:rsidP="00431FBD">
      <w:pPr>
        <w:spacing w:line="560" w:lineRule="exact"/>
        <w:ind w:firstLineChars="600" w:firstLine="1920"/>
        <w:rPr>
          <w:rFonts w:ascii="Times New Roman" w:eastAsia="方正仿宋_GBK" w:hAnsi="Times New Roman"/>
          <w:sz w:val="32"/>
          <w:szCs w:val="32"/>
        </w:rPr>
      </w:pPr>
    </w:p>
    <w:p w:rsidR="00431FBD" w:rsidRPr="00F25E53" w:rsidRDefault="00431FBD" w:rsidP="00431FBD">
      <w:pPr>
        <w:spacing w:line="560" w:lineRule="exact"/>
        <w:ind w:firstLineChars="600" w:firstLine="1920"/>
        <w:rPr>
          <w:rFonts w:ascii="Times New Roman" w:eastAsia="方正仿宋_GBK" w:hAnsi="Times New Roman"/>
          <w:sz w:val="32"/>
          <w:szCs w:val="32"/>
        </w:rPr>
      </w:pPr>
    </w:p>
    <w:p w:rsidR="00431FBD" w:rsidRPr="00F25E53" w:rsidRDefault="00431FBD" w:rsidP="00431FBD">
      <w:pPr>
        <w:spacing w:line="560" w:lineRule="exact"/>
        <w:ind w:firstLineChars="1200" w:firstLine="3840"/>
        <w:rPr>
          <w:rFonts w:ascii="Times New Roman" w:eastAsia="方正仿宋_GBK" w:hAnsi="Times New Roman"/>
          <w:snapToGrid w:val="0"/>
          <w:kern w:val="0"/>
          <w:sz w:val="32"/>
          <w:szCs w:val="32"/>
        </w:rPr>
      </w:pPr>
      <w:r w:rsidRPr="00F25E53">
        <w:rPr>
          <w:rFonts w:ascii="Times New Roman" w:eastAsia="方正仿宋_GBK" w:hAnsi="Times New Roman"/>
          <w:snapToGrid w:val="0"/>
          <w:kern w:val="0"/>
          <w:sz w:val="32"/>
          <w:szCs w:val="32"/>
        </w:rPr>
        <w:t>重庆市住房和城乡建设委员会</w:t>
      </w:r>
    </w:p>
    <w:p w:rsidR="00431FBD" w:rsidRDefault="00431FBD" w:rsidP="00431FBD">
      <w:pPr>
        <w:spacing w:line="560" w:lineRule="exact"/>
        <w:ind w:firstLineChars="1450" w:firstLine="4640"/>
        <w:rPr>
          <w:rFonts w:ascii="Times New Roman" w:eastAsia="方正仿宋_GBK" w:hAnsi="Times New Roman"/>
          <w:snapToGrid w:val="0"/>
          <w:kern w:val="0"/>
          <w:sz w:val="32"/>
          <w:szCs w:val="32"/>
        </w:rPr>
      </w:pPr>
      <w:r w:rsidRPr="00F25E53">
        <w:rPr>
          <w:rFonts w:ascii="Times New Roman" w:eastAsia="方正仿宋_GBK" w:hAnsi="Times New Roman" w:hint="eastAsia"/>
          <w:snapToGrid w:val="0"/>
          <w:kern w:val="0"/>
          <w:sz w:val="32"/>
          <w:szCs w:val="32"/>
        </w:rPr>
        <w:t xml:space="preserve"> </w:t>
      </w:r>
      <w:r w:rsidRPr="00F25E53">
        <w:rPr>
          <w:rFonts w:ascii="Times New Roman" w:eastAsia="方正仿宋_GBK" w:hAnsi="Times New Roman"/>
          <w:snapToGrid w:val="0"/>
          <w:kern w:val="0"/>
          <w:sz w:val="32"/>
          <w:szCs w:val="32"/>
        </w:rPr>
        <w:t>20</w:t>
      </w:r>
      <w:r w:rsidRPr="00F25E53">
        <w:rPr>
          <w:rFonts w:ascii="Times New Roman" w:eastAsia="方正仿宋_GBK" w:hAnsi="Times New Roman" w:hint="eastAsia"/>
          <w:snapToGrid w:val="0"/>
          <w:kern w:val="0"/>
          <w:sz w:val="32"/>
          <w:szCs w:val="32"/>
        </w:rPr>
        <w:t>20</w:t>
      </w:r>
      <w:r w:rsidRPr="00F25E53">
        <w:rPr>
          <w:rFonts w:ascii="Times New Roman" w:eastAsia="方正仿宋_GBK" w:hAnsi="Times New Roman"/>
          <w:snapToGrid w:val="0"/>
          <w:kern w:val="0"/>
          <w:sz w:val="32"/>
          <w:szCs w:val="32"/>
        </w:rPr>
        <w:t>年</w:t>
      </w:r>
      <w:r w:rsidRPr="00F25E53">
        <w:rPr>
          <w:rFonts w:ascii="Times New Roman" w:eastAsia="方正仿宋_GBK" w:hAnsi="Times New Roman" w:hint="eastAsia"/>
          <w:sz w:val="32"/>
          <w:szCs w:val="32"/>
        </w:rPr>
        <w:t>5</w:t>
      </w:r>
      <w:r w:rsidRPr="00F25E53">
        <w:rPr>
          <w:rFonts w:ascii="Times New Roman" w:eastAsia="方正仿宋_GBK" w:hAnsi="Times New Roman"/>
          <w:snapToGrid w:val="0"/>
          <w:kern w:val="0"/>
          <w:sz w:val="32"/>
          <w:szCs w:val="32"/>
        </w:rPr>
        <w:t>月</w:t>
      </w:r>
      <w:r w:rsidRPr="00F25E53">
        <w:rPr>
          <w:rFonts w:ascii="Times New Roman" w:eastAsia="方正仿宋_GBK" w:hAnsi="Times New Roman" w:hint="eastAsia"/>
          <w:sz w:val="32"/>
          <w:szCs w:val="32"/>
        </w:rPr>
        <w:t>28</w:t>
      </w:r>
      <w:r w:rsidRPr="00F25E53">
        <w:rPr>
          <w:rFonts w:ascii="Times New Roman" w:eastAsia="方正仿宋_GBK" w:hAnsi="Times New Roman"/>
          <w:snapToGrid w:val="0"/>
          <w:kern w:val="0"/>
          <w:sz w:val="32"/>
          <w:szCs w:val="32"/>
        </w:rPr>
        <w:t>日</w:t>
      </w:r>
    </w:p>
    <w:p w:rsidR="00431FBD" w:rsidRDefault="00431FBD" w:rsidP="00431FBD">
      <w:pPr>
        <w:widowControl/>
        <w:jc w:val="left"/>
        <w:rPr>
          <w:rFonts w:ascii="Times New Roman" w:eastAsia="方正仿宋_GBK" w:hAnsi="Times New Roman"/>
          <w:snapToGrid w:val="0"/>
          <w:kern w:val="0"/>
          <w:sz w:val="32"/>
          <w:szCs w:val="32"/>
        </w:rPr>
      </w:pPr>
      <w:r>
        <w:rPr>
          <w:rFonts w:ascii="Times New Roman" w:eastAsia="方正仿宋_GBK" w:hAnsi="Times New Roman"/>
          <w:snapToGrid w:val="0"/>
          <w:kern w:val="0"/>
          <w:sz w:val="32"/>
          <w:szCs w:val="32"/>
        </w:rPr>
        <w:br w:type="page"/>
      </w:r>
    </w:p>
    <w:p w:rsidR="00431FBD" w:rsidRPr="00F25E53" w:rsidRDefault="00431FBD" w:rsidP="00431FBD">
      <w:pPr>
        <w:spacing w:line="520" w:lineRule="exact"/>
        <w:jc w:val="left"/>
        <w:rPr>
          <w:rFonts w:ascii="Times New Roman" w:eastAsia="方正黑体_GBK" w:hAnsi="Times New Roman"/>
          <w:sz w:val="32"/>
          <w:szCs w:val="32"/>
        </w:rPr>
      </w:pPr>
      <w:r w:rsidRPr="00F25E53">
        <w:rPr>
          <w:rFonts w:ascii="Times New Roman" w:eastAsia="方正黑体_GBK" w:hAnsi="Times New Roman" w:hint="eastAsia"/>
          <w:sz w:val="32"/>
          <w:szCs w:val="32"/>
        </w:rPr>
        <w:lastRenderedPageBreak/>
        <w:t>附件</w:t>
      </w:r>
      <w:r w:rsidRPr="00F25E53">
        <w:rPr>
          <w:rFonts w:ascii="Times New Roman" w:eastAsia="方正黑体_GBK" w:hAnsi="Times New Roman" w:hint="eastAsia"/>
          <w:sz w:val="32"/>
          <w:szCs w:val="32"/>
        </w:rPr>
        <w:t>1</w:t>
      </w:r>
    </w:p>
    <w:p w:rsidR="00431FBD" w:rsidRPr="00F25E53" w:rsidRDefault="00431FBD" w:rsidP="00431FBD">
      <w:pPr>
        <w:spacing w:line="520" w:lineRule="exact"/>
        <w:jc w:val="center"/>
        <w:rPr>
          <w:rFonts w:ascii="Times New Roman" w:eastAsia="方正黑体_GBK" w:hAnsi="Times New Roman"/>
          <w:sz w:val="32"/>
          <w:szCs w:val="32"/>
        </w:rPr>
      </w:pPr>
    </w:p>
    <w:p w:rsidR="00431FBD" w:rsidRPr="00F25E53" w:rsidRDefault="00431FBD" w:rsidP="00431FBD">
      <w:pPr>
        <w:spacing w:line="520" w:lineRule="exact"/>
        <w:jc w:val="center"/>
        <w:rPr>
          <w:rFonts w:ascii="Times New Roman" w:eastAsia="方正小标宋_GBK" w:hAnsi="Times New Roman"/>
          <w:sz w:val="44"/>
          <w:szCs w:val="44"/>
        </w:rPr>
      </w:pPr>
      <w:r w:rsidRPr="00F25E53">
        <w:rPr>
          <w:rFonts w:ascii="Times New Roman" w:eastAsia="方正小标宋_GBK" w:hAnsi="Times New Roman"/>
          <w:sz w:val="44"/>
          <w:szCs w:val="44"/>
        </w:rPr>
        <w:t>重庆市住房和城乡建设委员会</w:t>
      </w:r>
    </w:p>
    <w:p w:rsidR="00431FBD" w:rsidRPr="00F25E53" w:rsidRDefault="00431FBD" w:rsidP="00431FBD">
      <w:pPr>
        <w:spacing w:line="520" w:lineRule="exact"/>
        <w:jc w:val="center"/>
        <w:rPr>
          <w:rFonts w:ascii="Times New Roman" w:eastAsia="方正小标宋_GBK" w:hAnsi="Times New Roman"/>
          <w:sz w:val="44"/>
          <w:szCs w:val="44"/>
        </w:rPr>
      </w:pPr>
      <w:r w:rsidRPr="00F25E53">
        <w:rPr>
          <w:rFonts w:ascii="Times New Roman" w:eastAsia="方正小标宋_GBK" w:hAnsi="Times New Roman"/>
          <w:sz w:val="44"/>
          <w:szCs w:val="44"/>
        </w:rPr>
        <w:t>工程勘察设计资质行政审批告知书</w:t>
      </w:r>
    </w:p>
    <w:p w:rsidR="00431FBD" w:rsidRPr="00F25E53" w:rsidRDefault="00431FBD" w:rsidP="00431FBD">
      <w:pPr>
        <w:spacing w:line="520" w:lineRule="exact"/>
        <w:jc w:val="center"/>
        <w:rPr>
          <w:rFonts w:ascii="Times New Roman" w:eastAsia="方正小标宋_GBK" w:hAnsi="Times New Roman"/>
          <w:sz w:val="32"/>
          <w:szCs w:val="32"/>
        </w:rPr>
      </w:pPr>
    </w:p>
    <w:p w:rsidR="00431FBD" w:rsidRPr="00F25E53" w:rsidRDefault="00431FBD" w:rsidP="00431FBD">
      <w:pPr>
        <w:spacing w:line="520" w:lineRule="exact"/>
        <w:ind w:firstLineChars="221" w:firstLine="707"/>
        <w:jc w:val="left"/>
        <w:rPr>
          <w:rFonts w:ascii="Times New Roman" w:eastAsia="方正仿宋_GBK" w:hAnsi="Times New Roman"/>
          <w:sz w:val="32"/>
          <w:szCs w:val="32"/>
        </w:rPr>
      </w:pPr>
      <w:r w:rsidRPr="00F25E53">
        <w:rPr>
          <w:rFonts w:ascii="Times New Roman" w:eastAsia="方正仿宋_GBK" w:hAnsi="Times New Roman"/>
          <w:sz w:val="32"/>
          <w:szCs w:val="32"/>
        </w:rPr>
        <w:t>本告知书所称申请人是指在重庆市行政区域内注册的，自愿采用告知承诺方式申请工程勘察乙级及以下资质、劳务资质、工程设计乙级（涉及铁路、交通、水利、信息产业、民航等方面的工程设计乙级资质除外）及以下资质首次申请、增项、延续、升级和重新核定的企业。现就行政审批相关事项告知如下：</w:t>
      </w:r>
    </w:p>
    <w:p w:rsidR="00431FBD" w:rsidRPr="00F25E53" w:rsidRDefault="00431FBD" w:rsidP="00431FBD">
      <w:pPr>
        <w:spacing w:line="520" w:lineRule="exact"/>
        <w:ind w:firstLineChars="200" w:firstLine="640"/>
        <w:rPr>
          <w:rFonts w:ascii="Times New Roman" w:eastAsia="方正黑体_GBK" w:hAnsi="Times New Roman"/>
          <w:sz w:val="32"/>
          <w:szCs w:val="32"/>
        </w:rPr>
      </w:pPr>
      <w:r w:rsidRPr="00F25E53">
        <w:rPr>
          <w:rFonts w:ascii="Times New Roman" w:eastAsia="方正黑体_GBK" w:hAnsi="Times New Roman"/>
          <w:sz w:val="32"/>
          <w:szCs w:val="32"/>
        </w:rPr>
        <w:t>一、审批依据</w:t>
      </w:r>
    </w:p>
    <w:p w:rsidR="00431FBD" w:rsidRPr="00F25E53" w:rsidRDefault="00431FBD" w:rsidP="00431FBD">
      <w:pPr>
        <w:spacing w:line="520" w:lineRule="exact"/>
        <w:ind w:firstLineChars="200" w:firstLine="640"/>
        <w:rPr>
          <w:rFonts w:ascii="Times New Roman" w:eastAsia="方正仿宋_GBK" w:hAnsi="Times New Roman"/>
          <w:sz w:val="32"/>
          <w:szCs w:val="32"/>
        </w:rPr>
      </w:pPr>
      <w:r w:rsidRPr="00F25E53">
        <w:rPr>
          <w:rFonts w:ascii="Times New Roman" w:eastAsia="方正仿宋_GBK" w:hAnsi="Times New Roman"/>
          <w:sz w:val="32"/>
          <w:szCs w:val="32"/>
        </w:rPr>
        <w:t>（一）《中华人民共和国建筑法》第十三条：从事建筑活动的建筑施工企业、勘察单位、设计单位和工程监理单位，按照其拥有的注册资本、专业技术人员、技术装备和已完成的建筑工程业绩等资质条件，划分为不同的资质等级，经资质审查合格，取得相应等级的资质证书后，方可在其资质等级许可的范围内从事建筑活动</w:t>
      </w:r>
      <w:r w:rsidRPr="00F25E53">
        <w:rPr>
          <w:rFonts w:ascii="Times New Roman" w:eastAsia="方正仿宋_GBK" w:hAnsi="Times New Roman" w:hint="eastAsia"/>
          <w:sz w:val="32"/>
          <w:szCs w:val="32"/>
        </w:rPr>
        <w:t>；</w:t>
      </w:r>
    </w:p>
    <w:p w:rsidR="00431FBD" w:rsidRPr="00F25E53" w:rsidRDefault="00431FBD" w:rsidP="00431FBD">
      <w:pPr>
        <w:spacing w:line="520" w:lineRule="exact"/>
        <w:ind w:firstLineChars="200" w:firstLine="640"/>
        <w:rPr>
          <w:rFonts w:ascii="Times New Roman" w:eastAsia="方正仿宋_GBK" w:hAnsi="Times New Roman"/>
          <w:sz w:val="32"/>
          <w:szCs w:val="32"/>
        </w:rPr>
      </w:pPr>
      <w:r w:rsidRPr="00F25E53">
        <w:rPr>
          <w:rFonts w:ascii="Times New Roman" w:eastAsia="方正仿宋_GBK" w:hAnsi="Times New Roman"/>
          <w:sz w:val="32"/>
          <w:szCs w:val="32"/>
        </w:rPr>
        <w:t>（二）《建设工程质量管理条例》第十八条：从事建设工程勘察、设计的单位应当依法取得相应等级的资质证书，并在其资质等级许可的范围内承揽工程</w:t>
      </w:r>
      <w:r w:rsidRPr="00F25E53">
        <w:rPr>
          <w:rFonts w:ascii="Times New Roman" w:eastAsia="方正仿宋_GBK" w:hAnsi="Times New Roman" w:hint="eastAsia"/>
          <w:sz w:val="32"/>
          <w:szCs w:val="32"/>
        </w:rPr>
        <w:t>；</w:t>
      </w:r>
    </w:p>
    <w:p w:rsidR="00431FBD" w:rsidRPr="00F25E53" w:rsidRDefault="00431FBD" w:rsidP="00431FBD">
      <w:pPr>
        <w:spacing w:line="520" w:lineRule="exact"/>
        <w:ind w:firstLineChars="200" w:firstLine="640"/>
        <w:rPr>
          <w:rFonts w:ascii="Times New Roman" w:eastAsia="方正仿宋_GBK" w:hAnsi="Times New Roman"/>
          <w:sz w:val="32"/>
          <w:szCs w:val="32"/>
        </w:rPr>
      </w:pPr>
      <w:r w:rsidRPr="00F25E53">
        <w:rPr>
          <w:rFonts w:ascii="Times New Roman" w:eastAsia="方正仿宋_GBK" w:hAnsi="Times New Roman"/>
          <w:sz w:val="32"/>
          <w:szCs w:val="32"/>
        </w:rPr>
        <w:t>（三）《建设工程勘察设计管理条例》第七条：国家对从事建设工程勘察、设计活动的单位，实行资质管理制度。具体办法</w:t>
      </w:r>
      <w:r w:rsidRPr="00F25E53">
        <w:rPr>
          <w:rFonts w:ascii="Times New Roman" w:eastAsia="方正仿宋_GBK" w:hAnsi="Times New Roman"/>
          <w:sz w:val="32"/>
          <w:szCs w:val="32"/>
        </w:rPr>
        <w:lastRenderedPageBreak/>
        <w:t>由国务院建设行政主管部门商国务院有关部门制定</w:t>
      </w:r>
      <w:r w:rsidRPr="00F25E53">
        <w:rPr>
          <w:rFonts w:ascii="Times New Roman" w:eastAsia="方正仿宋_GBK" w:hAnsi="Times New Roman" w:hint="eastAsia"/>
          <w:sz w:val="32"/>
          <w:szCs w:val="32"/>
        </w:rPr>
        <w:t>；</w:t>
      </w:r>
    </w:p>
    <w:p w:rsidR="00431FBD" w:rsidRPr="00F25E53" w:rsidRDefault="00431FBD" w:rsidP="00431FBD">
      <w:pPr>
        <w:spacing w:line="520" w:lineRule="exact"/>
        <w:ind w:firstLineChars="200" w:firstLine="640"/>
        <w:rPr>
          <w:rFonts w:ascii="Times New Roman" w:eastAsia="方正仿宋_GBK" w:hAnsi="Times New Roman"/>
          <w:sz w:val="32"/>
          <w:szCs w:val="32"/>
        </w:rPr>
      </w:pPr>
      <w:r w:rsidRPr="00F25E53">
        <w:rPr>
          <w:rFonts w:ascii="Times New Roman" w:eastAsia="方正仿宋_GBK" w:hAnsi="Times New Roman"/>
          <w:sz w:val="32"/>
          <w:szCs w:val="32"/>
        </w:rPr>
        <w:t>（四）《重庆市建设工程勘察设计管理条例》第五条：建设工程勘察、设计业务由依法取得相应资质等级的单位承担，其他任何单位和个人不得承接建设工程勘察、设计业务。建设工程勘察、设计单位的资质标准、资质审批和承接工程业务的范围，按国务院建设行政主管部门的有关规定执行</w:t>
      </w:r>
      <w:r w:rsidRPr="00F25E53">
        <w:rPr>
          <w:rFonts w:ascii="Times New Roman" w:eastAsia="方正仿宋_GBK" w:hAnsi="Times New Roman" w:hint="eastAsia"/>
          <w:sz w:val="32"/>
          <w:szCs w:val="32"/>
        </w:rPr>
        <w:t>；</w:t>
      </w:r>
    </w:p>
    <w:p w:rsidR="00431FBD" w:rsidRPr="00F25E53" w:rsidRDefault="00431FBD" w:rsidP="00431FBD">
      <w:pPr>
        <w:spacing w:line="520" w:lineRule="exact"/>
        <w:ind w:firstLineChars="200" w:firstLine="640"/>
        <w:rPr>
          <w:rFonts w:ascii="Times New Roman" w:eastAsia="方正仿宋_GBK" w:hAnsi="Times New Roman"/>
          <w:sz w:val="32"/>
          <w:szCs w:val="32"/>
        </w:rPr>
      </w:pPr>
      <w:r w:rsidRPr="00F25E53">
        <w:rPr>
          <w:rFonts w:ascii="Times New Roman" w:eastAsia="方正仿宋_GBK" w:hAnsi="Times New Roman"/>
          <w:sz w:val="32"/>
          <w:szCs w:val="32"/>
        </w:rPr>
        <w:t>（五）《建设工程勘察设计资质管理规定》（中华人民共和国建设部令第</w:t>
      </w:r>
      <w:r w:rsidRPr="00F25E53">
        <w:rPr>
          <w:rFonts w:ascii="Times New Roman" w:eastAsia="方正仿宋_GBK" w:hAnsi="Times New Roman"/>
          <w:sz w:val="32"/>
          <w:szCs w:val="32"/>
        </w:rPr>
        <w:t>160</w:t>
      </w:r>
      <w:r w:rsidRPr="00F25E53">
        <w:rPr>
          <w:rFonts w:ascii="Times New Roman" w:eastAsia="方正仿宋_GBK" w:hAnsi="Times New Roman"/>
          <w:sz w:val="32"/>
          <w:szCs w:val="32"/>
        </w:rPr>
        <w:t>号）</w:t>
      </w:r>
      <w:r w:rsidRPr="00F25E53">
        <w:rPr>
          <w:rFonts w:ascii="Times New Roman" w:eastAsia="方正仿宋_GBK" w:hAnsi="Times New Roman" w:hint="eastAsia"/>
          <w:sz w:val="32"/>
          <w:szCs w:val="32"/>
        </w:rPr>
        <w:t>；</w:t>
      </w:r>
    </w:p>
    <w:p w:rsidR="00431FBD" w:rsidRPr="00F25E53" w:rsidRDefault="00431FBD" w:rsidP="00431FBD">
      <w:pPr>
        <w:spacing w:line="520" w:lineRule="exact"/>
        <w:ind w:firstLineChars="200" w:firstLine="640"/>
        <w:rPr>
          <w:rFonts w:ascii="Times New Roman" w:eastAsia="方正仿宋_GBK" w:hAnsi="Times New Roman"/>
          <w:sz w:val="32"/>
          <w:szCs w:val="32"/>
        </w:rPr>
      </w:pPr>
      <w:r w:rsidRPr="00F25E53">
        <w:rPr>
          <w:rFonts w:ascii="Times New Roman" w:eastAsia="方正仿宋_GBK" w:hAnsi="Times New Roman" w:hint="eastAsia"/>
          <w:sz w:val="32"/>
          <w:szCs w:val="32"/>
        </w:rPr>
        <w:t>（六）</w:t>
      </w:r>
      <w:r w:rsidRPr="00F25E53">
        <w:rPr>
          <w:rFonts w:ascii="Times New Roman" w:eastAsia="方正仿宋_GBK" w:hAnsi="Times New Roman"/>
          <w:sz w:val="32"/>
          <w:szCs w:val="32"/>
        </w:rPr>
        <w:t>《工程勘察资质标准》（建市〔</w:t>
      </w:r>
      <w:r w:rsidRPr="00F25E53">
        <w:rPr>
          <w:rFonts w:ascii="Times New Roman" w:eastAsia="方正仿宋_GBK" w:hAnsi="Times New Roman"/>
          <w:sz w:val="32"/>
          <w:szCs w:val="32"/>
        </w:rPr>
        <w:t>2013</w:t>
      </w:r>
      <w:r w:rsidRPr="00F25E53">
        <w:rPr>
          <w:rFonts w:ascii="Times New Roman" w:eastAsia="方正仿宋_GBK" w:hAnsi="Times New Roman"/>
          <w:sz w:val="32"/>
          <w:szCs w:val="32"/>
        </w:rPr>
        <w:t>〕</w:t>
      </w:r>
      <w:r w:rsidRPr="00F25E53">
        <w:rPr>
          <w:rFonts w:ascii="Times New Roman" w:eastAsia="方正仿宋_GBK" w:hAnsi="Times New Roman"/>
          <w:sz w:val="32"/>
          <w:szCs w:val="32"/>
        </w:rPr>
        <w:t>9</w:t>
      </w:r>
      <w:r w:rsidRPr="00F25E53">
        <w:rPr>
          <w:rFonts w:ascii="Times New Roman" w:eastAsia="方正仿宋_GBK" w:hAnsi="Times New Roman"/>
          <w:sz w:val="32"/>
          <w:szCs w:val="32"/>
        </w:rPr>
        <w:t>号）</w:t>
      </w:r>
      <w:r w:rsidRPr="00F25E53">
        <w:rPr>
          <w:rFonts w:ascii="Times New Roman" w:eastAsia="方正仿宋_GBK" w:hAnsi="Times New Roman" w:hint="eastAsia"/>
          <w:sz w:val="32"/>
          <w:szCs w:val="32"/>
        </w:rPr>
        <w:t>、</w:t>
      </w:r>
      <w:r w:rsidRPr="00F25E53">
        <w:rPr>
          <w:rFonts w:ascii="Times New Roman" w:eastAsia="方正仿宋_GBK" w:hAnsi="Times New Roman"/>
          <w:sz w:val="32"/>
          <w:szCs w:val="32"/>
        </w:rPr>
        <w:t>《工程设计资质标准》（建市〔</w:t>
      </w:r>
      <w:r w:rsidRPr="00F25E53">
        <w:rPr>
          <w:rFonts w:ascii="Times New Roman" w:eastAsia="方正仿宋_GBK" w:hAnsi="Times New Roman"/>
          <w:sz w:val="32"/>
          <w:szCs w:val="32"/>
        </w:rPr>
        <w:t>2007</w:t>
      </w:r>
      <w:r w:rsidRPr="00F25E53">
        <w:rPr>
          <w:rFonts w:ascii="Times New Roman" w:eastAsia="方正仿宋_GBK" w:hAnsi="Times New Roman"/>
          <w:sz w:val="32"/>
          <w:szCs w:val="32"/>
        </w:rPr>
        <w:t>〕</w:t>
      </w:r>
      <w:r w:rsidRPr="00F25E53">
        <w:rPr>
          <w:rFonts w:ascii="Times New Roman" w:eastAsia="方正仿宋_GBK" w:hAnsi="Times New Roman"/>
          <w:sz w:val="32"/>
          <w:szCs w:val="32"/>
        </w:rPr>
        <w:t>86</w:t>
      </w:r>
      <w:r w:rsidRPr="00F25E53">
        <w:rPr>
          <w:rFonts w:ascii="Times New Roman" w:eastAsia="方正仿宋_GBK" w:hAnsi="Times New Roman"/>
          <w:sz w:val="32"/>
          <w:szCs w:val="32"/>
        </w:rPr>
        <w:t>号）</w:t>
      </w:r>
      <w:r w:rsidRPr="00F25E53">
        <w:rPr>
          <w:rFonts w:ascii="Times New Roman" w:eastAsia="方正仿宋_GBK" w:hAnsi="Times New Roman" w:hint="eastAsia"/>
          <w:sz w:val="32"/>
          <w:szCs w:val="32"/>
        </w:rPr>
        <w:t>（以下简称《标准》）；</w:t>
      </w:r>
    </w:p>
    <w:p w:rsidR="00431FBD" w:rsidRPr="00F25E53" w:rsidRDefault="00431FBD" w:rsidP="00431FBD">
      <w:pPr>
        <w:spacing w:line="520" w:lineRule="exact"/>
        <w:ind w:firstLineChars="200" w:firstLine="640"/>
        <w:rPr>
          <w:rFonts w:ascii="Times New Roman" w:eastAsia="方正仿宋_GBK" w:hAnsi="Times New Roman"/>
          <w:sz w:val="32"/>
          <w:szCs w:val="32"/>
        </w:rPr>
      </w:pPr>
      <w:r w:rsidRPr="00F25E53">
        <w:rPr>
          <w:rFonts w:ascii="Times New Roman" w:eastAsia="方正仿宋_GBK" w:hAnsi="Times New Roman" w:hint="eastAsia"/>
          <w:sz w:val="32"/>
          <w:szCs w:val="32"/>
        </w:rPr>
        <w:t>（七）</w:t>
      </w:r>
      <w:r w:rsidRPr="00F25E53">
        <w:rPr>
          <w:rFonts w:ascii="Times New Roman" w:eastAsia="方正仿宋_GBK" w:hAnsi="Times New Roman"/>
          <w:sz w:val="32"/>
          <w:szCs w:val="32"/>
        </w:rPr>
        <w:t>《关于印发</w:t>
      </w:r>
      <w:r w:rsidRPr="00F25E53">
        <w:rPr>
          <w:rFonts w:ascii="Times New Roman" w:eastAsia="方正仿宋_GBK" w:hAnsi="Times New Roman"/>
          <w:sz w:val="32"/>
          <w:szCs w:val="32"/>
        </w:rPr>
        <w:t>&lt;</w:t>
      </w:r>
      <w:r w:rsidRPr="00F25E53">
        <w:rPr>
          <w:rFonts w:ascii="Times New Roman" w:eastAsia="方正仿宋_GBK" w:hAnsi="Times New Roman"/>
          <w:sz w:val="32"/>
          <w:szCs w:val="32"/>
        </w:rPr>
        <w:t>建设工程勘察设计资质管理规定实施意见</w:t>
      </w:r>
      <w:r w:rsidRPr="00F25E53">
        <w:rPr>
          <w:rFonts w:ascii="Times New Roman" w:eastAsia="方正仿宋_GBK" w:hAnsi="Times New Roman"/>
          <w:sz w:val="32"/>
          <w:szCs w:val="32"/>
        </w:rPr>
        <w:t>&gt;</w:t>
      </w:r>
      <w:r w:rsidRPr="00F25E53">
        <w:rPr>
          <w:rFonts w:ascii="Times New Roman" w:eastAsia="方正仿宋_GBK" w:hAnsi="Times New Roman"/>
          <w:sz w:val="32"/>
          <w:szCs w:val="32"/>
        </w:rPr>
        <w:t>的通知》（建市〔</w:t>
      </w:r>
      <w:r w:rsidRPr="00F25E53">
        <w:rPr>
          <w:rFonts w:ascii="Times New Roman" w:eastAsia="方正仿宋_GBK" w:hAnsi="Times New Roman"/>
          <w:sz w:val="32"/>
          <w:szCs w:val="32"/>
        </w:rPr>
        <w:t>2007</w:t>
      </w:r>
      <w:r w:rsidRPr="00F25E53">
        <w:rPr>
          <w:rFonts w:ascii="Times New Roman" w:eastAsia="方正仿宋_GBK" w:hAnsi="Times New Roman"/>
          <w:sz w:val="32"/>
          <w:szCs w:val="32"/>
        </w:rPr>
        <w:t>〕</w:t>
      </w:r>
      <w:r w:rsidRPr="00F25E53">
        <w:rPr>
          <w:rFonts w:ascii="Times New Roman" w:eastAsia="方正仿宋_GBK" w:hAnsi="Times New Roman"/>
          <w:sz w:val="32"/>
          <w:szCs w:val="32"/>
        </w:rPr>
        <w:t>202</w:t>
      </w:r>
      <w:r w:rsidRPr="00F25E53">
        <w:rPr>
          <w:rFonts w:ascii="Times New Roman" w:eastAsia="方正仿宋_GBK" w:hAnsi="Times New Roman"/>
          <w:sz w:val="32"/>
          <w:szCs w:val="32"/>
        </w:rPr>
        <w:t>号）、《关于印发</w:t>
      </w:r>
      <w:r w:rsidRPr="00F25E53">
        <w:rPr>
          <w:rFonts w:ascii="Times New Roman" w:eastAsia="方正仿宋_GBK" w:hAnsi="Times New Roman"/>
          <w:sz w:val="32"/>
          <w:szCs w:val="32"/>
        </w:rPr>
        <w:t>&lt;</w:t>
      </w:r>
      <w:r w:rsidRPr="00F25E53">
        <w:rPr>
          <w:rFonts w:ascii="Times New Roman" w:eastAsia="方正仿宋_GBK" w:hAnsi="Times New Roman"/>
          <w:sz w:val="32"/>
          <w:szCs w:val="32"/>
        </w:rPr>
        <w:t>工程勘察资质标准实施办法</w:t>
      </w:r>
      <w:r w:rsidRPr="00F25E53">
        <w:rPr>
          <w:rFonts w:ascii="Times New Roman" w:eastAsia="方正仿宋_GBK" w:hAnsi="Times New Roman"/>
          <w:sz w:val="32"/>
          <w:szCs w:val="32"/>
        </w:rPr>
        <w:t>&gt;</w:t>
      </w:r>
      <w:r w:rsidRPr="00F25E53">
        <w:rPr>
          <w:rFonts w:ascii="Times New Roman" w:eastAsia="方正仿宋_GBK" w:hAnsi="Times New Roman"/>
          <w:sz w:val="32"/>
          <w:szCs w:val="32"/>
        </w:rPr>
        <w:t>的通知》</w:t>
      </w:r>
      <w:r w:rsidRPr="00F25E53">
        <w:rPr>
          <w:rFonts w:ascii="Times New Roman" w:eastAsia="方正仿宋_GBK" w:hAnsi="Times New Roman" w:hint="eastAsia"/>
          <w:sz w:val="32"/>
          <w:szCs w:val="32"/>
        </w:rPr>
        <w:t>（</w:t>
      </w:r>
      <w:r w:rsidRPr="00F25E53">
        <w:rPr>
          <w:rFonts w:ascii="Times New Roman" w:eastAsia="方正仿宋_GBK" w:hAnsi="Times New Roman"/>
          <w:sz w:val="32"/>
          <w:szCs w:val="32"/>
        </w:rPr>
        <w:t>建市〔</w:t>
      </w:r>
      <w:r w:rsidRPr="00F25E53">
        <w:rPr>
          <w:rFonts w:ascii="Times New Roman" w:eastAsia="方正仿宋_GBK" w:hAnsi="Times New Roman"/>
          <w:sz w:val="32"/>
          <w:szCs w:val="32"/>
        </w:rPr>
        <w:t>20</w:t>
      </w:r>
      <w:r w:rsidRPr="00F25E53">
        <w:rPr>
          <w:rFonts w:ascii="Times New Roman" w:eastAsia="方正仿宋_GBK" w:hAnsi="Times New Roman" w:hint="eastAsia"/>
          <w:sz w:val="32"/>
          <w:szCs w:val="32"/>
        </w:rPr>
        <w:t>13</w:t>
      </w:r>
      <w:r w:rsidRPr="00F25E53">
        <w:rPr>
          <w:rFonts w:ascii="Times New Roman" w:eastAsia="方正仿宋_GBK" w:hAnsi="Times New Roman"/>
          <w:sz w:val="32"/>
          <w:szCs w:val="32"/>
        </w:rPr>
        <w:t>〕</w:t>
      </w:r>
      <w:r w:rsidRPr="00F25E53">
        <w:rPr>
          <w:rFonts w:ascii="Times New Roman" w:eastAsia="方正仿宋_GBK" w:hAnsi="Times New Roman" w:hint="eastAsia"/>
          <w:sz w:val="32"/>
          <w:szCs w:val="32"/>
        </w:rPr>
        <w:t>86</w:t>
      </w:r>
      <w:r w:rsidRPr="00F25E53">
        <w:rPr>
          <w:rFonts w:ascii="Times New Roman" w:eastAsia="方正仿宋_GBK" w:hAnsi="Times New Roman"/>
          <w:sz w:val="32"/>
          <w:szCs w:val="32"/>
        </w:rPr>
        <w:t>号</w:t>
      </w:r>
      <w:r w:rsidRPr="00F25E53">
        <w:rPr>
          <w:rFonts w:ascii="Times New Roman" w:eastAsia="方正仿宋_GBK" w:hAnsi="Times New Roman" w:hint="eastAsia"/>
          <w:sz w:val="32"/>
          <w:szCs w:val="32"/>
        </w:rPr>
        <w:t>）；</w:t>
      </w:r>
    </w:p>
    <w:p w:rsidR="00431FBD" w:rsidRPr="00F25E53" w:rsidRDefault="00431FBD" w:rsidP="00431FBD">
      <w:pPr>
        <w:spacing w:line="520" w:lineRule="exact"/>
        <w:ind w:firstLineChars="200" w:firstLine="640"/>
        <w:rPr>
          <w:rFonts w:ascii="Times New Roman" w:eastAsia="方正仿宋_GBK" w:hAnsi="Times New Roman"/>
          <w:sz w:val="32"/>
          <w:szCs w:val="32"/>
        </w:rPr>
      </w:pPr>
      <w:r w:rsidRPr="00F25E53">
        <w:rPr>
          <w:rFonts w:ascii="Times New Roman" w:eastAsia="方正仿宋_GBK" w:hAnsi="Times New Roman" w:hint="eastAsia"/>
          <w:sz w:val="32"/>
          <w:szCs w:val="32"/>
        </w:rPr>
        <w:t>（八）</w:t>
      </w:r>
      <w:r w:rsidRPr="00F25E53">
        <w:rPr>
          <w:rFonts w:ascii="Times New Roman" w:eastAsia="方正仿宋_GBK" w:hAnsi="Times New Roman"/>
          <w:sz w:val="32"/>
          <w:szCs w:val="32"/>
        </w:rPr>
        <w:t>《关于建设工程企业资质管理资产考核有关问题的通知》（建市〔</w:t>
      </w:r>
      <w:r w:rsidRPr="00F25E53">
        <w:rPr>
          <w:rFonts w:ascii="Times New Roman" w:eastAsia="方正仿宋_GBK" w:hAnsi="Times New Roman"/>
          <w:sz w:val="32"/>
          <w:szCs w:val="32"/>
        </w:rPr>
        <w:t>2016</w:t>
      </w:r>
      <w:r w:rsidRPr="00F25E53">
        <w:rPr>
          <w:rFonts w:ascii="Times New Roman" w:eastAsia="方正仿宋_GBK" w:hAnsi="Times New Roman"/>
          <w:sz w:val="32"/>
          <w:szCs w:val="32"/>
        </w:rPr>
        <w:t>〕</w:t>
      </w:r>
      <w:r w:rsidRPr="00F25E53">
        <w:rPr>
          <w:rFonts w:ascii="Times New Roman" w:eastAsia="方正仿宋_GBK" w:hAnsi="Times New Roman"/>
          <w:sz w:val="32"/>
          <w:szCs w:val="32"/>
        </w:rPr>
        <w:t>122</w:t>
      </w:r>
      <w:r w:rsidRPr="00F25E53">
        <w:rPr>
          <w:rFonts w:ascii="Times New Roman" w:eastAsia="方正仿宋_GBK" w:hAnsi="Times New Roman"/>
          <w:sz w:val="32"/>
          <w:szCs w:val="32"/>
        </w:rPr>
        <w:t>号）</w:t>
      </w:r>
      <w:r w:rsidRPr="00F25E53">
        <w:rPr>
          <w:rFonts w:ascii="Times New Roman" w:eastAsia="方正仿宋_GBK" w:hAnsi="Times New Roman" w:hint="eastAsia"/>
          <w:sz w:val="32"/>
          <w:szCs w:val="32"/>
        </w:rPr>
        <w:t>。</w:t>
      </w:r>
    </w:p>
    <w:p w:rsidR="00431FBD" w:rsidRPr="00F25E53" w:rsidRDefault="00431FBD" w:rsidP="00431FBD">
      <w:pPr>
        <w:spacing w:line="520" w:lineRule="exact"/>
        <w:ind w:firstLineChars="200" w:firstLine="640"/>
        <w:rPr>
          <w:rFonts w:ascii="Times New Roman" w:eastAsia="方正黑体_GBK" w:hAnsi="Times New Roman"/>
          <w:sz w:val="32"/>
          <w:szCs w:val="32"/>
        </w:rPr>
      </w:pPr>
      <w:r w:rsidRPr="00F25E53">
        <w:rPr>
          <w:rFonts w:ascii="Times New Roman" w:eastAsia="方正黑体_GBK" w:hAnsi="Times New Roman"/>
          <w:sz w:val="32"/>
          <w:szCs w:val="32"/>
        </w:rPr>
        <w:t>二、</w:t>
      </w:r>
      <w:r w:rsidRPr="00F25E53">
        <w:rPr>
          <w:rFonts w:ascii="Times New Roman" w:eastAsia="方正黑体_GBK" w:hAnsi="Times New Roman" w:hint="eastAsia"/>
          <w:sz w:val="32"/>
          <w:szCs w:val="32"/>
        </w:rPr>
        <w:t>许可</w:t>
      </w:r>
      <w:r w:rsidRPr="00F25E53">
        <w:rPr>
          <w:rFonts w:ascii="Times New Roman" w:eastAsia="方正黑体_GBK" w:hAnsi="Times New Roman"/>
          <w:sz w:val="32"/>
          <w:szCs w:val="32"/>
        </w:rPr>
        <w:t>条件</w:t>
      </w:r>
    </w:p>
    <w:p w:rsidR="00431FBD" w:rsidRPr="00F25E53" w:rsidRDefault="00431FBD" w:rsidP="00431FBD">
      <w:pPr>
        <w:spacing w:line="520" w:lineRule="exact"/>
        <w:ind w:firstLineChars="200" w:firstLine="640"/>
        <w:rPr>
          <w:rFonts w:ascii="Times New Roman" w:eastAsia="方正仿宋_GBK" w:hAnsi="Times New Roman"/>
          <w:sz w:val="32"/>
          <w:szCs w:val="32"/>
        </w:rPr>
      </w:pPr>
      <w:r w:rsidRPr="00F25E53">
        <w:rPr>
          <w:rFonts w:ascii="Times New Roman" w:eastAsia="方正仿宋_GBK" w:hAnsi="Times New Roman" w:hint="eastAsia"/>
          <w:sz w:val="32"/>
          <w:szCs w:val="32"/>
        </w:rPr>
        <w:t>（一）具有独立企业法人资格；</w:t>
      </w:r>
    </w:p>
    <w:p w:rsidR="00431FBD" w:rsidRPr="00F25E53" w:rsidRDefault="00431FBD" w:rsidP="00431FBD">
      <w:pPr>
        <w:spacing w:line="520" w:lineRule="exact"/>
        <w:ind w:firstLineChars="200" w:firstLine="640"/>
        <w:rPr>
          <w:rFonts w:ascii="Times New Roman" w:eastAsia="方正仿宋_GBK" w:hAnsi="Times New Roman"/>
          <w:sz w:val="32"/>
          <w:szCs w:val="32"/>
        </w:rPr>
      </w:pPr>
      <w:r w:rsidRPr="00F25E53">
        <w:rPr>
          <w:rFonts w:ascii="Times New Roman" w:eastAsia="方正仿宋_GBK" w:hAnsi="Times New Roman" w:hint="eastAsia"/>
          <w:sz w:val="32"/>
          <w:szCs w:val="32"/>
        </w:rPr>
        <w:t>（二）净资产满足《标准》要求；</w:t>
      </w:r>
    </w:p>
    <w:p w:rsidR="00431FBD" w:rsidRPr="00F25E53" w:rsidRDefault="00431FBD" w:rsidP="00431FBD">
      <w:pPr>
        <w:spacing w:line="520" w:lineRule="exact"/>
        <w:ind w:firstLineChars="200" w:firstLine="640"/>
        <w:rPr>
          <w:rFonts w:ascii="Times New Roman" w:eastAsia="方正仿宋_GBK" w:hAnsi="Times New Roman"/>
          <w:sz w:val="32"/>
          <w:szCs w:val="32"/>
        </w:rPr>
      </w:pPr>
      <w:r w:rsidRPr="00F25E53">
        <w:rPr>
          <w:rFonts w:ascii="Times New Roman" w:eastAsia="方正仿宋_GBK" w:hAnsi="Times New Roman" w:hint="eastAsia"/>
          <w:sz w:val="32"/>
          <w:szCs w:val="32"/>
        </w:rPr>
        <w:t>（三）专业技术人员（</w:t>
      </w:r>
      <w:proofErr w:type="gramStart"/>
      <w:r w:rsidRPr="00F25E53">
        <w:rPr>
          <w:rFonts w:ascii="Times New Roman" w:eastAsia="方正仿宋_GBK" w:hAnsi="Times New Roman" w:hint="eastAsia"/>
          <w:sz w:val="32"/>
          <w:szCs w:val="32"/>
        </w:rPr>
        <w:t>含主要</w:t>
      </w:r>
      <w:proofErr w:type="gramEnd"/>
      <w:r w:rsidRPr="00F25E53">
        <w:rPr>
          <w:rFonts w:ascii="Times New Roman" w:eastAsia="方正仿宋_GBK" w:hAnsi="Times New Roman" w:hint="eastAsia"/>
          <w:sz w:val="32"/>
          <w:szCs w:val="32"/>
        </w:rPr>
        <w:t>技术负责人、注册人员、非注册人员和技术工人）满足《标准》要求；</w:t>
      </w:r>
    </w:p>
    <w:p w:rsidR="00431FBD" w:rsidRPr="00F25E53" w:rsidRDefault="00431FBD" w:rsidP="00431FBD">
      <w:pPr>
        <w:spacing w:line="520" w:lineRule="exact"/>
        <w:ind w:firstLineChars="200" w:firstLine="640"/>
        <w:rPr>
          <w:rFonts w:ascii="Times New Roman" w:eastAsia="方正仿宋_GBK" w:hAnsi="Times New Roman"/>
          <w:sz w:val="32"/>
          <w:szCs w:val="32"/>
        </w:rPr>
      </w:pPr>
      <w:r w:rsidRPr="00F25E53">
        <w:rPr>
          <w:rFonts w:ascii="Times New Roman" w:eastAsia="方正仿宋_GBK" w:hAnsi="Times New Roman" w:hint="eastAsia"/>
          <w:sz w:val="32"/>
          <w:szCs w:val="32"/>
        </w:rPr>
        <w:t>（四）技术装备及管理水平满足《标准》要求。</w:t>
      </w:r>
    </w:p>
    <w:p w:rsidR="00431FBD" w:rsidRPr="00F25E53" w:rsidRDefault="00431FBD" w:rsidP="00431FBD">
      <w:pPr>
        <w:spacing w:line="520" w:lineRule="exact"/>
        <w:ind w:firstLineChars="200" w:firstLine="640"/>
        <w:rPr>
          <w:rFonts w:ascii="Times New Roman" w:eastAsia="方正仿宋_GBK" w:hAnsi="Times New Roman"/>
          <w:sz w:val="32"/>
          <w:szCs w:val="32"/>
        </w:rPr>
      </w:pPr>
      <w:r w:rsidRPr="00F25E53">
        <w:rPr>
          <w:rFonts w:ascii="Times New Roman" w:eastAsia="方正黑体_GBK" w:hAnsi="Times New Roman"/>
          <w:sz w:val="32"/>
          <w:szCs w:val="32"/>
        </w:rPr>
        <w:t>三、</w:t>
      </w:r>
      <w:r w:rsidRPr="00F25E53">
        <w:rPr>
          <w:rFonts w:ascii="Times New Roman" w:eastAsia="方正黑体_GBK" w:hAnsi="Times New Roman"/>
          <w:kern w:val="0"/>
          <w:sz w:val="32"/>
          <w:szCs w:val="32"/>
        </w:rPr>
        <w:t>申请</w:t>
      </w:r>
      <w:r w:rsidRPr="00F25E53">
        <w:rPr>
          <w:rFonts w:ascii="Times New Roman" w:eastAsia="方正黑体_GBK" w:hAnsi="Times New Roman"/>
          <w:sz w:val="32"/>
          <w:szCs w:val="32"/>
        </w:rPr>
        <w:t>材料</w:t>
      </w:r>
    </w:p>
    <w:p w:rsidR="00431FBD" w:rsidRPr="00F25E53" w:rsidRDefault="00431FBD" w:rsidP="00431FBD">
      <w:pPr>
        <w:spacing w:line="520" w:lineRule="exact"/>
        <w:ind w:firstLineChars="200" w:firstLine="640"/>
        <w:rPr>
          <w:rFonts w:ascii="Times New Roman" w:eastAsia="方正仿宋_GBK" w:hAnsi="Times New Roman"/>
          <w:sz w:val="32"/>
          <w:szCs w:val="32"/>
        </w:rPr>
      </w:pPr>
      <w:r w:rsidRPr="00F25E53">
        <w:rPr>
          <w:rFonts w:ascii="Times New Roman" w:eastAsia="方正仿宋_GBK" w:hAnsi="Times New Roman"/>
          <w:kern w:val="0"/>
          <w:sz w:val="32"/>
          <w:szCs w:val="32"/>
        </w:rPr>
        <w:t>（一）工程勘察资质</w:t>
      </w:r>
    </w:p>
    <w:p w:rsidR="00431FBD" w:rsidRPr="00F25E53" w:rsidRDefault="00431FBD" w:rsidP="00431FBD">
      <w:pPr>
        <w:spacing w:line="520" w:lineRule="exact"/>
        <w:ind w:firstLineChars="200" w:firstLine="640"/>
        <w:rPr>
          <w:rFonts w:ascii="Times New Roman" w:eastAsia="方正仿宋_GBK" w:hAnsi="Times New Roman"/>
          <w:sz w:val="32"/>
          <w:szCs w:val="32"/>
        </w:rPr>
      </w:pPr>
      <w:r w:rsidRPr="00F25E53">
        <w:rPr>
          <w:rFonts w:ascii="Times New Roman" w:eastAsia="方正仿宋_GBK" w:hAnsi="Times New Roman"/>
          <w:kern w:val="0"/>
          <w:sz w:val="32"/>
          <w:szCs w:val="32"/>
        </w:rPr>
        <w:lastRenderedPageBreak/>
        <w:t>1</w:t>
      </w:r>
      <w:r w:rsidRPr="00F25E53">
        <w:rPr>
          <w:rFonts w:ascii="Times New Roman" w:eastAsia="方正仿宋_GBK" w:hAnsi="Times New Roman" w:hint="eastAsia"/>
          <w:kern w:val="0"/>
          <w:sz w:val="32"/>
          <w:szCs w:val="32"/>
        </w:rPr>
        <w:t>.</w:t>
      </w:r>
      <w:r w:rsidRPr="00F25E53">
        <w:rPr>
          <w:rFonts w:ascii="Times New Roman" w:eastAsia="方正仿宋_GBK" w:hAnsi="Times New Roman"/>
          <w:kern w:val="0"/>
          <w:sz w:val="32"/>
          <w:szCs w:val="32"/>
        </w:rPr>
        <w:t>首次申请</w:t>
      </w:r>
      <w:r w:rsidRPr="00F25E53">
        <w:rPr>
          <w:rFonts w:ascii="Times New Roman" w:eastAsia="方正仿宋_GBK" w:hAnsi="Times New Roman" w:hint="eastAsia"/>
          <w:kern w:val="0"/>
          <w:sz w:val="32"/>
          <w:szCs w:val="32"/>
        </w:rPr>
        <w:t>：</w:t>
      </w:r>
    </w:p>
    <w:p w:rsidR="00431FBD" w:rsidRPr="00F25E53" w:rsidRDefault="00431FBD" w:rsidP="00431FBD">
      <w:pPr>
        <w:spacing w:line="520" w:lineRule="exact"/>
        <w:ind w:firstLineChars="200" w:firstLine="640"/>
        <w:rPr>
          <w:rFonts w:ascii="Times New Roman" w:eastAsia="方正仿宋_GBK" w:hAnsi="Times New Roman"/>
          <w:sz w:val="32"/>
          <w:szCs w:val="32"/>
        </w:rPr>
      </w:pPr>
      <w:r w:rsidRPr="00F25E53">
        <w:rPr>
          <w:rFonts w:ascii="Times New Roman" w:eastAsia="方正仿宋_GBK" w:hAnsi="Times New Roman"/>
          <w:kern w:val="0"/>
          <w:sz w:val="32"/>
          <w:szCs w:val="32"/>
        </w:rPr>
        <w:t>（</w:t>
      </w:r>
      <w:r w:rsidRPr="00F25E53">
        <w:rPr>
          <w:rFonts w:ascii="Times New Roman" w:eastAsia="方正仿宋_GBK" w:hAnsi="Times New Roman"/>
          <w:kern w:val="0"/>
          <w:sz w:val="32"/>
          <w:szCs w:val="32"/>
        </w:rPr>
        <w:t>1</w:t>
      </w:r>
      <w:r w:rsidRPr="00F25E53">
        <w:rPr>
          <w:rFonts w:ascii="Times New Roman" w:eastAsia="方正仿宋_GBK" w:hAnsi="Times New Roman"/>
          <w:kern w:val="0"/>
          <w:sz w:val="32"/>
          <w:szCs w:val="32"/>
        </w:rPr>
        <w:t>）《工程勘察资质申请表》；</w:t>
      </w:r>
    </w:p>
    <w:p w:rsidR="00431FBD" w:rsidRPr="00F25E53" w:rsidRDefault="00431FBD" w:rsidP="00431FBD">
      <w:pPr>
        <w:spacing w:line="520" w:lineRule="exact"/>
        <w:ind w:firstLineChars="200" w:firstLine="640"/>
        <w:rPr>
          <w:rFonts w:ascii="Times New Roman" w:eastAsia="方正仿宋_GBK" w:hAnsi="Times New Roman"/>
          <w:sz w:val="32"/>
          <w:szCs w:val="32"/>
        </w:rPr>
      </w:pPr>
      <w:r w:rsidRPr="00F25E53">
        <w:rPr>
          <w:rFonts w:ascii="Times New Roman" w:eastAsia="方正仿宋_GBK" w:hAnsi="Times New Roman"/>
          <w:kern w:val="0"/>
          <w:sz w:val="32"/>
          <w:szCs w:val="32"/>
        </w:rPr>
        <w:t>（</w:t>
      </w:r>
      <w:r w:rsidRPr="00F25E53">
        <w:rPr>
          <w:rFonts w:ascii="Times New Roman" w:eastAsia="方正仿宋_GBK" w:hAnsi="Times New Roman"/>
          <w:kern w:val="0"/>
          <w:sz w:val="32"/>
          <w:szCs w:val="32"/>
        </w:rPr>
        <w:t>2</w:t>
      </w:r>
      <w:r w:rsidRPr="00F25E53">
        <w:rPr>
          <w:rFonts w:ascii="Times New Roman" w:eastAsia="方正仿宋_GBK" w:hAnsi="Times New Roman"/>
          <w:kern w:val="0"/>
          <w:sz w:val="32"/>
          <w:szCs w:val="32"/>
        </w:rPr>
        <w:t>）企业法人营业执照正、副本复印件；</w:t>
      </w:r>
    </w:p>
    <w:p w:rsidR="00431FBD" w:rsidRPr="00F25E53" w:rsidRDefault="00431FBD" w:rsidP="00431FBD">
      <w:pPr>
        <w:spacing w:line="520" w:lineRule="exact"/>
        <w:ind w:firstLineChars="200" w:firstLine="640"/>
        <w:rPr>
          <w:rFonts w:ascii="Times New Roman" w:eastAsia="方正仿宋_GBK" w:hAnsi="Times New Roman"/>
          <w:sz w:val="32"/>
          <w:szCs w:val="32"/>
        </w:rPr>
      </w:pPr>
      <w:r w:rsidRPr="00F25E53">
        <w:rPr>
          <w:rFonts w:ascii="Times New Roman" w:eastAsia="方正仿宋_GBK" w:hAnsi="Times New Roman"/>
          <w:kern w:val="0"/>
          <w:sz w:val="32"/>
          <w:szCs w:val="32"/>
        </w:rPr>
        <w:t>（</w:t>
      </w:r>
      <w:r w:rsidRPr="00F25E53">
        <w:rPr>
          <w:rFonts w:ascii="Times New Roman" w:eastAsia="方正仿宋_GBK" w:hAnsi="Times New Roman"/>
          <w:kern w:val="0"/>
          <w:sz w:val="32"/>
          <w:szCs w:val="32"/>
        </w:rPr>
        <w:t>3</w:t>
      </w:r>
      <w:r w:rsidRPr="00F25E53">
        <w:rPr>
          <w:rFonts w:ascii="Times New Roman" w:eastAsia="方正仿宋_GBK" w:hAnsi="Times New Roman"/>
          <w:kern w:val="0"/>
          <w:sz w:val="32"/>
          <w:szCs w:val="32"/>
        </w:rPr>
        <w:t>）企业主要技术负责人或总工程师的身份证明、任职文件、毕业证书、职称证书复印件；</w:t>
      </w:r>
    </w:p>
    <w:p w:rsidR="00431FBD" w:rsidRPr="00F25E53" w:rsidRDefault="00431FBD" w:rsidP="00431FBD">
      <w:pPr>
        <w:spacing w:line="520" w:lineRule="exact"/>
        <w:ind w:firstLineChars="200" w:firstLine="640"/>
        <w:rPr>
          <w:rFonts w:ascii="Times New Roman" w:eastAsia="方正仿宋_GBK" w:hAnsi="Times New Roman"/>
          <w:kern w:val="0"/>
          <w:sz w:val="32"/>
          <w:szCs w:val="32"/>
        </w:rPr>
      </w:pPr>
      <w:r w:rsidRPr="00F25E53">
        <w:rPr>
          <w:rFonts w:ascii="Times New Roman" w:eastAsia="方正仿宋_GBK" w:hAnsi="Times New Roman"/>
          <w:kern w:val="0"/>
          <w:sz w:val="32"/>
          <w:szCs w:val="32"/>
        </w:rPr>
        <w:t>（</w:t>
      </w:r>
      <w:r w:rsidRPr="00F25E53">
        <w:rPr>
          <w:rFonts w:ascii="Times New Roman" w:eastAsia="方正仿宋_GBK" w:hAnsi="Times New Roman"/>
          <w:kern w:val="0"/>
          <w:sz w:val="32"/>
          <w:szCs w:val="32"/>
        </w:rPr>
        <w:t>4</w:t>
      </w:r>
      <w:r w:rsidRPr="00F25E53">
        <w:rPr>
          <w:rFonts w:ascii="Times New Roman" w:eastAsia="方正仿宋_GBK" w:hAnsi="Times New Roman"/>
          <w:kern w:val="0"/>
          <w:sz w:val="32"/>
          <w:szCs w:val="32"/>
        </w:rPr>
        <w:t>）《工程勘察资质申请表》中所列非注册人员的身份证明、毕业证书、职称证书等复印件；</w:t>
      </w:r>
    </w:p>
    <w:p w:rsidR="00431FBD" w:rsidRPr="00F25E53" w:rsidRDefault="00431FBD" w:rsidP="00431FBD">
      <w:pPr>
        <w:spacing w:line="520" w:lineRule="exact"/>
        <w:ind w:firstLineChars="200" w:firstLine="640"/>
        <w:rPr>
          <w:rFonts w:ascii="Times New Roman" w:eastAsia="方正仿宋_GBK" w:hAnsi="Times New Roman"/>
          <w:kern w:val="0"/>
          <w:sz w:val="32"/>
          <w:szCs w:val="32"/>
        </w:rPr>
      </w:pPr>
      <w:r w:rsidRPr="00F25E53">
        <w:rPr>
          <w:rFonts w:ascii="Times New Roman" w:eastAsia="方正仿宋_GBK" w:hAnsi="Times New Roman"/>
          <w:kern w:val="0"/>
          <w:sz w:val="32"/>
          <w:szCs w:val="32"/>
        </w:rPr>
        <w:t>（</w:t>
      </w:r>
      <w:r w:rsidRPr="00F25E53">
        <w:rPr>
          <w:rFonts w:ascii="Times New Roman" w:eastAsia="方正仿宋_GBK" w:hAnsi="Times New Roman"/>
          <w:kern w:val="0"/>
          <w:sz w:val="32"/>
          <w:szCs w:val="32"/>
        </w:rPr>
        <w:t>5</w:t>
      </w:r>
      <w:r w:rsidRPr="00F25E53">
        <w:rPr>
          <w:rFonts w:ascii="Times New Roman" w:eastAsia="方正仿宋_GBK" w:hAnsi="Times New Roman"/>
          <w:kern w:val="0"/>
          <w:sz w:val="32"/>
          <w:szCs w:val="32"/>
        </w:rPr>
        <w:t>）企业主要技术负责人、注册人员、主导专业非注册人员的《专业技术人员基本情况及业绩表》；</w:t>
      </w:r>
    </w:p>
    <w:p w:rsidR="00431FBD" w:rsidRPr="00F25E53" w:rsidRDefault="00431FBD" w:rsidP="00431FBD">
      <w:pPr>
        <w:spacing w:line="520" w:lineRule="exact"/>
        <w:ind w:firstLineChars="200" w:firstLine="640"/>
        <w:rPr>
          <w:rFonts w:ascii="Times New Roman" w:eastAsia="方正仿宋_GBK" w:hAnsi="Times New Roman"/>
          <w:kern w:val="0"/>
          <w:sz w:val="32"/>
          <w:szCs w:val="32"/>
        </w:rPr>
      </w:pPr>
      <w:r w:rsidRPr="00F25E53">
        <w:rPr>
          <w:rFonts w:ascii="Times New Roman" w:eastAsia="方正仿宋_GBK" w:hAnsi="Times New Roman"/>
          <w:kern w:val="0"/>
          <w:sz w:val="32"/>
          <w:szCs w:val="32"/>
        </w:rPr>
        <w:t>（</w:t>
      </w:r>
      <w:r w:rsidRPr="00F25E53">
        <w:rPr>
          <w:rFonts w:ascii="Times New Roman" w:eastAsia="方正仿宋_GBK" w:hAnsi="Times New Roman"/>
          <w:kern w:val="0"/>
          <w:sz w:val="32"/>
          <w:szCs w:val="32"/>
        </w:rPr>
        <w:t>6</w:t>
      </w:r>
      <w:r w:rsidRPr="00F25E53">
        <w:rPr>
          <w:rFonts w:ascii="Times New Roman" w:eastAsia="方正仿宋_GBK" w:hAnsi="Times New Roman"/>
          <w:kern w:val="0"/>
          <w:sz w:val="32"/>
          <w:szCs w:val="32"/>
        </w:rPr>
        <w:t>）《工程勘察资质申请表》中所列主要专业技术人员、技术工人与申报企业依法签订的劳动合同主要页（包括合同双方名称、聘用起止时间、签字盖章、生效日期）；</w:t>
      </w:r>
    </w:p>
    <w:p w:rsidR="00431FBD" w:rsidRPr="00F25E53" w:rsidRDefault="00431FBD" w:rsidP="00431FBD">
      <w:pPr>
        <w:spacing w:line="520" w:lineRule="exact"/>
        <w:ind w:firstLineChars="200" w:firstLine="640"/>
        <w:rPr>
          <w:rFonts w:ascii="Times New Roman" w:eastAsia="方正仿宋_GBK" w:hAnsi="Times New Roman"/>
          <w:kern w:val="0"/>
          <w:sz w:val="32"/>
          <w:szCs w:val="32"/>
        </w:rPr>
      </w:pPr>
      <w:r w:rsidRPr="00F25E53">
        <w:rPr>
          <w:rFonts w:ascii="Times New Roman" w:eastAsia="方正仿宋_GBK" w:hAnsi="Times New Roman"/>
          <w:kern w:val="0"/>
          <w:sz w:val="32"/>
          <w:szCs w:val="32"/>
        </w:rPr>
        <w:t>（</w:t>
      </w:r>
      <w:r w:rsidRPr="00F25E53">
        <w:rPr>
          <w:rFonts w:ascii="Times New Roman" w:eastAsia="方正仿宋_GBK" w:hAnsi="Times New Roman"/>
          <w:kern w:val="0"/>
          <w:sz w:val="32"/>
          <w:szCs w:val="32"/>
        </w:rPr>
        <w:t>7</w:t>
      </w:r>
      <w:r w:rsidRPr="00F25E53">
        <w:rPr>
          <w:rFonts w:ascii="Times New Roman" w:eastAsia="方正仿宋_GBK" w:hAnsi="Times New Roman"/>
          <w:kern w:val="0"/>
          <w:sz w:val="32"/>
          <w:szCs w:val="32"/>
        </w:rPr>
        <w:t>）办公场所及室内试验场所证明，属于自有产权的出具产权证复印件；属于租用或借用的，出具出租（借）方产权证和双方租赁合同或借用协议的复印件；</w:t>
      </w:r>
    </w:p>
    <w:p w:rsidR="00431FBD" w:rsidRPr="00F25E53" w:rsidRDefault="00431FBD" w:rsidP="00431FBD">
      <w:pPr>
        <w:spacing w:line="520" w:lineRule="exact"/>
        <w:ind w:firstLineChars="200" w:firstLine="640"/>
        <w:rPr>
          <w:rFonts w:ascii="Times New Roman" w:eastAsia="方正仿宋_GBK" w:hAnsi="Times New Roman"/>
          <w:kern w:val="0"/>
          <w:sz w:val="32"/>
          <w:szCs w:val="32"/>
        </w:rPr>
      </w:pPr>
      <w:r w:rsidRPr="00F25E53">
        <w:rPr>
          <w:rFonts w:ascii="Times New Roman" w:eastAsia="方正仿宋_GBK" w:hAnsi="Times New Roman"/>
          <w:kern w:val="0"/>
          <w:sz w:val="32"/>
          <w:szCs w:val="32"/>
        </w:rPr>
        <w:t>（</w:t>
      </w:r>
      <w:r w:rsidRPr="00F25E53">
        <w:rPr>
          <w:rFonts w:ascii="Times New Roman" w:eastAsia="方正仿宋_GBK" w:hAnsi="Times New Roman"/>
          <w:kern w:val="0"/>
          <w:sz w:val="32"/>
          <w:szCs w:val="32"/>
        </w:rPr>
        <w:t>8</w:t>
      </w:r>
      <w:r w:rsidRPr="00F25E53">
        <w:rPr>
          <w:rFonts w:ascii="Times New Roman" w:eastAsia="方正仿宋_GBK" w:hAnsi="Times New Roman"/>
          <w:kern w:val="0"/>
          <w:sz w:val="32"/>
          <w:szCs w:val="32"/>
        </w:rPr>
        <w:t>）主要技术装备购置发票复印件；</w:t>
      </w:r>
    </w:p>
    <w:p w:rsidR="00431FBD" w:rsidRPr="00F25E53" w:rsidRDefault="00431FBD" w:rsidP="00431FBD">
      <w:pPr>
        <w:spacing w:line="520" w:lineRule="exact"/>
        <w:ind w:firstLineChars="200" w:firstLine="640"/>
        <w:rPr>
          <w:rFonts w:ascii="Times New Roman" w:eastAsia="方正仿宋_GBK" w:hAnsi="Times New Roman"/>
          <w:kern w:val="0"/>
          <w:sz w:val="32"/>
          <w:szCs w:val="32"/>
        </w:rPr>
      </w:pPr>
      <w:r w:rsidRPr="00F25E53">
        <w:rPr>
          <w:rFonts w:ascii="Times New Roman" w:eastAsia="方正仿宋_GBK" w:hAnsi="Times New Roman"/>
          <w:kern w:val="0"/>
          <w:sz w:val="32"/>
          <w:szCs w:val="32"/>
        </w:rPr>
        <w:t>（</w:t>
      </w:r>
      <w:r w:rsidRPr="00F25E53">
        <w:rPr>
          <w:rFonts w:ascii="Times New Roman" w:eastAsia="方正仿宋_GBK" w:hAnsi="Times New Roman"/>
          <w:kern w:val="0"/>
          <w:sz w:val="32"/>
          <w:szCs w:val="32"/>
        </w:rPr>
        <w:t>9</w:t>
      </w:r>
      <w:r w:rsidRPr="00F25E53">
        <w:rPr>
          <w:rFonts w:ascii="Times New Roman" w:eastAsia="方正仿宋_GBK" w:hAnsi="Times New Roman"/>
          <w:kern w:val="0"/>
          <w:sz w:val="32"/>
          <w:szCs w:val="32"/>
        </w:rPr>
        <w:t>）加盖企业公章的质量、安全管理体系和技术、经营设备物资、人事、财务、档案等管理制度文件目录；若已通过相应质量、安全体系认证的，只需提供相关认证体系证书复印件。</w:t>
      </w:r>
    </w:p>
    <w:p w:rsidR="00431FBD" w:rsidRPr="00F25E53" w:rsidRDefault="00431FBD" w:rsidP="00431FBD">
      <w:pPr>
        <w:spacing w:line="520" w:lineRule="exact"/>
        <w:ind w:firstLineChars="200" w:firstLine="640"/>
        <w:rPr>
          <w:rFonts w:ascii="Times New Roman" w:eastAsia="方正仿宋_GBK" w:hAnsi="Times New Roman"/>
          <w:kern w:val="0"/>
          <w:sz w:val="32"/>
          <w:szCs w:val="32"/>
        </w:rPr>
      </w:pPr>
      <w:r w:rsidRPr="00F25E53">
        <w:rPr>
          <w:rFonts w:ascii="Times New Roman" w:eastAsia="方正仿宋_GBK" w:hAnsi="Times New Roman"/>
          <w:kern w:val="0"/>
          <w:sz w:val="32"/>
          <w:szCs w:val="32"/>
        </w:rPr>
        <w:t>2.</w:t>
      </w:r>
      <w:r w:rsidRPr="00F25E53">
        <w:rPr>
          <w:rFonts w:ascii="Times New Roman" w:eastAsia="方正仿宋_GBK" w:hAnsi="Times New Roman"/>
          <w:kern w:val="0"/>
          <w:sz w:val="32"/>
          <w:szCs w:val="32"/>
        </w:rPr>
        <w:t>升级、增项、延续</w:t>
      </w:r>
      <w:r w:rsidRPr="00F25E53">
        <w:rPr>
          <w:rFonts w:ascii="Times New Roman" w:eastAsia="方正仿宋_GBK" w:hAnsi="Times New Roman" w:hint="eastAsia"/>
          <w:kern w:val="0"/>
          <w:sz w:val="32"/>
          <w:szCs w:val="32"/>
        </w:rPr>
        <w:t>：</w:t>
      </w:r>
    </w:p>
    <w:p w:rsidR="00431FBD" w:rsidRPr="00F25E53" w:rsidRDefault="00431FBD" w:rsidP="00431FBD">
      <w:pPr>
        <w:spacing w:line="520" w:lineRule="exact"/>
        <w:ind w:firstLineChars="200" w:firstLine="640"/>
        <w:rPr>
          <w:rFonts w:ascii="Times New Roman" w:eastAsia="方正仿宋_GBK" w:hAnsi="Times New Roman"/>
          <w:kern w:val="0"/>
          <w:sz w:val="32"/>
          <w:szCs w:val="32"/>
        </w:rPr>
      </w:pPr>
      <w:r w:rsidRPr="00F25E53">
        <w:rPr>
          <w:rFonts w:ascii="Times New Roman" w:eastAsia="方正仿宋_GBK" w:hAnsi="Times New Roman"/>
          <w:kern w:val="0"/>
          <w:sz w:val="32"/>
          <w:szCs w:val="32"/>
        </w:rPr>
        <w:t>第</w:t>
      </w:r>
      <w:r w:rsidRPr="00F25E53">
        <w:rPr>
          <w:rFonts w:ascii="Times New Roman" w:eastAsia="方正仿宋_GBK" w:hAnsi="Times New Roman"/>
          <w:kern w:val="0"/>
          <w:sz w:val="32"/>
          <w:szCs w:val="32"/>
        </w:rPr>
        <w:t>1</w:t>
      </w:r>
      <w:r w:rsidRPr="00F25E53">
        <w:rPr>
          <w:rFonts w:ascii="Times New Roman" w:eastAsia="方正仿宋_GBK" w:hAnsi="Times New Roman"/>
          <w:kern w:val="0"/>
          <w:sz w:val="32"/>
          <w:szCs w:val="32"/>
        </w:rPr>
        <w:t>项中所列</w:t>
      </w:r>
      <w:bookmarkStart w:id="1" w:name="_Hlk500100687"/>
      <w:r w:rsidRPr="00F25E53">
        <w:rPr>
          <w:rFonts w:ascii="Times New Roman" w:eastAsia="方正仿宋_GBK" w:hAnsi="Times New Roman"/>
          <w:kern w:val="0"/>
          <w:sz w:val="32"/>
          <w:szCs w:val="32"/>
        </w:rPr>
        <w:t>（</w:t>
      </w:r>
      <w:r w:rsidRPr="00F25E53">
        <w:rPr>
          <w:rFonts w:ascii="Times New Roman" w:eastAsia="方正仿宋_GBK" w:hAnsi="Times New Roman"/>
          <w:kern w:val="0"/>
          <w:sz w:val="32"/>
          <w:szCs w:val="32"/>
        </w:rPr>
        <w:t>1</w:t>
      </w:r>
      <w:r w:rsidRPr="00F25E53">
        <w:rPr>
          <w:rFonts w:ascii="Times New Roman" w:eastAsia="方正仿宋_GBK" w:hAnsi="Times New Roman"/>
          <w:kern w:val="0"/>
          <w:sz w:val="32"/>
          <w:szCs w:val="32"/>
        </w:rPr>
        <w:t>）</w:t>
      </w:r>
      <w:r w:rsidRPr="00F25E53">
        <w:rPr>
          <w:rFonts w:ascii="Times New Roman" w:eastAsia="方正仿宋_GBK" w:hAnsi="Times New Roman"/>
          <w:kern w:val="0"/>
          <w:sz w:val="32"/>
          <w:szCs w:val="32"/>
        </w:rPr>
        <w:t>—</w:t>
      </w:r>
      <w:r w:rsidRPr="00F25E53">
        <w:rPr>
          <w:rFonts w:ascii="Times New Roman" w:eastAsia="方正仿宋_GBK" w:hAnsi="Times New Roman"/>
          <w:kern w:val="0"/>
          <w:sz w:val="32"/>
          <w:szCs w:val="32"/>
        </w:rPr>
        <w:t>（</w:t>
      </w:r>
      <w:r w:rsidRPr="00F25E53">
        <w:rPr>
          <w:rFonts w:ascii="Times New Roman" w:eastAsia="方正仿宋_GBK" w:hAnsi="Times New Roman"/>
          <w:kern w:val="0"/>
          <w:sz w:val="32"/>
          <w:szCs w:val="32"/>
        </w:rPr>
        <w:t>6</w:t>
      </w:r>
      <w:r w:rsidRPr="00F25E53">
        <w:rPr>
          <w:rFonts w:ascii="Times New Roman" w:eastAsia="方正仿宋_GBK" w:hAnsi="Times New Roman"/>
          <w:kern w:val="0"/>
          <w:sz w:val="32"/>
          <w:szCs w:val="32"/>
        </w:rPr>
        <w:t>）、（</w:t>
      </w:r>
      <w:r w:rsidRPr="00F25E53">
        <w:rPr>
          <w:rFonts w:ascii="Times New Roman" w:eastAsia="方正仿宋_GBK" w:hAnsi="Times New Roman"/>
          <w:kern w:val="0"/>
          <w:sz w:val="32"/>
          <w:szCs w:val="32"/>
        </w:rPr>
        <w:t>8</w:t>
      </w:r>
      <w:r w:rsidRPr="00F25E53">
        <w:rPr>
          <w:rFonts w:ascii="Times New Roman" w:eastAsia="方正仿宋_GBK" w:hAnsi="Times New Roman"/>
          <w:kern w:val="0"/>
          <w:sz w:val="32"/>
          <w:szCs w:val="32"/>
        </w:rPr>
        <w:t>）</w:t>
      </w:r>
      <w:bookmarkEnd w:id="1"/>
      <w:r w:rsidRPr="00F25E53">
        <w:rPr>
          <w:rFonts w:ascii="Times New Roman" w:eastAsia="方正仿宋_GBK" w:hAnsi="Times New Roman"/>
          <w:kern w:val="0"/>
          <w:sz w:val="32"/>
          <w:szCs w:val="32"/>
        </w:rPr>
        <w:t>的材料。</w:t>
      </w:r>
    </w:p>
    <w:p w:rsidR="00431FBD" w:rsidRPr="00F25E53" w:rsidRDefault="00431FBD" w:rsidP="00431FBD">
      <w:pPr>
        <w:spacing w:line="520" w:lineRule="exact"/>
        <w:ind w:firstLineChars="200" w:firstLine="640"/>
        <w:rPr>
          <w:rFonts w:ascii="Times New Roman" w:eastAsia="方正仿宋_GBK" w:hAnsi="Times New Roman"/>
          <w:kern w:val="0"/>
          <w:sz w:val="32"/>
          <w:szCs w:val="32"/>
        </w:rPr>
      </w:pPr>
      <w:r w:rsidRPr="00F25E53">
        <w:rPr>
          <w:rFonts w:ascii="Times New Roman" w:eastAsia="方正仿宋_GBK" w:hAnsi="Times New Roman"/>
          <w:kern w:val="0"/>
          <w:sz w:val="32"/>
          <w:szCs w:val="32"/>
        </w:rPr>
        <w:t>3</w:t>
      </w:r>
      <w:r w:rsidRPr="00F25E53">
        <w:rPr>
          <w:rFonts w:ascii="Times New Roman" w:eastAsia="方正仿宋_GBK" w:hAnsi="Times New Roman" w:hint="eastAsia"/>
          <w:kern w:val="0"/>
          <w:sz w:val="32"/>
          <w:szCs w:val="32"/>
        </w:rPr>
        <w:t>.</w:t>
      </w:r>
      <w:r w:rsidRPr="00F25E53">
        <w:rPr>
          <w:rFonts w:ascii="Times New Roman" w:eastAsia="方正仿宋_GBK" w:hAnsi="Times New Roman"/>
          <w:kern w:val="0"/>
          <w:sz w:val="32"/>
          <w:szCs w:val="32"/>
        </w:rPr>
        <w:t>企业合并、分立、改制、重组后，需重新核定资质的</w:t>
      </w:r>
      <w:r w:rsidRPr="00F25E53">
        <w:rPr>
          <w:rFonts w:ascii="Times New Roman" w:eastAsia="方正仿宋_GBK" w:hAnsi="Times New Roman" w:hint="eastAsia"/>
          <w:kern w:val="0"/>
          <w:sz w:val="32"/>
          <w:szCs w:val="32"/>
        </w:rPr>
        <w:t>：</w:t>
      </w:r>
    </w:p>
    <w:p w:rsidR="00431FBD" w:rsidRPr="00F25E53" w:rsidRDefault="00431FBD" w:rsidP="00431FBD">
      <w:pPr>
        <w:spacing w:line="520" w:lineRule="exact"/>
        <w:ind w:firstLineChars="200" w:firstLine="640"/>
        <w:rPr>
          <w:rFonts w:ascii="Times New Roman" w:eastAsia="方正仿宋_GBK" w:hAnsi="Times New Roman"/>
          <w:kern w:val="0"/>
          <w:sz w:val="32"/>
          <w:szCs w:val="32"/>
        </w:rPr>
      </w:pPr>
      <w:r w:rsidRPr="00F25E53">
        <w:rPr>
          <w:rFonts w:ascii="Times New Roman" w:eastAsia="方正仿宋_GBK" w:hAnsi="Times New Roman"/>
          <w:kern w:val="0"/>
          <w:sz w:val="32"/>
          <w:szCs w:val="32"/>
        </w:rPr>
        <w:t>（</w:t>
      </w:r>
      <w:r w:rsidRPr="00F25E53">
        <w:rPr>
          <w:rFonts w:ascii="Times New Roman" w:eastAsia="方正仿宋_GBK" w:hAnsi="Times New Roman"/>
          <w:kern w:val="0"/>
          <w:sz w:val="32"/>
          <w:szCs w:val="32"/>
        </w:rPr>
        <w:t>1</w:t>
      </w:r>
      <w:r w:rsidRPr="00F25E53">
        <w:rPr>
          <w:rFonts w:ascii="Times New Roman" w:eastAsia="方正仿宋_GBK" w:hAnsi="Times New Roman"/>
          <w:kern w:val="0"/>
          <w:sz w:val="32"/>
          <w:szCs w:val="32"/>
        </w:rPr>
        <w:t>）第</w:t>
      </w:r>
      <w:r w:rsidRPr="00F25E53">
        <w:rPr>
          <w:rFonts w:ascii="Times New Roman" w:eastAsia="方正仿宋_GBK" w:hAnsi="Times New Roman"/>
          <w:kern w:val="0"/>
          <w:sz w:val="32"/>
          <w:szCs w:val="32"/>
        </w:rPr>
        <w:t>1</w:t>
      </w:r>
      <w:r w:rsidRPr="00F25E53">
        <w:rPr>
          <w:rFonts w:ascii="Times New Roman" w:eastAsia="方正仿宋_GBK" w:hAnsi="Times New Roman"/>
          <w:kern w:val="0"/>
          <w:sz w:val="32"/>
          <w:szCs w:val="32"/>
        </w:rPr>
        <w:t>项中所列全部材料；</w:t>
      </w:r>
    </w:p>
    <w:p w:rsidR="00431FBD" w:rsidRPr="00F25E53" w:rsidRDefault="00431FBD" w:rsidP="00431FBD">
      <w:pPr>
        <w:widowControl/>
        <w:shd w:val="clear" w:color="auto" w:fill="FFFFFF"/>
        <w:spacing w:line="520" w:lineRule="exact"/>
        <w:ind w:firstLine="640"/>
        <w:jc w:val="left"/>
        <w:rPr>
          <w:rFonts w:ascii="Times New Roman" w:eastAsia="方正仿宋_GBK" w:hAnsi="Times New Roman"/>
          <w:kern w:val="0"/>
          <w:sz w:val="32"/>
          <w:szCs w:val="32"/>
        </w:rPr>
      </w:pPr>
      <w:r w:rsidRPr="00F25E53">
        <w:rPr>
          <w:rFonts w:ascii="Times New Roman" w:eastAsia="方正仿宋_GBK" w:hAnsi="Times New Roman"/>
          <w:kern w:val="0"/>
          <w:sz w:val="32"/>
          <w:szCs w:val="32"/>
        </w:rPr>
        <w:lastRenderedPageBreak/>
        <w:t>（</w:t>
      </w:r>
      <w:r w:rsidRPr="00F25E53">
        <w:rPr>
          <w:rFonts w:ascii="Times New Roman" w:eastAsia="方正仿宋_GBK" w:hAnsi="Times New Roman"/>
          <w:kern w:val="0"/>
          <w:sz w:val="32"/>
          <w:szCs w:val="32"/>
        </w:rPr>
        <w:t>2</w:t>
      </w:r>
      <w:r w:rsidRPr="00F25E53">
        <w:rPr>
          <w:rFonts w:ascii="Times New Roman" w:eastAsia="方正仿宋_GBK" w:hAnsi="Times New Roman"/>
          <w:kern w:val="0"/>
          <w:sz w:val="32"/>
          <w:szCs w:val="32"/>
        </w:rPr>
        <w:t>）企业章程复印件；</w:t>
      </w:r>
    </w:p>
    <w:p w:rsidR="00431FBD" w:rsidRPr="00F25E53" w:rsidRDefault="00431FBD" w:rsidP="00431FBD">
      <w:pPr>
        <w:widowControl/>
        <w:shd w:val="clear" w:color="auto" w:fill="FFFFFF"/>
        <w:spacing w:line="520" w:lineRule="exact"/>
        <w:ind w:firstLine="640"/>
        <w:jc w:val="left"/>
        <w:rPr>
          <w:rFonts w:ascii="Times New Roman" w:eastAsia="方正仿宋_GBK" w:hAnsi="Times New Roman"/>
          <w:kern w:val="0"/>
          <w:sz w:val="32"/>
          <w:szCs w:val="32"/>
        </w:rPr>
      </w:pPr>
      <w:r w:rsidRPr="00F25E53">
        <w:rPr>
          <w:rFonts w:ascii="Times New Roman" w:eastAsia="方正仿宋_GBK" w:hAnsi="Times New Roman"/>
          <w:kern w:val="0"/>
          <w:sz w:val="32"/>
          <w:szCs w:val="32"/>
        </w:rPr>
        <w:t>（</w:t>
      </w:r>
      <w:r w:rsidRPr="00F25E53">
        <w:rPr>
          <w:rFonts w:ascii="Times New Roman" w:eastAsia="方正仿宋_GBK" w:hAnsi="Times New Roman"/>
          <w:kern w:val="0"/>
          <w:sz w:val="32"/>
          <w:szCs w:val="32"/>
        </w:rPr>
        <w:t>3</w:t>
      </w:r>
      <w:r w:rsidRPr="00F25E53">
        <w:rPr>
          <w:rFonts w:ascii="Times New Roman" w:eastAsia="方正仿宋_GBK" w:hAnsi="Times New Roman"/>
          <w:kern w:val="0"/>
          <w:sz w:val="32"/>
          <w:szCs w:val="32"/>
        </w:rPr>
        <w:t>）原工程勘察资质证书所有正、副本原件；</w:t>
      </w:r>
    </w:p>
    <w:p w:rsidR="00431FBD" w:rsidRPr="00F25E53" w:rsidRDefault="00431FBD" w:rsidP="00431FBD">
      <w:pPr>
        <w:widowControl/>
        <w:shd w:val="clear" w:color="auto" w:fill="FFFFFF"/>
        <w:spacing w:line="520" w:lineRule="exact"/>
        <w:ind w:firstLine="640"/>
        <w:jc w:val="left"/>
        <w:rPr>
          <w:rFonts w:ascii="Times New Roman" w:eastAsia="方正仿宋_GBK" w:hAnsi="Times New Roman"/>
          <w:kern w:val="0"/>
          <w:sz w:val="32"/>
          <w:szCs w:val="32"/>
        </w:rPr>
      </w:pPr>
      <w:r w:rsidRPr="00F25E53">
        <w:rPr>
          <w:rFonts w:ascii="Times New Roman" w:eastAsia="方正仿宋_GBK" w:hAnsi="Times New Roman"/>
          <w:kern w:val="0"/>
          <w:sz w:val="32"/>
          <w:szCs w:val="32"/>
        </w:rPr>
        <w:t>（</w:t>
      </w:r>
      <w:r w:rsidRPr="00F25E53">
        <w:rPr>
          <w:rFonts w:ascii="Times New Roman" w:eastAsia="方正仿宋_GBK" w:hAnsi="Times New Roman"/>
          <w:kern w:val="0"/>
          <w:sz w:val="32"/>
          <w:szCs w:val="32"/>
        </w:rPr>
        <w:t>4</w:t>
      </w:r>
      <w:r w:rsidRPr="00F25E53">
        <w:rPr>
          <w:rFonts w:ascii="Times New Roman" w:eastAsia="方正仿宋_GBK" w:hAnsi="Times New Roman"/>
          <w:kern w:val="0"/>
          <w:sz w:val="32"/>
          <w:szCs w:val="32"/>
        </w:rPr>
        <w:t>）企业合并、分立、改制（重组）方案和情况报告（包括新企业与原企业的产权关系、资本构成及资产负债情况，人员、内部组织机构的分立与合并、工程勘察业绩的分割、合并等情况），企业合并、分立、改制有关决议文件（股东（代表）大会、董事会决议，上级行政主管部门及国有资产管理部门的批复文件，企业职工代表大会决议）。</w:t>
      </w:r>
    </w:p>
    <w:p w:rsidR="00431FBD" w:rsidRPr="00F25E53" w:rsidRDefault="00431FBD" w:rsidP="00431FBD">
      <w:pPr>
        <w:widowControl/>
        <w:shd w:val="clear" w:color="auto" w:fill="FFFFFF"/>
        <w:spacing w:line="520" w:lineRule="exact"/>
        <w:ind w:firstLine="640"/>
        <w:jc w:val="left"/>
        <w:rPr>
          <w:rFonts w:ascii="Times New Roman" w:eastAsia="方正仿宋_GBK" w:hAnsi="Times New Roman"/>
          <w:kern w:val="0"/>
          <w:sz w:val="32"/>
          <w:szCs w:val="32"/>
        </w:rPr>
      </w:pPr>
      <w:r w:rsidRPr="00F25E53">
        <w:rPr>
          <w:rFonts w:ascii="Times New Roman" w:eastAsia="方正仿宋_GBK" w:hAnsi="Times New Roman"/>
          <w:kern w:val="0"/>
          <w:sz w:val="32"/>
          <w:szCs w:val="32"/>
        </w:rPr>
        <w:t>（二）工程勘察劳务资质</w:t>
      </w:r>
      <w:r w:rsidRPr="00F25E53">
        <w:rPr>
          <w:rFonts w:ascii="Times New Roman" w:eastAsia="方正仿宋_GBK" w:hAnsi="Times New Roman" w:hint="eastAsia"/>
          <w:kern w:val="0"/>
          <w:sz w:val="32"/>
          <w:szCs w:val="32"/>
        </w:rPr>
        <w:t>（</w:t>
      </w:r>
      <w:proofErr w:type="gramStart"/>
      <w:r w:rsidRPr="00F25E53">
        <w:rPr>
          <w:rFonts w:ascii="Times New Roman" w:eastAsia="方正仿宋_GBK" w:hAnsi="Times New Roman" w:hint="eastAsia"/>
          <w:kern w:val="0"/>
          <w:sz w:val="32"/>
          <w:szCs w:val="32"/>
        </w:rPr>
        <w:t>含首次</w:t>
      </w:r>
      <w:proofErr w:type="gramEnd"/>
      <w:r w:rsidRPr="00F25E53">
        <w:rPr>
          <w:rFonts w:ascii="Times New Roman" w:eastAsia="方正仿宋_GBK" w:hAnsi="Times New Roman" w:hint="eastAsia"/>
          <w:kern w:val="0"/>
          <w:sz w:val="32"/>
          <w:szCs w:val="32"/>
        </w:rPr>
        <w:t>申请、延续、增项和重新核实）</w:t>
      </w:r>
    </w:p>
    <w:p w:rsidR="00431FBD" w:rsidRPr="00F25E53" w:rsidRDefault="00431FBD" w:rsidP="00431FBD">
      <w:pPr>
        <w:widowControl/>
        <w:shd w:val="clear" w:color="auto" w:fill="FFFFFF"/>
        <w:spacing w:line="520" w:lineRule="exact"/>
        <w:ind w:firstLine="640"/>
        <w:jc w:val="left"/>
        <w:rPr>
          <w:rFonts w:ascii="Times New Roman" w:eastAsia="方正仿宋_GBK" w:hAnsi="Times New Roman"/>
          <w:kern w:val="0"/>
          <w:sz w:val="32"/>
          <w:szCs w:val="32"/>
        </w:rPr>
      </w:pPr>
      <w:r w:rsidRPr="00F25E53">
        <w:rPr>
          <w:rFonts w:ascii="Times New Roman" w:eastAsia="方正仿宋_GBK" w:hAnsi="Times New Roman"/>
          <w:kern w:val="0"/>
          <w:sz w:val="32"/>
          <w:szCs w:val="32"/>
        </w:rPr>
        <w:t>1</w:t>
      </w:r>
      <w:r w:rsidRPr="00F25E53">
        <w:rPr>
          <w:rFonts w:ascii="Times New Roman" w:eastAsia="方正仿宋_GBK" w:hAnsi="Times New Roman" w:hint="eastAsia"/>
          <w:kern w:val="0"/>
          <w:sz w:val="32"/>
          <w:szCs w:val="32"/>
        </w:rPr>
        <w:t>.</w:t>
      </w:r>
      <w:r w:rsidRPr="00F25E53">
        <w:rPr>
          <w:rFonts w:ascii="Times New Roman" w:eastAsia="方正仿宋_GBK" w:hAnsi="Times New Roman"/>
          <w:kern w:val="0"/>
          <w:sz w:val="32"/>
          <w:szCs w:val="32"/>
        </w:rPr>
        <w:t>《工程勘察资质申请表》；</w:t>
      </w:r>
    </w:p>
    <w:p w:rsidR="00431FBD" w:rsidRPr="00F25E53" w:rsidRDefault="00431FBD" w:rsidP="00431FBD">
      <w:pPr>
        <w:widowControl/>
        <w:shd w:val="clear" w:color="auto" w:fill="FFFFFF"/>
        <w:spacing w:line="520" w:lineRule="exact"/>
        <w:ind w:firstLine="640"/>
        <w:jc w:val="left"/>
        <w:rPr>
          <w:rFonts w:ascii="Times New Roman" w:eastAsia="方正仿宋_GBK" w:hAnsi="Times New Roman"/>
          <w:kern w:val="0"/>
          <w:sz w:val="32"/>
          <w:szCs w:val="32"/>
        </w:rPr>
      </w:pPr>
      <w:r w:rsidRPr="00F25E53">
        <w:rPr>
          <w:rFonts w:ascii="Times New Roman" w:eastAsia="方正仿宋_GBK" w:hAnsi="Times New Roman"/>
          <w:kern w:val="0"/>
          <w:sz w:val="32"/>
          <w:szCs w:val="32"/>
        </w:rPr>
        <w:t>2</w:t>
      </w:r>
      <w:r w:rsidRPr="00F25E53">
        <w:rPr>
          <w:rFonts w:ascii="Times New Roman" w:eastAsia="方正仿宋_GBK" w:hAnsi="Times New Roman" w:hint="eastAsia"/>
          <w:kern w:val="0"/>
          <w:sz w:val="32"/>
          <w:szCs w:val="32"/>
        </w:rPr>
        <w:t>.</w:t>
      </w:r>
      <w:r w:rsidRPr="00F25E53">
        <w:rPr>
          <w:rFonts w:ascii="Times New Roman" w:eastAsia="方正仿宋_GBK" w:hAnsi="Times New Roman"/>
          <w:kern w:val="0"/>
          <w:sz w:val="32"/>
          <w:szCs w:val="32"/>
        </w:rPr>
        <w:t>企业法人营业执照正、副本复印件；</w:t>
      </w:r>
    </w:p>
    <w:p w:rsidR="00431FBD" w:rsidRPr="00F25E53" w:rsidRDefault="00431FBD" w:rsidP="00431FBD">
      <w:pPr>
        <w:widowControl/>
        <w:shd w:val="clear" w:color="auto" w:fill="FFFFFF"/>
        <w:spacing w:line="520" w:lineRule="exact"/>
        <w:ind w:firstLine="640"/>
        <w:jc w:val="left"/>
        <w:rPr>
          <w:rFonts w:ascii="Times New Roman" w:eastAsia="方正仿宋_GBK" w:hAnsi="Times New Roman"/>
          <w:kern w:val="0"/>
          <w:sz w:val="32"/>
          <w:szCs w:val="32"/>
        </w:rPr>
      </w:pPr>
      <w:r w:rsidRPr="00F25E53">
        <w:rPr>
          <w:rFonts w:ascii="Times New Roman" w:eastAsia="方正仿宋_GBK" w:hAnsi="Times New Roman"/>
          <w:kern w:val="0"/>
          <w:sz w:val="32"/>
          <w:szCs w:val="32"/>
        </w:rPr>
        <w:t>3</w:t>
      </w:r>
      <w:r w:rsidRPr="00F25E53">
        <w:rPr>
          <w:rFonts w:ascii="Times New Roman" w:eastAsia="方正仿宋_GBK" w:hAnsi="Times New Roman" w:hint="eastAsia"/>
          <w:kern w:val="0"/>
          <w:sz w:val="32"/>
          <w:szCs w:val="32"/>
        </w:rPr>
        <w:t>.</w:t>
      </w:r>
      <w:r w:rsidRPr="00F25E53">
        <w:rPr>
          <w:rFonts w:ascii="Times New Roman" w:eastAsia="方正仿宋_GBK" w:hAnsi="Times New Roman"/>
          <w:kern w:val="0"/>
          <w:sz w:val="32"/>
          <w:szCs w:val="32"/>
        </w:rPr>
        <w:t>企业主要技术负责人的身份证明、任职文件、职称证书或高级工以上职业资格证书等复印件；</w:t>
      </w:r>
    </w:p>
    <w:p w:rsidR="00431FBD" w:rsidRPr="00F25E53" w:rsidRDefault="00431FBD" w:rsidP="00431FBD">
      <w:pPr>
        <w:widowControl/>
        <w:shd w:val="clear" w:color="auto" w:fill="FFFFFF"/>
        <w:spacing w:line="520" w:lineRule="exact"/>
        <w:ind w:firstLine="640"/>
        <w:jc w:val="left"/>
        <w:rPr>
          <w:rFonts w:ascii="Times New Roman" w:eastAsia="方正仿宋_GBK" w:hAnsi="Times New Roman"/>
          <w:kern w:val="0"/>
          <w:sz w:val="32"/>
          <w:szCs w:val="32"/>
        </w:rPr>
      </w:pPr>
      <w:r w:rsidRPr="00F25E53">
        <w:rPr>
          <w:rFonts w:ascii="Times New Roman" w:eastAsia="方正仿宋_GBK" w:hAnsi="Times New Roman"/>
          <w:kern w:val="0"/>
          <w:sz w:val="32"/>
          <w:szCs w:val="32"/>
        </w:rPr>
        <w:t>4</w:t>
      </w:r>
      <w:r w:rsidRPr="00F25E53">
        <w:rPr>
          <w:rFonts w:ascii="Times New Roman" w:eastAsia="方正仿宋_GBK" w:hAnsi="Times New Roman" w:hint="eastAsia"/>
          <w:kern w:val="0"/>
          <w:sz w:val="32"/>
          <w:szCs w:val="32"/>
        </w:rPr>
        <w:t>.</w:t>
      </w:r>
      <w:r w:rsidRPr="00F25E53">
        <w:rPr>
          <w:rFonts w:ascii="Times New Roman" w:eastAsia="方正仿宋_GBK" w:hAnsi="Times New Roman"/>
          <w:kern w:val="0"/>
          <w:sz w:val="32"/>
          <w:szCs w:val="32"/>
        </w:rPr>
        <w:t>技术工人的身份证明、考核或培训合格证书等复印件；</w:t>
      </w:r>
    </w:p>
    <w:p w:rsidR="00431FBD" w:rsidRPr="00F25E53" w:rsidRDefault="00431FBD" w:rsidP="00431FBD">
      <w:pPr>
        <w:widowControl/>
        <w:shd w:val="clear" w:color="auto" w:fill="FFFFFF"/>
        <w:spacing w:line="520" w:lineRule="exact"/>
        <w:ind w:firstLine="640"/>
        <w:jc w:val="left"/>
        <w:rPr>
          <w:rFonts w:ascii="Times New Roman" w:eastAsia="方正仿宋_GBK" w:hAnsi="Times New Roman"/>
          <w:kern w:val="0"/>
          <w:sz w:val="32"/>
          <w:szCs w:val="32"/>
        </w:rPr>
      </w:pPr>
      <w:r w:rsidRPr="00F25E53">
        <w:rPr>
          <w:rFonts w:ascii="Times New Roman" w:eastAsia="方正仿宋_GBK" w:hAnsi="Times New Roman"/>
          <w:kern w:val="0"/>
          <w:sz w:val="32"/>
          <w:szCs w:val="32"/>
        </w:rPr>
        <w:t>5</w:t>
      </w:r>
      <w:r w:rsidRPr="00F25E53">
        <w:rPr>
          <w:rFonts w:ascii="Times New Roman" w:eastAsia="方正仿宋_GBK" w:hAnsi="Times New Roman" w:hint="eastAsia"/>
          <w:kern w:val="0"/>
          <w:sz w:val="32"/>
          <w:szCs w:val="32"/>
        </w:rPr>
        <w:t>.</w:t>
      </w:r>
      <w:r w:rsidRPr="00F25E53">
        <w:rPr>
          <w:rFonts w:ascii="Times New Roman" w:eastAsia="方正仿宋_GBK" w:hAnsi="Times New Roman"/>
          <w:kern w:val="0"/>
          <w:sz w:val="32"/>
          <w:szCs w:val="32"/>
        </w:rPr>
        <w:t>《工程勘察资质申请表》中所列主要专业技术人员、技术工人与申报企业依法签订的劳动合同主要页（包括合同双方名称、聘用起止时间、签字盖章、生效日期）；</w:t>
      </w:r>
    </w:p>
    <w:p w:rsidR="00431FBD" w:rsidRPr="00F25E53" w:rsidRDefault="00431FBD" w:rsidP="00431FBD">
      <w:pPr>
        <w:widowControl/>
        <w:shd w:val="clear" w:color="auto" w:fill="FFFFFF"/>
        <w:spacing w:line="520" w:lineRule="exact"/>
        <w:ind w:firstLine="640"/>
        <w:jc w:val="left"/>
        <w:rPr>
          <w:rFonts w:ascii="Times New Roman" w:eastAsia="方正仿宋_GBK" w:hAnsi="Times New Roman"/>
          <w:kern w:val="0"/>
          <w:sz w:val="32"/>
          <w:szCs w:val="32"/>
        </w:rPr>
      </w:pPr>
      <w:r w:rsidRPr="00F25E53">
        <w:rPr>
          <w:rFonts w:ascii="Times New Roman" w:eastAsia="方正仿宋_GBK" w:hAnsi="Times New Roman"/>
          <w:kern w:val="0"/>
          <w:sz w:val="32"/>
          <w:szCs w:val="32"/>
        </w:rPr>
        <w:t>6</w:t>
      </w:r>
      <w:r w:rsidRPr="00F25E53">
        <w:rPr>
          <w:rFonts w:ascii="Times New Roman" w:eastAsia="方正仿宋_GBK" w:hAnsi="Times New Roman" w:hint="eastAsia"/>
          <w:kern w:val="0"/>
          <w:sz w:val="32"/>
          <w:szCs w:val="32"/>
        </w:rPr>
        <w:t>.</w:t>
      </w:r>
      <w:r w:rsidRPr="00F25E53">
        <w:rPr>
          <w:rFonts w:ascii="Times New Roman" w:eastAsia="方正仿宋_GBK" w:hAnsi="Times New Roman"/>
          <w:kern w:val="0"/>
          <w:sz w:val="32"/>
          <w:szCs w:val="32"/>
        </w:rPr>
        <w:t>办公场所及室内试验场所证明，属于自有产权的出具产权证复印件；属于租用或借用的，出具出租（借）方产权证和双方租赁合同或借用协议的复印件；</w:t>
      </w:r>
    </w:p>
    <w:p w:rsidR="00431FBD" w:rsidRPr="00F25E53" w:rsidRDefault="00431FBD" w:rsidP="00431FBD">
      <w:pPr>
        <w:widowControl/>
        <w:shd w:val="clear" w:color="auto" w:fill="FFFFFF"/>
        <w:spacing w:line="520" w:lineRule="exact"/>
        <w:ind w:firstLine="640"/>
        <w:jc w:val="left"/>
        <w:rPr>
          <w:rFonts w:ascii="Times New Roman" w:eastAsia="方正仿宋_GBK" w:hAnsi="Times New Roman"/>
          <w:kern w:val="0"/>
          <w:sz w:val="32"/>
          <w:szCs w:val="32"/>
        </w:rPr>
      </w:pPr>
      <w:r w:rsidRPr="00F25E53">
        <w:rPr>
          <w:rFonts w:ascii="Times New Roman" w:eastAsia="方正仿宋_GBK" w:hAnsi="Times New Roman"/>
          <w:kern w:val="0"/>
          <w:sz w:val="32"/>
          <w:szCs w:val="32"/>
        </w:rPr>
        <w:t>7</w:t>
      </w:r>
      <w:r w:rsidRPr="00F25E53">
        <w:rPr>
          <w:rFonts w:ascii="Times New Roman" w:eastAsia="方正仿宋_GBK" w:hAnsi="Times New Roman" w:hint="eastAsia"/>
          <w:kern w:val="0"/>
          <w:sz w:val="32"/>
          <w:szCs w:val="32"/>
        </w:rPr>
        <w:t>.</w:t>
      </w:r>
      <w:r w:rsidRPr="00F25E53">
        <w:rPr>
          <w:rFonts w:ascii="Times New Roman" w:eastAsia="方正仿宋_GBK" w:hAnsi="Times New Roman"/>
          <w:kern w:val="0"/>
          <w:sz w:val="32"/>
          <w:szCs w:val="32"/>
        </w:rPr>
        <w:t>主要技术装备购置发票复印件；</w:t>
      </w:r>
    </w:p>
    <w:p w:rsidR="00431FBD" w:rsidRPr="00F25E53" w:rsidRDefault="00431FBD" w:rsidP="00431FBD">
      <w:pPr>
        <w:widowControl/>
        <w:shd w:val="clear" w:color="auto" w:fill="FFFFFF"/>
        <w:spacing w:line="520" w:lineRule="exact"/>
        <w:ind w:firstLine="640"/>
        <w:jc w:val="left"/>
        <w:rPr>
          <w:rFonts w:ascii="Times New Roman" w:eastAsia="方正仿宋_GBK" w:hAnsi="Times New Roman"/>
          <w:kern w:val="0"/>
          <w:sz w:val="32"/>
          <w:szCs w:val="32"/>
        </w:rPr>
      </w:pPr>
      <w:r w:rsidRPr="00F25E53">
        <w:rPr>
          <w:rFonts w:ascii="Times New Roman" w:eastAsia="方正仿宋_GBK" w:hAnsi="Times New Roman"/>
          <w:kern w:val="0"/>
          <w:sz w:val="32"/>
          <w:szCs w:val="32"/>
        </w:rPr>
        <w:lastRenderedPageBreak/>
        <w:t>8</w:t>
      </w:r>
      <w:r w:rsidRPr="00F25E53">
        <w:rPr>
          <w:rFonts w:ascii="Times New Roman" w:eastAsia="方正仿宋_GBK" w:hAnsi="Times New Roman" w:hint="eastAsia"/>
          <w:kern w:val="0"/>
          <w:sz w:val="32"/>
          <w:szCs w:val="32"/>
        </w:rPr>
        <w:t>.</w:t>
      </w:r>
      <w:r w:rsidRPr="00F25E53">
        <w:rPr>
          <w:rFonts w:ascii="Times New Roman" w:eastAsia="方正仿宋_GBK" w:hAnsi="Times New Roman"/>
          <w:kern w:val="0"/>
          <w:sz w:val="32"/>
          <w:szCs w:val="32"/>
        </w:rPr>
        <w:t>加盖企业公章的质量、安全管理体系和技术、经营设备物资、人事、财务、档案等管理制度文件目录；若已通过相应质量、安全体系认证的，只需提供相关认证体系证书复印件。</w:t>
      </w:r>
    </w:p>
    <w:p w:rsidR="00431FBD" w:rsidRPr="00F25E53" w:rsidRDefault="00431FBD" w:rsidP="00431FBD">
      <w:pPr>
        <w:widowControl/>
        <w:shd w:val="clear" w:color="auto" w:fill="FFFFFF"/>
        <w:spacing w:line="520" w:lineRule="exact"/>
        <w:ind w:firstLine="640"/>
        <w:jc w:val="left"/>
        <w:rPr>
          <w:rFonts w:ascii="Times New Roman" w:eastAsia="方正仿宋_GBK" w:hAnsi="Times New Roman"/>
          <w:kern w:val="0"/>
          <w:sz w:val="32"/>
          <w:szCs w:val="32"/>
        </w:rPr>
      </w:pPr>
      <w:r w:rsidRPr="00F25E53">
        <w:rPr>
          <w:rFonts w:ascii="Times New Roman" w:eastAsia="方正仿宋_GBK" w:hAnsi="Times New Roman"/>
          <w:kern w:val="0"/>
          <w:sz w:val="32"/>
          <w:szCs w:val="32"/>
        </w:rPr>
        <w:t>（三）工程设计资质</w:t>
      </w:r>
    </w:p>
    <w:p w:rsidR="00431FBD" w:rsidRPr="00F25E53" w:rsidRDefault="00431FBD" w:rsidP="00431FBD">
      <w:pPr>
        <w:widowControl/>
        <w:shd w:val="clear" w:color="auto" w:fill="FFFFFF"/>
        <w:spacing w:line="520" w:lineRule="exact"/>
        <w:ind w:firstLine="640"/>
        <w:jc w:val="left"/>
        <w:rPr>
          <w:rFonts w:ascii="Times New Roman" w:eastAsia="方正仿宋_GBK" w:hAnsi="Times New Roman"/>
          <w:kern w:val="0"/>
          <w:sz w:val="32"/>
          <w:szCs w:val="32"/>
        </w:rPr>
      </w:pPr>
      <w:r w:rsidRPr="00F25E53">
        <w:rPr>
          <w:rFonts w:ascii="Times New Roman" w:eastAsia="方正仿宋_GBK" w:hAnsi="Times New Roman"/>
          <w:kern w:val="0"/>
          <w:sz w:val="32"/>
          <w:szCs w:val="32"/>
        </w:rPr>
        <w:t>1</w:t>
      </w:r>
      <w:r w:rsidRPr="00F25E53">
        <w:rPr>
          <w:rFonts w:ascii="Times New Roman" w:eastAsia="方正仿宋_GBK" w:hAnsi="Times New Roman" w:hint="eastAsia"/>
          <w:kern w:val="0"/>
          <w:sz w:val="32"/>
          <w:szCs w:val="32"/>
        </w:rPr>
        <w:t>.</w:t>
      </w:r>
      <w:r w:rsidRPr="00F25E53">
        <w:rPr>
          <w:rFonts w:ascii="Times New Roman" w:eastAsia="方正仿宋_GBK" w:hAnsi="Times New Roman"/>
          <w:kern w:val="0"/>
          <w:sz w:val="32"/>
          <w:szCs w:val="32"/>
        </w:rPr>
        <w:t>首次申请</w:t>
      </w:r>
      <w:r w:rsidRPr="00F25E53">
        <w:rPr>
          <w:rFonts w:ascii="Times New Roman" w:eastAsia="方正仿宋_GBK" w:hAnsi="Times New Roman" w:hint="eastAsia"/>
          <w:kern w:val="0"/>
          <w:sz w:val="32"/>
          <w:szCs w:val="32"/>
        </w:rPr>
        <w:t>：</w:t>
      </w:r>
    </w:p>
    <w:p w:rsidR="00431FBD" w:rsidRPr="00F25E53" w:rsidRDefault="00431FBD" w:rsidP="00431FBD">
      <w:pPr>
        <w:widowControl/>
        <w:shd w:val="clear" w:color="auto" w:fill="FFFFFF"/>
        <w:spacing w:line="520" w:lineRule="exact"/>
        <w:ind w:firstLine="640"/>
        <w:jc w:val="left"/>
        <w:rPr>
          <w:rFonts w:ascii="Times New Roman" w:eastAsia="方正仿宋_GBK" w:hAnsi="Times New Roman"/>
          <w:kern w:val="0"/>
          <w:sz w:val="32"/>
          <w:szCs w:val="32"/>
        </w:rPr>
      </w:pPr>
      <w:r w:rsidRPr="00F25E53">
        <w:rPr>
          <w:rFonts w:ascii="Times New Roman" w:eastAsia="方正仿宋_GBK" w:hAnsi="Times New Roman"/>
          <w:kern w:val="0"/>
          <w:sz w:val="32"/>
          <w:szCs w:val="32"/>
        </w:rPr>
        <w:t>（</w:t>
      </w:r>
      <w:r w:rsidRPr="00F25E53">
        <w:rPr>
          <w:rFonts w:ascii="Times New Roman" w:eastAsia="方正仿宋_GBK" w:hAnsi="Times New Roman"/>
          <w:kern w:val="0"/>
          <w:sz w:val="32"/>
          <w:szCs w:val="32"/>
        </w:rPr>
        <w:t>1</w:t>
      </w:r>
      <w:r w:rsidRPr="00F25E53">
        <w:rPr>
          <w:rFonts w:ascii="Times New Roman" w:eastAsia="方正仿宋_GBK" w:hAnsi="Times New Roman"/>
          <w:kern w:val="0"/>
          <w:sz w:val="32"/>
          <w:szCs w:val="32"/>
        </w:rPr>
        <w:t>）《工程设计资质申请表》；</w:t>
      </w:r>
    </w:p>
    <w:p w:rsidR="00431FBD" w:rsidRPr="00F25E53" w:rsidRDefault="00431FBD" w:rsidP="00431FBD">
      <w:pPr>
        <w:widowControl/>
        <w:shd w:val="clear" w:color="auto" w:fill="FFFFFF"/>
        <w:spacing w:line="520" w:lineRule="exact"/>
        <w:ind w:firstLine="640"/>
        <w:jc w:val="left"/>
        <w:rPr>
          <w:rFonts w:ascii="Times New Roman" w:eastAsia="方正仿宋_GBK" w:hAnsi="Times New Roman"/>
          <w:kern w:val="0"/>
          <w:sz w:val="32"/>
          <w:szCs w:val="32"/>
        </w:rPr>
      </w:pPr>
      <w:r w:rsidRPr="00F25E53">
        <w:rPr>
          <w:rFonts w:ascii="Times New Roman" w:eastAsia="方正仿宋_GBK" w:hAnsi="Times New Roman"/>
          <w:kern w:val="0"/>
          <w:sz w:val="32"/>
          <w:szCs w:val="32"/>
        </w:rPr>
        <w:t>（</w:t>
      </w:r>
      <w:r w:rsidRPr="00F25E53">
        <w:rPr>
          <w:rFonts w:ascii="Times New Roman" w:eastAsia="方正仿宋_GBK" w:hAnsi="Times New Roman"/>
          <w:kern w:val="0"/>
          <w:sz w:val="32"/>
          <w:szCs w:val="32"/>
        </w:rPr>
        <w:t>2</w:t>
      </w:r>
      <w:r w:rsidRPr="00F25E53">
        <w:rPr>
          <w:rFonts w:ascii="Times New Roman" w:eastAsia="方正仿宋_GBK" w:hAnsi="Times New Roman"/>
          <w:kern w:val="0"/>
          <w:sz w:val="32"/>
          <w:szCs w:val="32"/>
        </w:rPr>
        <w:t>）企业法人、合伙企业营业执照副本复印件；</w:t>
      </w:r>
    </w:p>
    <w:p w:rsidR="00431FBD" w:rsidRPr="00F25E53" w:rsidRDefault="00431FBD" w:rsidP="00431FBD">
      <w:pPr>
        <w:widowControl/>
        <w:shd w:val="clear" w:color="auto" w:fill="FFFFFF"/>
        <w:spacing w:line="520" w:lineRule="exact"/>
        <w:ind w:firstLine="640"/>
        <w:jc w:val="left"/>
        <w:rPr>
          <w:rFonts w:ascii="Times New Roman" w:eastAsia="方正仿宋_GBK" w:hAnsi="Times New Roman"/>
          <w:kern w:val="0"/>
          <w:sz w:val="32"/>
          <w:szCs w:val="32"/>
        </w:rPr>
      </w:pPr>
      <w:r w:rsidRPr="00F25E53">
        <w:rPr>
          <w:rFonts w:ascii="Times New Roman" w:eastAsia="方正仿宋_GBK" w:hAnsi="Times New Roman"/>
          <w:kern w:val="0"/>
          <w:sz w:val="32"/>
          <w:szCs w:val="32"/>
        </w:rPr>
        <w:t>（</w:t>
      </w:r>
      <w:r w:rsidRPr="00F25E53">
        <w:rPr>
          <w:rFonts w:ascii="Times New Roman" w:eastAsia="方正仿宋_GBK" w:hAnsi="Times New Roman"/>
          <w:kern w:val="0"/>
          <w:sz w:val="32"/>
          <w:szCs w:val="32"/>
        </w:rPr>
        <w:t>3</w:t>
      </w:r>
      <w:r w:rsidRPr="00F25E53">
        <w:rPr>
          <w:rFonts w:ascii="Times New Roman" w:eastAsia="方正仿宋_GBK" w:hAnsi="Times New Roman"/>
          <w:kern w:val="0"/>
          <w:sz w:val="32"/>
          <w:szCs w:val="32"/>
        </w:rPr>
        <w:t>）企业法定代表人、合伙人的身份证明复印件；</w:t>
      </w:r>
    </w:p>
    <w:p w:rsidR="00431FBD" w:rsidRPr="00F25E53" w:rsidRDefault="00431FBD" w:rsidP="00431FBD">
      <w:pPr>
        <w:widowControl/>
        <w:shd w:val="clear" w:color="auto" w:fill="FFFFFF"/>
        <w:spacing w:line="520" w:lineRule="exact"/>
        <w:ind w:firstLine="640"/>
        <w:jc w:val="left"/>
        <w:rPr>
          <w:rFonts w:ascii="Times New Roman" w:eastAsia="方正仿宋_GBK" w:hAnsi="Times New Roman"/>
          <w:kern w:val="0"/>
          <w:sz w:val="32"/>
          <w:szCs w:val="32"/>
        </w:rPr>
      </w:pPr>
      <w:r w:rsidRPr="00F25E53">
        <w:rPr>
          <w:rFonts w:ascii="Times New Roman" w:eastAsia="方正仿宋_GBK" w:hAnsi="Times New Roman"/>
          <w:kern w:val="0"/>
          <w:sz w:val="32"/>
          <w:szCs w:val="32"/>
        </w:rPr>
        <w:t>（</w:t>
      </w:r>
      <w:r w:rsidRPr="00F25E53">
        <w:rPr>
          <w:rFonts w:ascii="Times New Roman" w:eastAsia="方正仿宋_GBK" w:hAnsi="Times New Roman"/>
          <w:kern w:val="0"/>
          <w:sz w:val="32"/>
          <w:szCs w:val="32"/>
        </w:rPr>
        <w:t>4</w:t>
      </w:r>
      <w:r w:rsidRPr="00F25E53">
        <w:rPr>
          <w:rFonts w:ascii="Times New Roman" w:eastAsia="方正仿宋_GBK" w:hAnsi="Times New Roman"/>
          <w:kern w:val="0"/>
          <w:sz w:val="32"/>
          <w:szCs w:val="32"/>
        </w:rPr>
        <w:t>）企业负责人、主要技术负责人或总工程师的身份证明、任职文件、毕业证书、职称证书等复印件，主要技术负责人或总工程师提供《专业技术人员基本情况及业绩表》；</w:t>
      </w:r>
    </w:p>
    <w:p w:rsidR="00431FBD" w:rsidRPr="00F25E53" w:rsidRDefault="00431FBD" w:rsidP="00431FBD">
      <w:pPr>
        <w:widowControl/>
        <w:shd w:val="clear" w:color="auto" w:fill="FFFFFF"/>
        <w:spacing w:line="520" w:lineRule="exact"/>
        <w:ind w:firstLine="640"/>
        <w:jc w:val="left"/>
        <w:rPr>
          <w:rFonts w:ascii="Times New Roman" w:eastAsia="方正仿宋_GBK" w:hAnsi="Times New Roman"/>
          <w:kern w:val="0"/>
          <w:sz w:val="32"/>
          <w:szCs w:val="32"/>
        </w:rPr>
      </w:pPr>
      <w:r w:rsidRPr="00F25E53">
        <w:rPr>
          <w:rFonts w:ascii="Times New Roman" w:eastAsia="方正仿宋_GBK" w:hAnsi="Times New Roman"/>
          <w:kern w:val="0"/>
          <w:sz w:val="32"/>
          <w:szCs w:val="32"/>
        </w:rPr>
        <w:t>（</w:t>
      </w:r>
      <w:r w:rsidRPr="00F25E53">
        <w:rPr>
          <w:rFonts w:ascii="Times New Roman" w:eastAsia="方正仿宋_GBK" w:hAnsi="Times New Roman"/>
          <w:kern w:val="0"/>
          <w:sz w:val="32"/>
          <w:szCs w:val="32"/>
        </w:rPr>
        <w:t>5</w:t>
      </w:r>
      <w:r w:rsidRPr="00F25E53">
        <w:rPr>
          <w:rFonts w:ascii="Times New Roman" w:eastAsia="方正仿宋_GBK" w:hAnsi="Times New Roman"/>
          <w:kern w:val="0"/>
          <w:sz w:val="32"/>
          <w:szCs w:val="32"/>
        </w:rPr>
        <w:t>）《工程设计资质申请表》中所列非注册专业技术人员的身份证明、职称证书、毕业证书等复印件，主导专业的非注册人员还需提供《专业技术人员基本情况及业绩表》；</w:t>
      </w:r>
    </w:p>
    <w:p w:rsidR="00431FBD" w:rsidRPr="00F25E53" w:rsidRDefault="00431FBD" w:rsidP="00431FBD">
      <w:pPr>
        <w:widowControl/>
        <w:shd w:val="clear" w:color="auto" w:fill="FFFFFF"/>
        <w:spacing w:line="520" w:lineRule="exact"/>
        <w:ind w:firstLine="640"/>
        <w:jc w:val="left"/>
        <w:rPr>
          <w:rFonts w:ascii="Times New Roman" w:eastAsia="方正仿宋_GBK" w:hAnsi="Times New Roman"/>
          <w:kern w:val="0"/>
          <w:sz w:val="32"/>
          <w:szCs w:val="32"/>
        </w:rPr>
      </w:pPr>
      <w:r w:rsidRPr="00F25E53">
        <w:rPr>
          <w:rFonts w:ascii="Times New Roman" w:eastAsia="方正仿宋_GBK" w:hAnsi="Times New Roman"/>
          <w:kern w:val="0"/>
          <w:sz w:val="32"/>
          <w:szCs w:val="32"/>
        </w:rPr>
        <w:t>（</w:t>
      </w:r>
      <w:r w:rsidRPr="00F25E53">
        <w:rPr>
          <w:rFonts w:ascii="Times New Roman" w:eastAsia="方正仿宋_GBK" w:hAnsi="Times New Roman"/>
          <w:kern w:val="0"/>
          <w:sz w:val="32"/>
          <w:szCs w:val="32"/>
        </w:rPr>
        <w:t>6</w:t>
      </w:r>
      <w:r w:rsidRPr="00F25E53">
        <w:rPr>
          <w:rFonts w:ascii="Times New Roman" w:eastAsia="方正仿宋_GBK" w:hAnsi="Times New Roman"/>
          <w:kern w:val="0"/>
          <w:sz w:val="32"/>
          <w:szCs w:val="32"/>
        </w:rPr>
        <w:t>）满足《标准》要求的主要专业技术人员（注册、非注册）与企业依法签订的劳动合同主要页（包括合同双方名称、聘用起止时间、签字盖章、生效日期）；</w:t>
      </w:r>
    </w:p>
    <w:p w:rsidR="00431FBD" w:rsidRPr="00F25E53" w:rsidRDefault="00431FBD" w:rsidP="00431FBD">
      <w:pPr>
        <w:widowControl/>
        <w:shd w:val="clear" w:color="auto" w:fill="FFFFFF"/>
        <w:spacing w:line="520" w:lineRule="exact"/>
        <w:ind w:firstLine="640"/>
        <w:jc w:val="left"/>
        <w:rPr>
          <w:rFonts w:ascii="Times New Roman" w:eastAsia="方正仿宋_GBK" w:hAnsi="Times New Roman"/>
          <w:kern w:val="0"/>
          <w:sz w:val="32"/>
          <w:szCs w:val="32"/>
        </w:rPr>
      </w:pPr>
      <w:r w:rsidRPr="00F25E53">
        <w:rPr>
          <w:rFonts w:ascii="Times New Roman" w:eastAsia="方正仿宋_GBK" w:hAnsi="Times New Roman"/>
          <w:kern w:val="0"/>
          <w:sz w:val="32"/>
          <w:szCs w:val="32"/>
        </w:rPr>
        <w:t>（</w:t>
      </w:r>
      <w:r w:rsidRPr="00F25E53">
        <w:rPr>
          <w:rFonts w:ascii="Times New Roman" w:eastAsia="方正仿宋_GBK" w:hAnsi="Times New Roman"/>
          <w:kern w:val="0"/>
          <w:sz w:val="32"/>
          <w:szCs w:val="32"/>
        </w:rPr>
        <w:t>7</w:t>
      </w:r>
      <w:r w:rsidRPr="00F25E53">
        <w:rPr>
          <w:rFonts w:ascii="Times New Roman" w:eastAsia="方正仿宋_GBK" w:hAnsi="Times New Roman"/>
          <w:kern w:val="0"/>
          <w:sz w:val="32"/>
          <w:szCs w:val="32"/>
        </w:rPr>
        <w:t>）办公场所证明，属于自有产权的出具产权证复印件；属于租用或借用的，出具出租（借）方产权证和双方租赁合同或借用协议的复印件。</w:t>
      </w:r>
    </w:p>
    <w:p w:rsidR="00431FBD" w:rsidRPr="00F25E53" w:rsidRDefault="00431FBD" w:rsidP="00431FBD">
      <w:pPr>
        <w:widowControl/>
        <w:shd w:val="clear" w:color="auto" w:fill="FFFFFF"/>
        <w:spacing w:line="520" w:lineRule="exact"/>
        <w:ind w:firstLine="640"/>
        <w:jc w:val="left"/>
        <w:rPr>
          <w:rFonts w:ascii="Times New Roman" w:eastAsia="方正仿宋_GBK" w:hAnsi="Times New Roman"/>
          <w:kern w:val="0"/>
          <w:sz w:val="32"/>
          <w:szCs w:val="32"/>
        </w:rPr>
      </w:pPr>
      <w:r w:rsidRPr="00F25E53">
        <w:rPr>
          <w:rFonts w:ascii="Times New Roman" w:eastAsia="方正仿宋_GBK" w:hAnsi="Times New Roman"/>
          <w:kern w:val="0"/>
          <w:sz w:val="32"/>
          <w:szCs w:val="32"/>
        </w:rPr>
        <w:t>2</w:t>
      </w:r>
      <w:r w:rsidRPr="00F25E53">
        <w:rPr>
          <w:rFonts w:ascii="Times New Roman" w:eastAsia="方正仿宋_GBK" w:hAnsi="Times New Roman" w:hint="eastAsia"/>
          <w:kern w:val="0"/>
          <w:sz w:val="32"/>
          <w:szCs w:val="32"/>
        </w:rPr>
        <w:t>.</w:t>
      </w:r>
      <w:r w:rsidRPr="00F25E53">
        <w:rPr>
          <w:rFonts w:ascii="Times New Roman" w:eastAsia="方正仿宋_GBK" w:hAnsi="Times New Roman"/>
          <w:kern w:val="0"/>
          <w:sz w:val="32"/>
          <w:szCs w:val="32"/>
        </w:rPr>
        <w:t>升级、增项</w:t>
      </w:r>
      <w:r w:rsidRPr="00F25E53">
        <w:rPr>
          <w:rFonts w:ascii="Times New Roman" w:eastAsia="方正仿宋_GBK" w:hAnsi="Times New Roman" w:hint="eastAsia"/>
          <w:kern w:val="0"/>
          <w:sz w:val="32"/>
          <w:szCs w:val="32"/>
        </w:rPr>
        <w:t>：</w:t>
      </w:r>
    </w:p>
    <w:p w:rsidR="00431FBD" w:rsidRPr="00F25E53" w:rsidRDefault="00431FBD" w:rsidP="00431FBD">
      <w:pPr>
        <w:widowControl/>
        <w:shd w:val="clear" w:color="auto" w:fill="FFFFFF"/>
        <w:spacing w:line="520" w:lineRule="exact"/>
        <w:ind w:firstLine="640"/>
        <w:jc w:val="left"/>
        <w:rPr>
          <w:rFonts w:ascii="Times New Roman" w:eastAsia="方正仿宋_GBK" w:hAnsi="Times New Roman"/>
          <w:kern w:val="0"/>
          <w:sz w:val="32"/>
          <w:szCs w:val="32"/>
        </w:rPr>
      </w:pPr>
      <w:r w:rsidRPr="00F25E53">
        <w:rPr>
          <w:rFonts w:ascii="Times New Roman" w:eastAsia="方正仿宋_GBK" w:hAnsi="Times New Roman"/>
          <w:kern w:val="0"/>
          <w:sz w:val="32"/>
          <w:szCs w:val="32"/>
        </w:rPr>
        <w:t>（</w:t>
      </w:r>
      <w:r w:rsidRPr="00F25E53">
        <w:rPr>
          <w:rFonts w:ascii="Times New Roman" w:eastAsia="方正仿宋_GBK" w:hAnsi="Times New Roman"/>
          <w:kern w:val="0"/>
          <w:sz w:val="32"/>
          <w:szCs w:val="32"/>
        </w:rPr>
        <w:t>1</w:t>
      </w:r>
      <w:r w:rsidRPr="00F25E53">
        <w:rPr>
          <w:rFonts w:ascii="Times New Roman" w:eastAsia="方正仿宋_GBK" w:hAnsi="Times New Roman"/>
          <w:kern w:val="0"/>
          <w:sz w:val="32"/>
          <w:szCs w:val="32"/>
        </w:rPr>
        <w:t>）第</w:t>
      </w:r>
      <w:r w:rsidRPr="00F25E53">
        <w:rPr>
          <w:rFonts w:ascii="Times New Roman" w:eastAsia="方正仿宋_GBK" w:hAnsi="Times New Roman"/>
          <w:kern w:val="0"/>
          <w:sz w:val="32"/>
          <w:szCs w:val="32"/>
        </w:rPr>
        <w:t>1</w:t>
      </w:r>
      <w:r w:rsidRPr="00F25E53">
        <w:rPr>
          <w:rFonts w:ascii="Times New Roman" w:eastAsia="方正仿宋_GBK" w:hAnsi="Times New Roman"/>
          <w:kern w:val="0"/>
          <w:sz w:val="32"/>
          <w:szCs w:val="32"/>
        </w:rPr>
        <w:t>项中所列（</w:t>
      </w:r>
      <w:r w:rsidRPr="00F25E53">
        <w:rPr>
          <w:rFonts w:ascii="Times New Roman" w:eastAsia="方正仿宋_GBK" w:hAnsi="Times New Roman"/>
          <w:kern w:val="0"/>
          <w:sz w:val="32"/>
          <w:szCs w:val="32"/>
        </w:rPr>
        <w:t>1</w:t>
      </w:r>
      <w:r w:rsidRPr="00F25E53">
        <w:rPr>
          <w:rFonts w:ascii="Times New Roman" w:eastAsia="方正仿宋_GBK" w:hAnsi="Times New Roman"/>
          <w:kern w:val="0"/>
          <w:sz w:val="32"/>
          <w:szCs w:val="32"/>
        </w:rPr>
        <w:t>）、（</w:t>
      </w:r>
      <w:r w:rsidRPr="00F25E53">
        <w:rPr>
          <w:rFonts w:ascii="Times New Roman" w:eastAsia="方正仿宋_GBK" w:hAnsi="Times New Roman"/>
          <w:kern w:val="0"/>
          <w:sz w:val="32"/>
          <w:szCs w:val="32"/>
        </w:rPr>
        <w:t>2</w:t>
      </w:r>
      <w:r w:rsidRPr="00F25E53">
        <w:rPr>
          <w:rFonts w:ascii="Times New Roman" w:eastAsia="方正仿宋_GBK" w:hAnsi="Times New Roman"/>
          <w:kern w:val="0"/>
          <w:sz w:val="32"/>
          <w:szCs w:val="32"/>
        </w:rPr>
        <w:t>）、（</w:t>
      </w:r>
      <w:r w:rsidRPr="00F25E53">
        <w:rPr>
          <w:rFonts w:ascii="Times New Roman" w:eastAsia="方正仿宋_GBK" w:hAnsi="Times New Roman"/>
          <w:kern w:val="0"/>
          <w:sz w:val="32"/>
          <w:szCs w:val="32"/>
        </w:rPr>
        <w:t>4</w:t>
      </w:r>
      <w:r w:rsidRPr="00F25E53">
        <w:rPr>
          <w:rFonts w:ascii="Times New Roman" w:eastAsia="方正仿宋_GBK" w:hAnsi="Times New Roman"/>
          <w:kern w:val="0"/>
          <w:sz w:val="32"/>
          <w:szCs w:val="32"/>
        </w:rPr>
        <w:t>）、（</w:t>
      </w:r>
      <w:r w:rsidRPr="00F25E53">
        <w:rPr>
          <w:rFonts w:ascii="Times New Roman" w:eastAsia="方正仿宋_GBK" w:hAnsi="Times New Roman"/>
          <w:kern w:val="0"/>
          <w:sz w:val="32"/>
          <w:szCs w:val="32"/>
        </w:rPr>
        <w:t>5</w:t>
      </w:r>
      <w:r w:rsidRPr="00F25E53">
        <w:rPr>
          <w:rFonts w:ascii="Times New Roman" w:eastAsia="方正仿宋_GBK" w:hAnsi="Times New Roman"/>
          <w:kern w:val="0"/>
          <w:sz w:val="32"/>
          <w:szCs w:val="32"/>
        </w:rPr>
        <w:t>）的材料；</w:t>
      </w:r>
    </w:p>
    <w:p w:rsidR="00431FBD" w:rsidRPr="00F25E53" w:rsidRDefault="00431FBD" w:rsidP="00431FBD">
      <w:pPr>
        <w:widowControl/>
        <w:shd w:val="clear" w:color="auto" w:fill="FFFFFF"/>
        <w:spacing w:line="520" w:lineRule="exact"/>
        <w:ind w:firstLine="640"/>
        <w:jc w:val="left"/>
        <w:rPr>
          <w:rFonts w:ascii="Times New Roman" w:eastAsia="方正仿宋_GBK" w:hAnsi="Times New Roman"/>
          <w:kern w:val="0"/>
          <w:sz w:val="32"/>
          <w:szCs w:val="32"/>
        </w:rPr>
      </w:pPr>
      <w:r w:rsidRPr="00F25E53">
        <w:rPr>
          <w:rFonts w:ascii="Times New Roman" w:eastAsia="方正仿宋_GBK" w:hAnsi="Times New Roman"/>
          <w:kern w:val="0"/>
          <w:sz w:val="32"/>
          <w:szCs w:val="32"/>
        </w:rPr>
        <w:lastRenderedPageBreak/>
        <w:t>（</w:t>
      </w:r>
      <w:r w:rsidRPr="00F25E53">
        <w:rPr>
          <w:rFonts w:ascii="Times New Roman" w:eastAsia="方正仿宋_GBK" w:hAnsi="Times New Roman"/>
          <w:kern w:val="0"/>
          <w:sz w:val="32"/>
          <w:szCs w:val="32"/>
        </w:rPr>
        <w:t>2</w:t>
      </w:r>
      <w:r w:rsidRPr="00F25E53">
        <w:rPr>
          <w:rFonts w:ascii="Times New Roman" w:eastAsia="方正仿宋_GBK" w:hAnsi="Times New Roman"/>
          <w:kern w:val="0"/>
          <w:sz w:val="32"/>
          <w:szCs w:val="32"/>
        </w:rPr>
        <w:t>）满足《标准》要求的非注册专业技术人员与企业依法签订的劳动合同主要页（包括合同双方名称、聘用起止时间、签字盖章、生效日期）。</w:t>
      </w:r>
    </w:p>
    <w:p w:rsidR="00431FBD" w:rsidRPr="00F25E53" w:rsidRDefault="00431FBD" w:rsidP="00431FBD">
      <w:pPr>
        <w:widowControl/>
        <w:shd w:val="clear" w:color="auto" w:fill="FFFFFF"/>
        <w:spacing w:line="520" w:lineRule="exact"/>
        <w:ind w:firstLine="640"/>
        <w:jc w:val="left"/>
        <w:rPr>
          <w:rFonts w:ascii="Times New Roman" w:eastAsia="方正仿宋_GBK" w:hAnsi="Times New Roman"/>
          <w:kern w:val="0"/>
          <w:sz w:val="32"/>
          <w:szCs w:val="32"/>
        </w:rPr>
      </w:pPr>
      <w:r w:rsidRPr="00F25E53">
        <w:rPr>
          <w:rFonts w:ascii="Times New Roman" w:eastAsia="方正仿宋_GBK" w:hAnsi="Times New Roman"/>
          <w:kern w:val="0"/>
          <w:sz w:val="32"/>
          <w:szCs w:val="32"/>
        </w:rPr>
        <w:t>3.</w:t>
      </w:r>
      <w:r w:rsidRPr="00F25E53">
        <w:rPr>
          <w:rFonts w:ascii="Times New Roman" w:eastAsia="方正仿宋_GBK" w:hAnsi="Times New Roman"/>
          <w:kern w:val="0"/>
          <w:sz w:val="32"/>
          <w:szCs w:val="32"/>
        </w:rPr>
        <w:t>延续</w:t>
      </w:r>
      <w:r w:rsidRPr="00F25E53">
        <w:rPr>
          <w:rFonts w:ascii="Times New Roman" w:eastAsia="方正仿宋_GBK" w:hAnsi="Times New Roman" w:hint="eastAsia"/>
          <w:kern w:val="0"/>
          <w:sz w:val="32"/>
          <w:szCs w:val="32"/>
        </w:rPr>
        <w:t>：</w:t>
      </w:r>
    </w:p>
    <w:p w:rsidR="00431FBD" w:rsidRPr="00F25E53" w:rsidRDefault="00431FBD" w:rsidP="00431FBD">
      <w:pPr>
        <w:widowControl/>
        <w:shd w:val="clear" w:color="auto" w:fill="FFFFFF"/>
        <w:spacing w:line="520" w:lineRule="exact"/>
        <w:ind w:firstLine="640"/>
        <w:jc w:val="left"/>
        <w:rPr>
          <w:rFonts w:ascii="Times New Roman" w:eastAsia="方正仿宋_GBK" w:hAnsi="Times New Roman"/>
          <w:kern w:val="0"/>
          <w:sz w:val="32"/>
          <w:szCs w:val="32"/>
        </w:rPr>
      </w:pPr>
      <w:r w:rsidRPr="00F25E53">
        <w:rPr>
          <w:rFonts w:ascii="Times New Roman" w:eastAsia="方正仿宋_GBK" w:hAnsi="Times New Roman"/>
          <w:kern w:val="0"/>
          <w:sz w:val="32"/>
          <w:szCs w:val="32"/>
        </w:rPr>
        <w:t>第</w:t>
      </w:r>
      <w:r w:rsidRPr="00F25E53">
        <w:rPr>
          <w:rFonts w:ascii="Times New Roman" w:eastAsia="方正仿宋_GBK" w:hAnsi="Times New Roman"/>
          <w:kern w:val="0"/>
          <w:sz w:val="32"/>
          <w:szCs w:val="32"/>
        </w:rPr>
        <w:t>1</w:t>
      </w:r>
      <w:r w:rsidRPr="00F25E53">
        <w:rPr>
          <w:rFonts w:ascii="Times New Roman" w:eastAsia="方正仿宋_GBK" w:hAnsi="Times New Roman"/>
          <w:kern w:val="0"/>
          <w:sz w:val="32"/>
          <w:szCs w:val="32"/>
        </w:rPr>
        <w:t>项中所列（</w:t>
      </w:r>
      <w:r w:rsidRPr="00F25E53">
        <w:rPr>
          <w:rFonts w:ascii="Times New Roman" w:eastAsia="方正仿宋_GBK" w:hAnsi="Times New Roman"/>
          <w:kern w:val="0"/>
          <w:sz w:val="32"/>
          <w:szCs w:val="32"/>
        </w:rPr>
        <w:t>1</w:t>
      </w:r>
      <w:r w:rsidRPr="00F25E53">
        <w:rPr>
          <w:rFonts w:ascii="Times New Roman" w:eastAsia="方正仿宋_GBK" w:hAnsi="Times New Roman"/>
          <w:kern w:val="0"/>
          <w:sz w:val="32"/>
          <w:szCs w:val="32"/>
        </w:rPr>
        <w:t>）、（</w:t>
      </w:r>
      <w:r w:rsidRPr="00F25E53">
        <w:rPr>
          <w:rFonts w:ascii="Times New Roman" w:eastAsia="方正仿宋_GBK" w:hAnsi="Times New Roman"/>
          <w:kern w:val="0"/>
          <w:sz w:val="32"/>
          <w:szCs w:val="32"/>
        </w:rPr>
        <w:t>2</w:t>
      </w:r>
      <w:r w:rsidRPr="00F25E53">
        <w:rPr>
          <w:rFonts w:ascii="Times New Roman" w:eastAsia="方正仿宋_GBK" w:hAnsi="Times New Roman"/>
          <w:kern w:val="0"/>
          <w:sz w:val="32"/>
          <w:szCs w:val="32"/>
        </w:rPr>
        <w:t>）、（</w:t>
      </w:r>
      <w:r w:rsidRPr="00F25E53">
        <w:rPr>
          <w:rFonts w:ascii="Times New Roman" w:eastAsia="方正仿宋_GBK" w:hAnsi="Times New Roman"/>
          <w:kern w:val="0"/>
          <w:sz w:val="32"/>
          <w:szCs w:val="32"/>
        </w:rPr>
        <w:t>5</w:t>
      </w:r>
      <w:r w:rsidRPr="00F25E53">
        <w:rPr>
          <w:rFonts w:ascii="Times New Roman" w:eastAsia="方正仿宋_GBK" w:hAnsi="Times New Roman"/>
          <w:kern w:val="0"/>
          <w:sz w:val="32"/>
          <w:szCs w:val="32"/>
        </w:rPr>
        <w:t>）的材料。</w:t>
      </w:r>
    </w:p>
    <w:p w:rsidR="00431FBD" w:rsidRPr="00F25E53" w:rsidRDefault="00431FBD" w:rsidP="00431FBD">
      <w:pPr>
        <w:widowControl/>
        <w:shd w:val="clear" w:color="auto" w:fill="FFFFFF"/>
        <w:spacing w:line="520" w:lineRule="exact"/>
        <w:ind w:firstLine="640"/>
        <w:jc w:val="left"/>
        <w:rPr>
          <w:rFonts w:ascii="Times New Roman" w:eastAsia="方正仿宋_GBK" w:hAnsi="Times New Roman"/>
          <w:kern w:val="0"/>
          <w:sz w:val="32"/>
          <w:szCs w:val="32"/>
        </w:rPr>
      </w:pPr>
      <w:r w:rsidRPr="00F25E53">
        <w:rPr>
          <w:rFonts w:ascii="Times New Roman" w:eastAsia="方正仿宋_GBK" w:hAnsi="Times New Roman"/>
          <w:kern w:val="0"/>
          <w:sz w:val="32"/>
          <w:szCs w:val="32"/>
        </w:rPr>
        <w:t>4.</w:t>
      </w:r>
      <w:r w:rsidRPr="00F25E53">
        <w:rPr>
          <w:rFonts w:ascii="Times New Roman" w:eastAsia="方正仿宋_GBK" w:hAnsi="Times New Roman"/>
          <w:kern w:val="0"/>
          <w:sz w:val="32"/>
          <w:szCs w:val="32"/>
        </w:rPr>
        <w:t>企业合并、分立、改制、重组后，需重新核定资质的</w:t>
      </w:r>
      <w:r w:rsidRPr="00F25E53">
        <w:rPr>
          <w:rFonts w:ascii="Times New Roman" w:eastAsia="方正仿宋_GBK" w:hAnsi="Times New Roman" w:hint="eastAsia"/>
          <w:kern w:val="0"/>
          <w:sz w:val="32"/>
          <w:szCs w:val="32"/>
        </w:rPr>
        <w:t>：</w:t>
      </w:r>
    </w:p>
    <w:p w:rsidR="00431FBD" w:rsidRPr="00F25E53" w:rsidRDefault="00431FBD" w:rsidP="00431FBD">
      <w:pPr>
        <w:widowControl/>
        <w:shd w:val="clear" w:color="auto" w:fill="FFFFFF"/>
        <w:spacing w:line="520" w:lineRule="exact"/>
        <w:ind w:firstLine="640"/>
        <w:jc w:val="left"/>
        <w:rPr>
          <w:rFonts w:ascii="Times New Roman" w:eastAsia="方正仿宋_GBK" w:hAnsi="Times New Roman"/>
          <w:kern w:val="0"/>
          <w:sz w:val="32"/>
          <w:szCs w:val="32"/>
        </w:rPr>
      </w:pPr>
      <w:r w:rsidRPr="00F25E53">
        <w:rPr>
          <w:rFonts w:ascii="Times New Roman" w:eastAsia="方正仿宋_GBK" w:hAnsi="Times New Roman"/>
          <w:kern w:val="0"/>
          <w:sz w:val="32"/>
          <w:szCs w:val="32"/>
        </w:rPr>
        <w:t>（</w:t>
      </w:r>
      <w:r w:rsidRPr="00F25E53">
        <w:rPr>
          <w:rFonts w:ascii="Times New Roman" w:eastAsia="方正仿宋_GBK" w:hAnsi="Times New Roman"/>
          <w:kern w:val="0"/>
          <w:sz w:val="32"/>
          <w:szCs w:val="32"/>
        </w:rPr>
        <w:t>1</w:t>
      </w:r>
      <w:r w:rsidRPr="00F25E53">
        <w:rPr>
          <w:rFonts w:ascii="Times New Roman" w:eastAsia="方正仿宋_GBK" w:hAnsi="Times New Roman"/>
          <w:kern w:val="0"/>
          <w:sz w:val="32"/>
          <w:szCs w:val="32"/>
        </w:rPr>
        <w:t>）第</w:t>
      </w:r>
      <w:r w:rsidRPr="00F25E53">
        <w:rPr>
          <w:rFonts w:ascii="Times New Roman" w:eastAsia="方正仿宋_GBK" w:hAnsi="Times New Roman"/>
          <w:kern w:val="0"/>
          <w:sz w:val="32"/>
          <w:szCs w:val="32"/>
        </w:rPr>
        <w:t>1</w:t>
      </w:r>
      <w:r w:rsidRPr="00F25E53">
        <w:rPr>
          <w:rFonts w:ascii="Times New Roman" w:eastAsia="方正仿宋_GBK" w:hAnsi="Times New Roman"/>
          <w:kern w:val="0"/>
          <w:sz w:val="32"/>
          <w:szCs w:val="32"/>
        </w:rPr>
        <w:t>项中所列全部材料；</w:t>
      </w:r>
    </w:p>
    <w:p w:rsidR="00431FBD" w:rsidRPr="00F25E53" w:rsidRDefault="00431FBD" w:rsidP="00431FBD">
      <w:pPr>
        <w:widowControl/>
        <w:shd w:val="clear" w:color="auto" w:fill="FFFFFF"/>
        <w:spacing w:line="520" w:lineRule="exact"/>
        <w:ind w:firstLine="640"/>
        <w:jc w:val="left"/>
        <w:rPr>
          <w:rFonts w:ascii="Times New Roman" w:eastAsia="方正仿宋_GBK" w:hAnsi="Times New Roman"/>
          <w:kern w:val="0"/>
          <w:sz w:val="32"/>
          <w:szCs w:val="32"/>
        </w:rPr>
      </w:pPr>
      <w:r w:rsidRPr="00F25E53">
        <w:rPr>
          <w:rFonts w:ascii="Times New Roman" w:eastAsia="方正仿宋_GBK" w:hAnsi="Times New Roman"/>
          <w:kern w:val="0"/>
          <w:sz w:val="32"/>
          <w:szCs w:val="32"/>
        </w:rPr>
        <w:t>（</w:t>
      </w:r>
      <w:r w:rsidRPr="00F25E53">
        <w:rPr>
          <w:rFonts w:ascii="Times New Roman" w:eastAsia="方正仿宋_GBK" w:hAnsi="Times New Roman"/>
          <w:kern w:val="0"/>
          <w:sz w:val="32"/>
          <w:szCs w:val="32"/>
        </w:rPr>
        <w:t>2</w:t>
      </w:r>
      <w:r w:rsidRPr="00F25E53">
        <w:rPr>
          <w:rFonts w:ascii="Times New Roman" w:eastAsia="方正仿宋_GBK" w:hAnsi="Times New Roman"/>
          <w:kern w:val="0"/>
          <w:sz w:val="32"/>
          <w:szCs w:val="32"/>
        </w:rPr>
        <w:t>）企业章程或合伙人协议文本复印件；</w:t>
      </w:r>
    </w:p>
    <w:p w:rsidR="00431FBD" w:rsidRPr="00F25E53" w:rsidRDefault="00431FBD" w:rsidP="00431FBD">
      <w:pPr>
        <w:widowControl/>
        <w:shd w:val="clear" w:color="auto" w:fill="FFFFFF"/>
        <w:spacing w:line="520" w:lineRule="exact"/>
        <w:ind w:firstLine="640"/>
        <w:jc w:val="left"/>
        <w:rPr>
          <w:rFonts w:ascii="Times New Roman" w:eastAsia="方正仿宋_GBK" w:hAnsi="Times New Roman"/>
          <w:kern w:val="0"/>
          <w:sz w:val="32"/>
          <w:szCs w:val="32"/>
        </w:rPr>
      </w:pPr>
      <w:r w:rsidRPr="00F25E53">
        <w:rPr>
          <w:rFonts w:ascii="Times New Roman" w:eastAsia="方正仿宋_GBK" w:hAnsi="Times New Roman"/>
          <w:kern w:val="0"/>
          <w:sz w:val="32"/>
          <w:szCs w:val="32"/>
        </w:rPr>
        <w:t>（</w:t>
      </w:r>
      <w:r w:rsidRPr="00F25E53">
        <w:rPr>
          <w:rFonts w:ascii="Times New Roman" w:eastAsia="方正仿宋_GBK" w:hAnsi="Times New Roman"/>
          <w:kern w:val="0"/>
          <w:sz w:val="32"/>
          <w:szCs w:val="32"/>
        </w:rPr>
        <w:t>3</w:t>
      </w:r>
      <w:r w:rsidRPr="00F25E53">
        <w:rPr>
          <w:rFonts w:ascii="Times New Roman" w:eastAsia="方正仿宋_GBK" w:hAnsi="Times New Roman"/>
          <w:kern w:val="0"/>
          <w:sz w:val="32"/>
          <w:szCs w:val="32"/>
        </w:rPr>
        <w:t>）企业合并、分立、改制情况报告，包括新企业与原企业的产权关系、资本构成及资产负债情况，人员、内部组织机构的分立与合并、工程勘察设计业绩的分割、合并等情况</w:t>
      </w:r>
      <w:r w:rsidRPr="00F25E53">
        <w:rPr>
          <w:rFonts w:ascii="Times New Roman" w:eastAsia="方正仿宋_GBK" w:hAnsi="Times New Roman" w:hint="eastAsia"/>
          <w:kern w:val="0"/>
          <w:sz w:val="32"/>
          <w:szCs w:val="32"/>
        </w:rPr>
        <w:t>；</w:t>
      </w:r>
    </w:p>
    <w:p w:rsidR="00431FBD" w:rsidRPr="00F25E53" w:rsidRDefault="00431FBD" w:rsidP="00431FBD">
      <w:pPr>
        <w:spacing w:line="520" w:lineRule="exact"/>
        <w:ind w:firstLine="629"/>
        <w:rPr>
          <w:rFonts w:ascii="Times New Roman" w:eastAsia="方正仿宋_GBK" w:hAnsi="Times New Roman"/>
          <w:sz w:val="32"/>
          <w:szCs w:val="32"/>
        </w:rPr>
      </w:pPr>
      <w:r w:rsidRPr="00F25E53">
        <w:rPr>
          <w:rFonts w:ascii="Times New Roman" w:eastAsia="方正仿宋_GBK" w:hAnsi="Times New Roman"/>
          <w:kern w:val="0"/>
          <w:sz w:val="32"/>
          <w:szCs w:val="32"/>
        </w:rPr>
        <w:t>（</w:t>
      </w:r>
      <w:r w:rsidRPr="00F25E53">
        <w:rPr>
          <w:rFonts w:ascii="Times New Roman" w:eastAsia="方正仿宋_GBK" w:hAnsi="Times New Roman"/>
          <w:kern w:val="0"/>
          <w:sz w:val="32"/>
          <w:szCs w:val="32"/>
        </w:rPr>
        <w:t>4</w:t>
      </w:r>
      <w:r w:rsidRPr="00F25E53">
        <w:rPr>
          <w:rFonts w:ascii="Times New Roman" w:eastAsia="方正仿宋_GBK" w:hAnsi="Times New Roman"/>
          <w:kern w:val="0"/>
          <w:sz w:val="32"/>
          <w:szCs w:val="32"/>
        </w:rPr>
        <w:t>）改制（重组）方案，上级行政主管部门及国有资产管理部门的批复文件，企业职工代表大会的决议；或股东（代表）大会、董事会的决议。</w:t>
      </w:r>
    </w:p>
    <w:p w:rsidR="00431FBD" w:rsidRPr="00F25E53" w:rsidRDefault="00431FBD" w:rsidP="00431FBD">
      <w:pPr>
        <w:spacing w:line="520" w:lineRule="exact"/>
        <w:ind w:firstLine="629"/>
        <w:rPr>
          <w:rFonts w:ascii="Times New Roman" w:eastAsia="方正仿宋_GBK" w:hAnsi="Times New Roman"/>
          <w:kern w:val="0"/>
          <w:sz w:val="32"/>
          <w:szCs w:val="32"/>
        </w:rPr>
      </w:pPr>
      <w:r w:rsidRPr="00F25E53">
        <w:rPr>
          <w:rFonts w:ascii="Times New Roman" w:eastAsia="方正仿宋_GBK" w:hAnsi="Times New Roman"/>
          <w:kern w:val="0"/>
          <w:sz w:val="32"/>
          <w:szCs w:val="32"/>
        </w:rPr>
        <w:t>申请材料具体要求详见</w:t>
      </w:r>
      <w:r w:rsidRPr="00F25E53">
        <w:rPr>
          <w:rFonts w:ascii="Times New Roman" w:eastAsia="方正仿宋_GBK" w:hAnsi="Times New Roman" w:hint="eastAsia"/>
          <w:kern w:val="0"/>
          <w:sz w:val="32"/>
          <w:szCs w:val="32"/>
        </w:rPr>
        <w:t>“</w:t>
      </w:r>
      <w:r w:rsidRPr="00F25E53">
        <w:rPr>
          <w:rFonts w:ascii="Times New Roman" w:eastAsia="方正仿宋_GBK" w:hAnsi="Times New Roman"/>
          <w:kern w:val="0"/>
          <w:sz w:val="32"/>
          <w:szCs w:val="32"/>
        </w:rPr>
        <w:t>工程勘察乙级及以下资质、劳务资质、工程设计乙级（涉及铁路、交通、水利、信息产业、民航等方面的工程设计乙级除外）及以下资质许可</w:t>
      </w:r>
      <w:r w:rsidRPr="00F25E53">
        <w:rPr>
          <w:rFonts w:ascii="Times New Roman" w:eastAsia="方正仿宋_GBK" w:hAnsi="Times New Roman" w:hint="eastAsia"/>
          <w:kern w:val="0"/>
          <w:sz w:val="32"/>
          <w:szCs w:val="32"/>
        </w:rPr>
        <w:t>”</w:t>
      </w:r>
      <w:r w:rsidRPr="00F25E53">
        <w:rPr>
          <w:rFonts w:ascii="Times New Roman" w:eastAsia="方正仿宋_GBK" w:hAnsi="Times New Roman"/>
          <w:kern w:val="0"/>
          <w:sz w:val="32"/>
          <w:szCs w:val="32"/>
        </w:rPr>
        <w:t>办事指南（可在</w:t>
      </w:r>
      <w:r w:rsidRPr="00F25E53">
        <w:rPr>
          <w:rFonts w:ascii="Times New Roman" w:eastAsia="方正仿宋_GBK" w:hAnsi="Times New Roman" w:hint="eastAsia"/>
          <w:kern w:val="0"/>
          <w:sz w:val="32"/>
          <w:szCs w:val="32"/>
        </w:rPr>
        <w:t>“重庆市网上办事大厅（渝快办）”查询，网址：</w:t>
      </w:r>
      <w:r w:rsidRPr="00F25E53">
        <w:rPr>
          <w:rFonts w:ascii="Times New Roman" w:eastAsia="方正仿宋_GBK" w:hAnsi="Times New Roman"/>
          <w:kern w:val="0"/>
          <w:sz w:val="32"/>
          <w:szCs w:val="32"/>
        </w:rPr>
        <w:t>http://zwfw.cq.gov.cn/icity/public/index</w:t>
      </w:r>
      <w:r w:rsidRPr="00F25E53">
        <w:rPr>
          <w:rFonts w:ascii="Times New Roman" w:eastAsia="方正仿宋_GBK" w:hAnsi="Times New Roman"/>
          <w:kern w:val="0"/>
          <w:sz w:val="32"/>
          <w:szCs w:val="32"/>
        </w:rPr>
        <w:t>）。</w:t>
      </w:r>
    </w:p>
    <w:p w:rsidR="00431FBD" w:rsidRPr="00F25E53" w:rsidRDefault="00431FBD" w:rsidP="00431FBD">
      <w:pPr>
        <w:spacing w:line="520" w:lineRule="exact"/>
        <w:ind w:firstLine="629"/>
        <w:rPr>
          <w:rFonts w:ascii="Times New Roman" w:eastAsia="方正黑体_GBK" w:hAnsi="Times New Roman"/>
          <w:kern w:val="0"/>
          <w:sz w:val="32"/>
          <w:szCs w:val="32"/>
        </w:rPr>
      </w:pPr>
      <w:r w:rsidRPr="00F25E53">
        <w:rPr>
          <w:rFonts w:ascii="Times New Roman" w:eastAsia="方正黑体_GBK" w:hAnsi="Times New Roman"/>
          <w:kern w:val="0"/>
          <w:sz w:val="32"/>
          <w:szCs w:val="32"/>
        </w:rPr>
        <w:t>四、</w:t>
      </w:r>
      <w:r w:rsidRPr="00F25E53">
        <w:rPr>
          <w:rFonts w:ascii="Times New Roman" w:eastAsia="方正黑体_GBK" w:hAnsi="Times New Roman" w:hint="eastAsia"/>
          <w:kern w:val="0"/>
          <w:sz w:val="32"/>
          <w:szCs w:val="32"/>
        </w:rPr>
        <w:t>申请人应</w:t>
      </w:r>
      <w:proofErr w:type="gramStart"/>
      <w:r w:rsidRPr="00F25E53">
        <w:rPr>
          <w:rFonts w:ascii="Times New Roman" w:eastAsia="方正黑体_GBK" w:hAnsi="Times New Roman" w:hint="eastAsia"/>
          <w:kern w:val="0"/>
          <w:sz w:val="32"/>
          <w:szCs w:val="32"/>
        </w:rPr>
        <w:t>作出</w:t>
      </w:r>
      <w:proofErr w:type="gramEnd"/>
      <w:r w:rsidRPr="00F25E53">
        <w:rPr>
          <w:rFonts w:ascii="Times New Roman" w:eastAsia="方正黑体_GBK" w:hAnsi="Times New Roman" w:hint="eastAsia"/>
          <w:kern w:val="0"/>
          <w:sz w:val="32"/>
          <w:szCs w:val="32"/>
        </w:rPr>
        <w:t>的承诺</w:t>
      </w:r>
    </w:p>
    <w:p w:rsidR="00431FBD" w:rsidRPr="00F25E53" w:rsidRDefault="00431FBD" w:rsidP="00431FBD">
      <w:pPr>
        <w:spacing w:line="520" w:lineRule="exact"/>
        <w:ind w:firstLine="629"/>
        <w:rPr>
          <w:rFonts w:ascii="Times New Roman" w:eastAsia="方正仿宋_GBK" w:hAnsi="Times New Roman"/>
          <w:kern w:val="0"/>
          <w:sz w:val="32"/>
          <w:szCs w:val="32"/>
        </w:rPr>
      </w:pPr>
      <w:r w:rsidRPr="00F25E53">
        <w:rPr>
          <w:rFonts w:ascii="Times New Roman" w:eastAsia="方正仿宋_GBK" w:hAnsi="Times New Roman" w:hint="eastAsia"/>
          <w:kern w:val="0"/>
          <w:sz w:val="32"/>
          <w:szCs w:val="32"/>
        </w:rPr>
        <w:t>申请人对下列内容</w:t>
      </w:r>
      <w:proofErr w:type="gramStart"/>
      <w:r w:rsidRPr="00F25E53">
        <w:rPr>
          <w:rFonts w:ascii="Times New Roman" w:eastAsia="方正仿宋_GBK" w:hAnsi="Times New Roman" w:hint="eastAsia"/>
          <w:kern w:val="0"/>
          <w:sz w:val="32"/>
          <w:szCs w:val="32"/>
        </w:rPr>
        <w:t>作出</w:t>
      </w:r>
      <w:proofErr w:type="gramEnd"/>
      <w:r w:rsidRPr="00F25E53">
        <w:rPr>
          <w:rFonts w:ascii="Times New Roman" w:eastAsia="方正仿宋_GBK" w:hAnsi="Times New Roman" w:hint="eastAsia"/>
          <w:kern w:val="0"/>
          <w:sz w:val="32"/>
          <w:szCs w:val="32"/>
        </w:rPr>
        <w:t>承诺且申请材料齐全的，行政审批机关直接</w:t>
      </w:r>
      <w:proofErr w:type="gramStart"/>
      <w:r w:rsidRPr="00F25E53">
        <w:rPr>
          <w:rFonts w:ascii="Times New Roman" w:eastAsia="方正仿宋_GBK" w:hAnsi="Times New Roman" w:hint="eastAsia"/>
          <w:kern w:val="0"/>
          <w:sz w:val="32"/>
          <w:szCs w:val="32"/>
        </w:rPr>
        <w:t>作出</w:t>
      </w:r>
      <w:proofErr w:type="gramEnd"/>
      <w:r w:rsidRPr="00F25E53">
        <w:rPr>
          <w:rFonts w:ascii="Times New Roman" w:eastAsia="方正仿宋_GBK" w:hAnsi="Times New Roman" w:hint="eastAsia"/>
          <w:kern w:val="0"/>
          <w:sz w:val="32"/>
          <w:szCs w:val="32"/>
        </w:rPr>
        <w:t>行政审批决定：</w:t>
      </w:r>
    </w:p>
    <w:p w:rsidR="00431FBD" w:rsidRPr="00F25E53" w:rsidRDefault="00431FBD" w:rsidP="00431FBD">
      <w:pPr>
        <w:spacing w:line="520" w:lineRule="exact"/>
        <w:ind w:firstLine="629"/>
        <w:rPr>
          <w:rFonts w:ascii="Times New Roman" w:eastAsia="方正仿宋_GBK" w:hAnsi="Times New Roman"/>
          <w:kern w:val="0"/>
          <w:sz w:val="32"/>
          <w:szCs w:val="32"/>
        </w:rPr>
      </w:pPr>
      <w:r w:rsidRPr="00F25E53">
        <w:rPr>
          <w:rFonts w:ascii="Times New Roman" w:eastAsia="方正仿宋_GBK" w:hAnsi="Times New Roman"/>
          <w:kern w:val="0"/>
          <w:sz w:val="32"/>
          <w:szCs w:val="32"/>
        </w:rPr>
        <w:t>（一）已经知晓</w:t>
      </w:r>
      <w:r w:rsidRPr="00F25E53">
        <w:rPr>
          <w:rFonts w:ascii="Times New Roman" w:eastAsia="方正仿宋_GBK" w:hAnsi="Times New Roman" w:hint="eastAsia"/>
          <w:kern w:val="0"/>
          <w:sz w:val="32"/>
          <w:szCs w:val="32"/>
        </w:rPr>
        <w:t>行政审批机关告知的</w:t>
      </w:r>
      <w:r w:rsidRPr="00F25E53">
        <w:rPr>
          <w:rFonts w:ascii="Times New Roman" w:eastAsia="方正仿宋_GBK" w:hAnsi="Times New Roman"/>
          <w:kern w:val="0"/>
          <w:sz w:val="32"/>
          <w:szCs w:val="32"/>
        </w:rPr>
        <w:t>全部内容</w:t>
      </w:r>
      <w:r w:rsidRPr="00F25E53">
        <w:rPr>
          <w:rFonts w:ascii="Times New Roman" w:eastAsia="方正仿宋_GBK" w:hAnsi="Times New Roman" w:hint="eastAsia"/>
          <w:kern w:val="0"/>
          <w:sz w:val="32"/>
          <w:szCs w:val="32"/>
        </w:rPr>
        <w:t>；</w:t>
      </w:r>
    </w:p>
    <w:p w:rsidR="00431FBD" w:rsidRPr="00F25E53" w:rsidRDefault="00431FBD" w:rsidP="00431FBD">
      <w:pPr>
        <w:spacing w:line="520" w:lineRule="exact"/>
        <w:ind w:firstLine="629"/>
        <w:rPr>
          <w:rFonts w:ascii="Times New Roman" w:eastAsia="方正仿宋_GBK" w:hAnsi="Times New Roman"/>
          <w:kern w:val="0"/>
          <w:sz w:val="32"/>
          <w:szCs w:val="32"/>
        </w:rPr>
      </w:pPr>
      <w:r w:rsidRPr="00F25E53">
        <w:rPr>
          <w:rFonts w:ascii="Times New Roman" w:eastAsia="方正仿宋_GBK" w:hAnsi="Times New Roman"/>
          <w:kern w:val="0"/>
          <w:sz w:val="32"/>
          <w:szCs w:val="32"/>
        </w:rPr>
        <w:lastRenderedPageBreak/>
        <w:t>（二）提交的材料真实、合法、有效</w:t>
      </w:r>
      <w:r w:rsidRPr="00F25E53">
        <w:rPr>
          <w:rFonts w:ascii="Times New Roman" w:eastAsia="方正仿宋_GBK" w:hAnsi="Times New Roman" w:hint="eastAsia"/>
          <w:kern w:val="0"/>
          <w:sz w:val="32"/>
          <w:szCs w:val="32"/>
        </w:rPr>
        <w:t>；</w:t>
      </w:r>
    </w:p>
    <w:p w:rsidR="00431FBD" w:rsidRPr="00F25E53" w:rsidRDefault="00431FBD" w:rsidP="00431FBD">
      <w:pPr>
        <w:spacing w:line="520" w:lineRule="exact"/>
        <w:ind w:firstLine="629"/>
        <w:rPr>
          <w:rFonts w:ascii="Times New Roman" w:eastAsia="方正仿宋_GBK" w:hAnsi="Times New Roman"/>
          <w:kern w:val="0"/>
          <w:sz w:val="32"/>
          <w:szCs w:val="32"/>
        </w:rPr>
      </w:pPr>
      <w:r w:rsidRPr="00F25E53">
        <w:rPr>
          <w:rFonts w:ascii="Times New Roman" w:eastAsia="方正仿宋_GBK" w:hAnsi="Times New Roman"/>
          <w:kern w:val="0"/>
          <w:sz w:val="32"/>
          <w:szCs w:val="32"/>
        </w:rPr>
        <w:t>（三）</w:t>
      </w:r>
      <w:r w:rsidRPr="00F25E53">
        <w:rPr>
          <w:rFonts w:ascii="Times New Roman" w:eastAsia="方正仿宋_GBK" w:hAnsi="Times New Roman" w:hint="eastAsia"/>
          <w:kern w:val="0"/>
          <w:sz w:val="32"/>
          <w:szCs w:val="32"/>
        </w:rPr>
        <w:t>满足行政审批机关告知的许可条件；</w:t>
      </w:r>
    </w:p>
    <w:p w:rsidR="00431FBD" w:rsidRPr="00F25E53" w:rsidRDefault="00431FBD" w:rsidP="00431FBD">
      <w:pPr>
        <w:spacing w:line="520" w:lineRule="exact"/>
        <w:ind w:firstLine="629"/>
        <w:rPr>
          <w:rFonts w:ascii="Times New Roman" w:eastAsia="方正仿宋_GBK" w:hAnsi="Times New Roman"/>
          <w:kern w:val="0"/>
          <w:sz w:val="32"/>
          <w:szCs w:val="32"/>
        </w:rPr>
      </w:pPr>
      <w:r w:rsidRPr="00F25E53">
        <w:rPr>
          <w:rFonts w:ascii="Times New Roman" w:eastAsia="方正仿宋_GBK" w:hAnsi="Times New Roman"/>
          <w:kern w:val="0"/>
          <w:sz w:val="32"/>
          <w:szCs w:val="32"/>
        </w:rPr>
        <w:t>（四）愿意接受行政审批机关以及其他行政执法机关依法</w:t>
      </w:r>
      <w:r w:rsidRPr="00F25E53">
        <w:rPr>
          <w:rFonts w:ascii="Times New Roman" w:eastAsia="方正仿宋_GBK" w:hAnsi="Times New Roman" w:hint="eastAsia"/>
          <w:kern w:val="0"/>
          <w:sz w:val="32"/>
          <w:szCs w:val="32"/>
        </w:rPr>
        <w:t>依规</w:t>
      </w:r>
      <w:r w:rsidRPr="00F25E53">
        <w:rPr>
          <w:rFonts w:ascii="Times New Roman" w:eastAsia="方正仿宋_GBK" w:hAnsi="Times New Roman"/>
          <w:kern w:val="0"/>
          <w:sz w:val="32"/>
          <w:szCs w:val="32"/>
        </w:rPr>
        <w:t>实施的监督检查</w:t>
      </w:r>
      <w:r w:rsidRPr="00F25E53">
        <w:rPr>
          <w:rFonts w:ascii="Times New Roman" w:eastAsia="方正仿宋_GBK" w:hAnsi="Times New Roman" w:hint="eastAsia"/>
          <w:kern w:val="0"/>
          <w:sz w:val="32"/>
          <w:szCs w:val="32"/>
        </w:rPr>
        <w:t>；</w:t>
      </w:r>
    </w:p>
    <w:p w:rsidR="00431FBD" w:rsidRPr="00F25E53" w:rsidRDefault="00431FBD" w:rsidP="00431FBD">
      <w:pPr>
        <w:spacing w:line="520" w:lineRule="exact"/>
        <w:ind w:firstLine="629"/>
        <w:rPr>
          <w:rFonts w:ascii="Times New Roman" w:eastAsia="方正仿宋_GBK" w:hAnsi="Times New Roman"/>
          <w:kern w:val="0"/>
          <w:sz w:val="32"/>
          <w:szCs w:val="32"/>
        </w:rPr>
      </w:pPr>
      <w:r w:rsidRPr="00F25E53">
        <w:rPr>
          <w:rFonts w:ascii="Times New Roman" w:eastAsia="方正仿宋_GBK" w:hAnsi="Times New Roman" w:hint="eastAsia"/>
          <w:kern w:val="0"/>
          <w:sz w:val="32"/>
          <w:szCs w:val="32"/>
        </w:rPr>
        <w:t>（五）愿意承担违反承诺或</w:t>
      </w:r>
      <w:proofErr w:type="gramStart"/>
      <w:r w:rsidRPr="00F25E53">
        <w:rPr>
          <w:rFonts w:ascii="Times New Roman" w:eastAsia="方正仿宋_GBK" w:hAnsi="Times New Roman"/>
          <w:kern w:val="0"/>
          <w:sz w:val="32"/>
          <w:szCs w:val="32"/>
        </w:rPr>
        <w:t>作出</w:t>
      </w:r>
      <w:proofErr w:type="gramEnd"/>
      <w:r w:rsidRPr="00F25E53">
        <w:rPr>
          <w:rFonts w:ascii="Times New Roman" w:eastAsia="方正仿宋_GBK" w:hAnsi="Times New Roman"/>
          <w:kern w:val="0"/>
          <w:sz w:val="32"/>
          <w:szCs w:val="32"/>
        </w:rPr>
        <w:t>不实承诺</w:t>
      </w:r>
      <w:r w:rsidRPr="00F25E53">
        <w:rPr>
          <w:rFonts w:ascii="Times New Roman" w:eastAsia="方正仿宋_GBK" w:hAnsi="Times New Roman" w:hint="eastAsia"/>
          <w:kern w:val="0"/>
          <w:sz w:val="32"/>
          <w:szCs w:val="32"/>
        </w:rPr>
        <w:t>造成的后果及相</w:t>
      </w:r>
      <w:r w:rsidRPr="00F25E53">
        <w:rPr>
          <w:rFonts w:ascii="Times New Roman" w:eastAsia="方正仿宋_GBK" w:hAnsi="Times New Roman"/>
          <w:kern w:val="0"/>
          <w:sz w:val="32"/>
          <w:szCs w:val="32"/>
        </w:rPr>
        <w:t>应法律责任</w:t>
      </w:r>
      <w:r w:rsidRPr="00F25E53">
        <w:rPr>
          <w:rFonts w:ascii="Times New Roman" w:eastAsia="方正仿宋_GBK" w:hAnsi="Times New Roman" w:hint="eastAsia"/>
          <w:kern w:val="0"/>
          <w:sz w:val="32"/>
          <w:szCs w:val="32"/>
        </w:rPr>
        <w:t>；</w:t>
      </w:r>
      <w:r w:rsidRPr="00F25E53">
        <w:rPr>
          <w:rFonts w:ascii="Times New Roman" w:eastAsia="方正仿宋_GBK" w:hAnsi="Times New Roman" w:hint="eastAsia"/>
          <w:kern w:val="0"/>
          <w:sz w:val="32"/>
          <w:szCs w:val="32"/>
        </w:rPr>
        <w:t xml:space="preserve"> </w:t>
      </w:r>
    </w:p>
    <w:p w:rsidR="00431FBD" w:rsidRPr="00F25E53" w:rsidRDefault="00431FBD" w:rsidP="00431FBD">
      <w:pPr>
        <w:spacing w:line="520" w:lineRule="exact"/>
        <w:ind w:firstLine="629"/>
        <w:rPr>
          <w:rFonts w:ascii="Times New Roman" w:eastAsia="方正仿宋_GBK" w:hAnsi="Times New Roman"/>
          <w:kern w:val="0"/>
          <w:sz w:val="32"/>
          <w:szCs w:val="32"/>
        </w:rPr>
      </w:pPr>
      <w:r w:rsidRPr="00F25E53">
        <w:rPr>
          <w:rFonts w:ascii="Times New Roman" w:eastAsia="方正仿宋_GBK" w:hAnsi="Times New Roman" w:hint="eastAsia"/>
          <w:kern w:val="0"/>
          <w:sz w:val="32"/>
          <w:szCs w:val="32"/>
        </w:rPr>
        <w:t>（六）知晓</w:t>
      </w:r>
      <w:r w:rsidRPr="00F25E53">
        <w:rPr>
          <w:rFonts w:ascii="Times New Roman" w:eastAsia="方正仿宋_GBK" w:hAnsi="Times New Roman" w:hint="eastAsia"/>
          <w:sz w:val="32"/>
          <w:szCs w:val="32"/>
        </w:rPr>
        <w:t>在整改期间不得承揽该项资质范围内新的勘察设计业务，</w:t>
      </w:r>
      <w:r w:rsidRPr="00F25E53">
        <w:rPr>
          <w:rFonts w:ascii="Times New Roman" w:eastAsia="方正仿宋_GBK" w:hAnsi="Times New Roman" w:hint="eastAsia"/>
          <w:kern w:val="0"/>
          <w:sz w:val="32"/>
          <w:szCs w:val="32"/>
        </w:rPr>
        <w:t>若因整改</w:t>
      </w:r>
      <w:r w:rsidRPr="00F25E53">
        <w:rPr>
          <w:rFonts w:ascii="Times New Roman" w:eastAsia="方正仿宋_GBK" w:hAnsi="Times New Roman"/>
          <w:kern w:val="0"/>
          <w:sz w:val="32"/>
          <w:szCs w:val="32"/>
        </w:rPr>
        <w:t>期间承揽业务</w:t>
      </w:r>
      <w:r w:rsidRPr="00F25E53">
        <w:rPr>
          <w:rFonts w:ascii="Times New Roman" w:eastAsia="方正仿宋_GBK" w:hAnsi="Times New Roman" w:hint="eastAsia"/>
          <w:kern w:val="0"/>
          <w:sz w:val="32"/>
          <w:szCs w:val="32"/>
        </w:rPr>
        <w:t>造成的法律后果以及发生的经济纠纷，由申请人自行承担；</w:t>
      </w:r>
    </w:p>
    <w:p w:rsidR="00431FBD" w:rsidRPr="00F25E53" w:rsidRDefault="00431FBD" w:rsidP="00431FBD">
      <w:pPr>
        <w:spacing w:line="520" w:lineRule="exact"/>
        <w:ind w:firstLine="629"/>
        <w:rPr>
          <w:rFonts w:ascii="Times New Roman" w:eastAsia="方正仿宋_GBK" w:hAnsi="Times New Roman"/>
          <w:sz w:val="32"/>
          <w:szCs w:val="32"/>
        </w:rPr>
      </w:pPr>
      <w:r w:rsidRPr="00F25E53">
        <w:rPr>
          <w:rFonts w:ascii="Times New Roman" w:eastAsia="方正仿宋_GBK" w:hAnsi="Times New Roman" w:hint="eastAsia"/>
          <w:kern w:val="0"/>
          <w:sz w:val="32"/>
          <w:szCs w:val="32"/>
        </w:rPr>
        <w:t>（七）</w:t>
      </w:r>
      <w:r w:rsidRPr="00F25E53">
        <w:rPr>
          <w:rFonts w:ascii="Times New Roman" w:eastAsia="方正仿宋_GBK" w:hAnsi="Times New Roman"/>
          <w:kern w:val="0"/>
          <w:sz w:val="32"/>
          <w:szCs w:val="32"/>
        </w:rPr>
        <w:t>所作承诺是申请人的真实意思表示。</w:t>
      </w:r>
    </w:p>
    <w:p w:rsidR="00431FBD" w:rsidRPr="00F25E53" w:rsidRDefault="00431FBD" w:rsidP="00431FBD">
      <w:pPr>
        <w:spacing w:line="520" w:lineRule="exact"/>
        <w:ind w:firstLine="629"/>
        <w:rPr>
          <w:rFonts w:ascii="Times New Roman" w:eastAsia="方正黑体_GBK" w:hAnsi="Times New Roman"/>
          <w:sz w:val="32"/>
          <w:szCs w:val="32"/>
        </w:rPr>
      </w:pPr>
      <w:r w:rsidRPr="00F25E53">
        <w:rPr>
          <w:rFonts w:ascii="Times New Roman" w:eastAsia="方正黑体_GBK" w:hAnsi="Times New Roman" w:hint="eastAsia"/>
          <w:kern w:val="0"/>
          <w:sz w:val="32"/>
          <w:szCs w:val="32"/>
        </w:rPr>
        <w:t>五、</w:t>
      </w:r>
      <w:r w:rsidRPr="00F25E53">
        <w:rPr>
          <w:rFonts w:ascii="Times New Roman" w:eastAsia="方正黑体_GBK" w:hAnsi="Times New Roman" w:hint="eastAsia"/>
          <w:sz w:val="32"/>
          <w:szCs w:val="32"/>
        </w:rPr>
        <w:t>违反承诺和</w:t>
      </w:r>
      <w:proofErr w:type="gramStart"/>
      <w:r w:rsidRPr="00F25E53">
        <w:rPr>
          <w:rFonts w:ascii="Times New Roman" w:eastAsia="方正黑体_GBK" w:hAnsi="Times New Roman" w:hint="eastAsia"/>
          <w:sz w:val="32"/>
          <w:szCs w:val="32"/>
        </w:rPr>
        <w:t>作出</w:t>
      </w:r>
      <w:proofErr w:type="gramEnd"/>
      <w:r w:rsidRPr="00F25E53">
        <w:rPr>
          <w:rFonts w:ascii="Times New Roman" w:eastAsia="方正黑体_GBK" w:hAnsi="Times New Roman" w:hint="eastAsia"/>
          <w:sz w:val="32"/>
          <w:szCs w:val="32"/>
        </w:rPr>
        <w:t>不实承诺的后果</w:t>
      </w:r>
    </w:p>
    <w:p w:rsidR="00431FBD" w:rsidRPr="00F25E53" w:rsidRDefault="00431FBD" w:rsidP="00431FBD">
      <w:pPr>
        <w:spacing w:line="520" w:lineRule="exact"/>
        <w:ind w:firstLine="629"/>
        <w:rPr>
          <w:rFonts w:ascii="Times New Roman" w:eastAsia="方正仿宋_GBK" w:hAnsi="Times New Roman"/>
          <w:sz w:val="32"/>
          <w:szCs w:val="32"/>
        </w:rPr>
      </w:pPr>
      <w:r w:rsidRPr="00F25E53">
        <w:rPr>
          <w:rFonts w:ascii="Times New Roman" w:eastAsia="方正仿宋_GBK" w:hAnsi="Times New Roman"/>
          <w:sz w:val="32"/>
          <w:szCs w:val="32"/>
        </w:rPr>
        <w:t>（一）</w:t>
      </w:r>
      <w:r w:rsidRPr="00F25E53">
        <w:rPr>
          <w:rFonts w:ascii="Times New Roman" w:eastAsia="方正仿宋_GBK" w:hAnsi="Times New Roman" w:hint="eastAsia"/>
          <w:sz w:val="32"/>
          <w:szCs w:val="32"/>
        </w:rPr>
        <w:t>经核查发现提交的资料存在弄虚作假行为的，行政审批机关将依法撤销其相应资质；经核查发现申请人实际情况与承诺内容不相符的（不存在弄虚作假行为）</w:t>
      </w:r>
      <w:r w:rsidRPr="00F25E53">
        <w:rPr>
          <w:rFonts w:ascii="Times New Roman" w:eastAsia="方正仿宋_GBK" w:hAnsi="Times New Roman"/>
          <w:sz w:val="32"/>
          <w:szCs w:val="32"/>
        </w:rPr>
        <w:t>，</w:t>
      </w:r>
      <w:r w:rsidRPr="00F25E53">
        <w:rPr>
          <w:rFonts w:ascii="Times New Roman" w:eastAsia="方正仿宋_GBK" w:hAnsi="Times New Roman" w:hint="eastAsia"/>
          <w:sz w:val="32"/>
          <w:szCs w:val="32"/>
        </w:rPr>
        <w:t>行政审批机关将其违反承诺的不良行为记入诚信记录，并</w:t>
      </w:r>
      <w:r w:rsidRPr="00F25E53">
        <w:rPr>
          <w:rFonts w:ascii="Times New Roman" w:eastAsia="方正仿宋_GBK" w:hAnsi="Times New Roman"/>
          <w:sz w:val="32"/>
          <w:szCs w:val="32"/>
        </w:rPr>
        <w:t>责令</w:t>
      </w:r>
      <w:r w:rsidRPr="00F25E53">
        <w:rPr>
          <w:rFonts w:ascii="Times New Roman" w:eastAsia="方正仿宋_GBK" w:hAnsi="Times New Roman" w:hint="eastAsia"/>
          <w:sz w:val="32"/>
          <w:szCs w:val="32"/>
        </w:rPr>
        <w:t>申请人</w:t>
      </w:r>
      <w:r w:rsidRPr="00F25E53">
        <w:rPr>
          <w:rFonts w:ascii="Times New Roman" w:eastAsia="方正仿宋_GBK" w:hAnsi="Times New Roman"/>
          <w:sz w:val="32"/>
          <w:szCs w:val="32"/>
        </w:rPr>
        <w:t>限期整改，整改期</w:t>
      </w:r>
      <w:r w:rsidRPr="00F25E53">
        <w:rPr>
          <w:rFonts w:ascii="Times New Roman" w:eastAsia="方正仿宋_GBK" w:hAnsi="Times New Roman" w:hint="eastAsia"/>
          <w:sz w:val="32"/>
          <w:szCs w:val="32"/>
        </w:rPr>
        <w:t>不超过</w:t>
      </w:r>
      <w:r w:rsidRPr="00F25E53">
        <w:rPr>
          <w:rFonts w:ascii="Times New Roman" w:eastAsia="方正仿宋_GBK" w:hAnsi="Times New Roman"/>
          <w:sz w:val="32"/>
          <w:szCs w:val="32"/>
        </w:rPr>
        <w:t>3</w:t>
      </w:r>
      <w:r w:rsidRPr="00F25E53">
        <w:rPr>
          <w:rFonts w:ascii="Times New Roman" w:eastAsia="方正仿宋_GBK" w:hAnsi="Times New Roman"/>
          <w:sz w:val="32"/>
          <w:szCs w:val="32"/>
        </w:rPr>
        <w:t>个月</w:t>
      </w:r>
      <w:r w:rsidRPr="00F25E53">
        <w:rPr>
          <w:rFonts w:ascii="Times New Roman" w:eastAsia="方正仿宋_GBK" w:hAnsi="Times New Roman" w:hint="eastAsia"/>
          <w:sz w:val="32"/>
          <w:szCs w:val="32"/>
        </w:rPr>
        <w:t>，申请人在整改期间不得承揽该项资质范围内新的勘察设计业务，</w:t>
      </w:r>
      <w:r w:rsidRPr="00F25E53">
        <w:rPr>
          <w:rFonts w:ascii="Times New Roman" w:eastAsia="方正仿宋_GBK" w:hAnsi="Times New Roman"/>
          <w:sz w:val="32"/>
          <w:szCs w:val="32"/>
        </w:rPr>
        <w:t>逾期不整改或整改后仍不满足要求的，</w:t>
      </w:r>
      <w:r w:rsidRPr="00F25E53">
        <w:rPr>
          <w:rFonts w:ascii="Times New Roman" w:eastAsia="方正仿宋_GBK" w:hAnsi="Times New Roman" w:hint="eastAsia"/>
          <w:sz w:val="32"/>
          <w:szCs w:val="32"/>
        </w:rPr>
        <w:t>行政审批机关</w:t>
      </w:r>
      <w:r w:rsidRPr="00F25E53">
        <w:rPr>
          <w:rFonts w:ascii="Times New Roman" w:eastAsia="方正仿宋_GBK" w:hAnsi="Times New Roman"/>
          <w:sz w:val="32"/>
          <w:szCs w:val="32"/>
        </w:rPr>
        <w:t>将依法</w:t>
      </w:r>
      <w:r w:rsidRPr="00F25E53">
        <w:rPr>
          <w:rFonts w:ascii="Times New Roman" w:eastAsia="方正仿宋_GBK" w:hAnsi="Times New Roman" w:hint="eastAsia"/>
          <w:sz w:val="32"/>
          <w:szCs w:val="32"/>
        </w:rPr>
        <w:t>撤销</w:t>
      </w:r>
      <w:r w:rsidRPr="00F25E53">
        <w:rPr>
          <w:rFonts w:ascii="Times New Roman" w:eastAsia="方正仿宋_GBK" w:hAnsi="Times New Roman"/>
          <w:sz w:val="32"/>
          <w:szCs w:val="32"/>
        </w:rPr>
        <w:t>其</w:t>
      </w:r>
      <w:r w:rsidRPr="00F25E53">
        <w:rPr>
          <w:rFonts w:ascii="Times New Roman" w:eastAsia="方正仿宋_GBK" w:hAnsi="Times New Roman" w:hint="eastAsia"/>
          <w:sz w:val="32"/>
          <w:szCs w:val="32"/>
        </w:rPr>
        <w:t>相应</w:t>
      </w:r>
      <w:r w:rsidRPr="00F25E53">
        <w:rPr>
          <w:rFonts w:ascii="Times New Roman" w:eastAsia="方正仿宋_GBK" w:hAnsi="Times New Roman"/>
          <w:sz w:val="32"/>
          <w:szCs w:val="32"/>
        </w:rPr>
        <w:t>资质</w:t>
      </w:r>
      <w:r w:rsidRPr="00F25E53">
        <w:rPr>
          <w:rFonts w:ascii="Times New Roman" w:eastAsia="方正仿宋_GBK" w:hAnsi="Times New Roman" w:hint="eastAsia"/>
          <w:sz w:val="32"/>
          <w:szCs w:val="32"/>
        </w:rPr>
        <w:t>；</w:t>
      </w:r>
    </w:p>
    <w:p w:rsidR="00431FBD" w:rsidRPr="00F25E53" w:rsidRDefault="00431FBD" w:rsidP="00431FBD">
      <w:pPr>
        <w:spacing w:line="520" w:lineRule="exact"/>
        <w:ind w:firstLine="629"/>
        <w:rPr>
          <w:rFonts w:ascii="Times New Roman" w:eastAsia="方正仿宋_GBK" w:hAnsi="Times New Roman"/>
          <w:sz w:val="32"/>
          <w:szCs w:val="32"/>
        </w:rPr>
      </w:pPr>
      <w:r w:rsidRPr="00F25E53">
        <w:rPr>
          <w:rFonts w:ascii="Times New Roman" w:eastAsia="方正仿宋_GBK" w:hAnsi="Times New Roman" w:hint="eastAsia"/>
          <w:sz w:val="32"/>
          <w:szCs w:val="32"/>
        </w:rPr>
        <w:t>（二）</w:t>
      </w:r>
      <w:r w:rsidRPr="00F25E53">
        <w:rPr>
          <w:rFonts w:ascii="Times New Roman" w:eastAsia="方正仿宋_GBK" w:hAnsi="Times New Roman"/>
          <w:sz w:val="32"/>
          <w:szCs w:val="32"/>
        </w:rPr>
        <w:t>被撤销资质的申请人，自资质被撤销之日起</w:t>
      </w:r>
      <w:r w:rsidRPr="00F25E53">
        <w:rPr>
          <w:rFonts w:ascii="Times New Roman" w:eastAsia="方正仿宋_GBK" w:hAnsi="Times New Roman"/>
          <w:sz w:val="32"/>
          <w:szCs w:val="32"/>
        </w:rPr>
        <w:t>3</w:t>
      </w:r>
      <w:r w:rsidRPr="00F25E53">
        <w:rPr>
          <w:rFonts w:ascii="Times New Roman" w:eastAsia="方正仿宋_GBK" w:hAnsi="Times New Roman"/>
          <w:sz w:val="32"/>
          <w:szCs w:val="32"/>
        </w:rPr>
        <w:t>年内不得申请该项资质，其相关不良行为将记入诚信记录，列入建筑市场</w:t>
      </w:r>
      <w:r w:rsidRPr="00F25E53">
        <w:rPr>
          <w:rFonts w:ascii="Times New Roman" w:eastAsia="方正仿宋_GBK" w:hAnsi="Times New Roman"/>
          <w:sz w:val="32"/>
          <w:szCs w:val="32"/>
        </w:rPr>
        <w:t>“</w:t>
      </w:r>
      <w:r w:rsidRPr="00F25E53">
        <w:rPr>
          <w:rFonts w:ascii="Times New Roman" w:eastAsia="方正仿宋_GBK" w:hAnsi="Times New Roman"/>
          <w:sz w:val="32"/>
          <w:szCs w:val="32"/>
        </w:rPr>
        <w:t>黑名单</w:t>
      </w:r>
      <w:r w:rsidRPr="00F25E53">
        <w:rPr>
          <w:rFonts w:ascii="Times New Roman" w:eastAsia="方正仿宋_GBK" w:hAnsi="Times New Roman"/>
          <w:sz w:val="32"/>
          <w:szCs w:val="32"/>
        </w:rPr>
        <w:t>”</w:t>
      </w:r>
      <w:r w:rsidRPr="00F25E53">
        <w:rPr>
          <w:rFonts w:ascii="Times New Roman" w:eastAsia="方正仿宋_GBK" w:hAnsi="Times New Roman" w:hint="eastAsia"/>
          <w:sz w:val="32"/>
          <w:szCs w:val="32"/>
        </w:rPr>
        <w:t>，并向全市通报；</w:t>
      </w:r>
    </w:p>
    <w:p w:rsidR="00431FBD" w:rsidRPr="00F25E53" w:rsidRDefault="00431FBD" w:rsidP="00431FBD">
      <w:pPr>
        <w:spacing w:line="520" w:lineRule="exact"/>
        <w:ind w:firstLine="629"/>
        <w:rPr>
          <w:rFonts w:ascii="Times New Roman" w:hAnsi="Times New Roman"/>
          <w:sz w:val="32"/>
          <w:szCs w:val="32"/>
        </w:rPr>
      </w:pPr>
      <w:r w:rsidRPr="00F25E53">
        <w:rPr>
          <w:rFonts w:ascii="Times New Roman" w:eastAsia="方正仿宋_GBK" w:hAnsi="Times New Roman"/>
          <w:sz w:val="32"/>
          <w:szCs w:val="32"/>
        </w:rPr>
        <w:t>（三）申请人在资质申请过程中存在弄虚作假行为的，</w:t>
      </w:r>
      <w:r w:rsidRPr="00F25E53">
        <w:rPr>
          <w:rFonts w:ascii="Times New Roman" w:eastAsia="方正仿宋_GBK" w:hAnsi="Times New Roman" w:hint="eastAsia"/>
          <w:sz w:val="32"/>
          <w:szCs w:val="32"/>
        </w:rPr>
        <w:t>行政审批机关</w:t>
      </w:r>
      <w:r w:rsidRPr="00F25E53">
        <w:rPr>
          <w:rFonts w:ascii="Times New Roman" w:eastAsia="方正仿宋_GBK" w:hAnsi="Times New Roman"/>
          <w:sz w:val="32"/>
          <w:szCs w:val="32"/>
        </w:rPr>
        <w:t>将按《建设工程勘察设计资质管理规定》（中华人民共</w:t>
      </w:r>
      <w:r w:rsidRPr="00F25E53">
        <w:rPr>
          <w:rFonts w:ascii="Times New Roman" w:eastAsia="方正仿宋_GBK" w:hAnsi="Times New Roman"/>
          <w:sz w:val="32"/>
          <w:szCs w:val="32"/>
        </w:rPr>
        <w:lastRenderedPageBreak/>
        <w:t>和国建设部令第</w:t>
      </w:r>
      <w:r w:rsidRPr="00F25E53">
        <w:rPr>
          <w:rFonts w:ascii="Times New Roman" w:eastAsia="方正仿宋_GBK" w:hAnsi="Times New Roman"/>
          <w:sz w:val="32"/>
          <w:szCs w:val="32"/>
        </w:rPr>
        <w:t>160</w:t>
      </w:r>
      <w:r w:rsidRPr="00F25E53">
        <w:rPr>
          <w:rFonts w:ascii="Times New Roman" w:eastAsia="方正仿宋_GBK" w:hAnsi="Times New Roman"/>
          <w:sz w:val="32"/>
          <w:szCs w:val="32"/>
        </w:rPr>
        <w:t>号）、《建设工程企业资质申报弄虚作假行为处理办法》（建市〔</w:t>
      </w:r>
      <w:r w:rsidRPr="00F25E53">
        <w:rPr>
          <w:rFonts w:ascii="Times New Roman" w:eastAsia="方正仿宋_GBK" w:hAnsi="Times New Roman"/>
          <w:sz w:val="32"/>
          <w:szCs w:val="32"/>
        </w:rPr>
        <w:t>2011</w:t>
      </w:r>
      <w:r w:rsidRPr="00F25E53">
        <w:rPr>
          <w:rFonts w:ascii="Times New Roman" w:eastAsia="方正仿宋_GBK" w:hAnsi="Times New Roman"/>
          <w:sz w:val="32"/>
          <w:szCs w:val="32"/>
        </w:rPr>
        <w:t>〕</w:t>
      </w:r>
      <w:r w:rsidRPr="00F25E53">
        <w:rPr>
          <w:rFonts w:ascii="Times New Roman" w:eastAsia="方正仿宋_GBK" w:hAnsi="Times New Roman"/>
          <w:sz w:val="32"/>
          <w:szCs w:val="32"/>
        </w:rPr>
        <w:t>200</w:t>
      </w:r>
      <w:r w:rsidRPr="00F25E53">
        <w:rPr>
          <w:rFonts w:ascii="Times New Roman" w:eastAsia="方正仿宋_GBK" w:hAnsi="Times New Roman"/>
          <w:sz w:val="32"/>
          <w:szCs w:val="32"/>
        </w:rPr>
        <w:t>号）等有关规定</w:t>
      </w:r>
      <w:r w:rsidRPr="00F25E53">
        <w:rPr>
          <w:rFonts w:ascii="Times New Roman" w:eastAsia="方正仿宋_GBK" w:hAnsi="Times New Roman" w:hint="eastAsia"/>
          <w:sz w:val="32"/>
          <w:szCs w:val="32"/>
        </w:rPr>
        <w:t>严肃</w:t>
      </w:r>
      <w:r w:rsidRPr="00F25E53">
        <w:rPr>
          <w:rFonts w:ascii="Times New Roman" w:eastAsia="方正仿宋_GBK" w:hAnsi="Times New Roman"/>
          <w:sz w:val="32"/>
          <w:szCs w:val="32"/>
        </w:rPr>
        <w:t>处理。</w:t>
      </w:r>
    </w:p>
    <w:p w:rsidR="00431FBD" w:rsidRPr="00F25E53" w:rsidRDefault="00431FBD" w:rsidP="00431FBD">
      <w:pPr>
        <w:ind w:firstLine="560"/>
        <w:rPr>
          <w:rFonts w:ascii="Times New Roman" w:eastAsia="方正仿宋_GBK" w:hAnsi="Times New Roman"/>
          <w:sz w:val="32"/>
          <w:szCs w:val="32"/>
        </w:rPr>
      </w:pPr>
    </w:p>
    <w:p w:rsidR="00431FBD" w:rsidRPr="00F25E53" w:rsidRDefault="00431FBD" w:rsidP="00431FBD">
      <w:pPr>
        <w:ind w:firstLine="560"/>
        <w:rPr>
          <w:rFonts w:ascii="Times New Roman" w:eastAsia="方正仿宋_GBK" w:hAnsi="Times New Roman"/>
          <w:sz w:val="32"/>
          <w:szCs w:val="32"/>
        </w:rPr>
      </w:pPr>
    </w:p>
    <w:p w:rsidR="00431FBD" w:rsidRPr="00F25E53" w:rsidRDefault="00431FBD" w:rsidP="00431FBD">
      <w:pPr>
        <w:ind w:firstLine="560"/>
        <w:rPr>
          <w:rFonts w:ascii="Times New Roman" w:eastAsia="方正仿宋_GBK" w:hAnsi="Times New Roman"/>
          <w:sz w:val="32"/>
          <w:szCs w:val="32"/>
        </w:rPr>
      </w:pPr>
    </w:p>
    <w:p w:rsidR="00431FBD" w:rsidRPr="00F25E53" w:rsidRDefault="00431FBD" w:rsidP="00431FBD">
      <w:pPr>
        <w:ind w:firstLine="560"/>
        <w:rPr>
          <w:rFonts w:ascii="Times New Roman" w:eastAsia="方正仿宋_GBK" w:hAnsi="Times New Roman"/>
          <w:sz w:val="32"/>
          <w:szCs w:val="32"/>
        </w:rPr>
      </w:pPr>
    </w:p>
    <w:p w:rsidR="00431FBD" w:rsidRDefault="00431FBD" w:rsidP="00431FBD">
      <w:pPr>
        <w:widowControl/>
        <w:jc w:val="left"/>
        <w:rPr>
          <w:rFonts w:ascii="Times New Roman" w:eastAsia="方正仿宋_GBK" w:hAnsi="Times New Roman"/>
          <w:sz w:val="32"/>
          <w:szCs w:val="32"/>
        </w:rPr>
      </w:pPr>
      <w:r>
        <w:rPr>
          <w:rFonts w:ascii="Times New Roman" w:eastAsia="方正仿宋_GBK" w:hAnsi="Times New Roman"/>
          <w:sz w:val="32"/>
          <w:szCs w:val="32"/>
        </w:rPr>
        <w:br w:type="page"/>
      </w:r>
    </w:p>
    <w:p w:rsidR="00431FBD" w:rsidRPr="00F25E53" w:rsidRDefault="00431FBD" w:rsidP="00431FBD">
      <w:pPr>
        <w:spacing w:line="520" w:lineRule="exact"/>
        <w:jc w:val="left"/>
        <w:rPr>
          <w:rFonts w:ascii="Times New Roman" w:eastAsia="方正黑体_GBK" w:hAnsi="Times New Roman"/>
          <w:sz w:val="32"/>
          <w:szCs w:val="32"/>
        </w:rPr>
      </w:pPr>
      <w:r w:rsidRPr="00F25E53">
        <w:rPr>
          <w:rFonts w:ascii="Times New Roman" w:eastAsia="方正黑体_GBK" w:hAnsi="Times New Roman" w:hint="eastAsia"/>
          <w:sz w:val="32"/>
          <w:szCs w:val="32"/>
        </w:rPr>
        <w:lastRenderedPageBreak/>
        <w:t>附件</w:t>
      </w:r>
      <w:r w:rsidRPr="00F25E53">
        <w:rPr>
          <w:rFonts w:ascii="Times New Roman" w:eastAsia="方正黑体_GBK" w:hAnsi="Times New Roman" w:hint="eastAsia"/>
          <w:sz w:val="32"/>
          <w:szCs w:val="32"/>
        </w:rPr>
        <w:t>2</w:t>
      </w:r>
    </w:p>
    <w:p w:rsidR="00431FBD" w:rsidRPr="00F25E53" w:rsidRDefault="00431FBD" w:rsidP="00431FBD">
      <w:pPr>
        <w:spacing w:line="480" w:lineRule="exact"/>
        <w:jc w:val="center"/>
        <w:rPr>
          <w:rFonts w:ascii="Times New Roman" w:eastAsia="方正小标宋_GBK" w:hAnsi="Times New Roman"/>
          <w:sz w:val="32"/>
          <w:szCs w:val="32"/>
        </w:rPr>
      </w:pPr>
      <w:r w:rsidRPr="00F25E53">
        <w:rPr>
          <w:rFonts w:ascii="Times New Roman" w:eastAsia="方正小标宋_GBK" w:hAnsi="Times New Roman"/>
          <w:sz w:val="32"/>
          <w:szCs w:val="32"/>
        </w:rPr>
        <w:t>承诺书</w:t>
      </w:r>
      <w:r w:rsidRPr="00F25E53">
        <w:rPr>
          <w:rFonts w:ascii="Times New Roman" w:eastAsia="方正小标宋_GBK" w:hAnsi="Times New Roman" w:hint="eastAsia"/>
          <w:sz w:val="32"/>
          <w:szCs w:val="32"/>
        </w:rPr>
        <w:t>（范本）</w:t>
      </w:r>
    </w:p>
    <w:p w:rsidR="00431FBD" w:rsidRPr="00F25E53" w:rsidRDefault="00431FBD" w:rsidP="00431FBD">
      <w:pPr>
        <w:spacing w:line="480" w:lineRule="exact"/>
        <w:jc w:val="center"/>
        <w:rPr>
          <w:rFonts w:ascii="Times New Roman" w:eastAsia="方正仿宋_GBK" w:hAnsi="Times New Roman"/>
          <w:sz w:val="32"/>
          <w:szCs w:val="32"/>
        </w:rPr>
      </w:pPr>
    </w:p>
    <w:p w:rsidR="00431FBD" w:rsidRPr="00F25E53" w:rsidRDefault="00431FBD" w:rsidP="00431FBD">
      <w:pPr>
        <w:spacing w:line="480" w:lineRule="exact"/>
        <w:ind w:firstLineChars="200" w:firstLine="640"/>
        <w:rPr>
          <w:rFonts w:ascii="Times New Roman" w:eastAsia="方正仿宋_GBK" w:hAnsi="Times New Roman"/>
          <w:sz w:val="32"/>
          <w:szCs w:val="32"/>
          <w:u w:val="single"/>
        </w:rPr>
      </w:pPr>
      <w:r w:rsidRPr="00F25E53">
        <w:rPr>
          <w:rFonts w:ascii="Times New Roman" w:eastAsia="方正仿宋_GBK" w:hAnsi="Times New Roman"/>
          <w:sz w:val="32"/>
          <w:szCs w:val="32"/>
        </w:rPr>
        <w:t>申请人自愿选择以告知承诺方式申请</w:t>
      </w:r>
      <w:r w:rsidRPr="00F25E53">
        <w:rPr>
          <w:rFonts w:ascii="Times New Roman" w:eastAsia="方正仿宋_GBK" w:hAnsi="Times New Roman"/>
          <w:sz w:val="32"/>
          <w:szCs w:val="32"/>
          <w:u w:val="single"/>
        </w:rPr>
        <w:t xml:space="preserve">          </w:t>
      </w:r>
      <w:r w:rsidRPr="00F25E53">
        <w:rPr>
          <w:rFonts w:ascii="Times New Roman" w:eastAsia="方正仿宋_GBK" w:hAnsi="Times New Roman" w:hint="eastAsia"/>
          <w:sz w:val="32"/>
          <w:szCs w:val="32"/>
          <w:u w:val="single"/>
        </w:rPr>
        <w:t xml:space="preserve">         </w:t>
      </w:r>
    </w:p>
    <w:p w:rsidR="00431FBD" w:rsidRPr="00F25E53" w:rsidRDefault="00431FBD" w:rsidP="00431FBD">
      <w:pPr>
        <w:spacing w:line="480" w:lineRule="exact"/>
        <w:jc w:val="left"/>
        <w:rPr>
          <w:rFonts w:ascii="Times New Roman" w:eastAsia="方正仿宋_GBK" w:hAnsi="Times New Roman"/>
          <w:sz w:val="32"/>
          <w:szCs w:val="32"/>
        </w:rPr>
      </w:pPr>
      <w:r w:rsidRPr="00F25E53">
        <w:rPr>
          <w:rFonts w:ascii="Times New Roman" w:eastAsia="方正仿宋_GBK" w:hAnsi="Times New Roman"/>
          <w:sz w:val="32"/>
          <w:szCs w:val="32"/>
          <w:u w:val="single"/>
        </w:rPr>
        <w:t xml:space="preserve">                   </w:t>
      </w:r>
      <w:r w:rsidRPr="00F25E53">
        <w:rPr>
          <w:rFonts w:ascii="Times New Roman" w:eastAsia="方正仿宋_GBK" w:hAnsi="Times New Roman"/>
          <w:sz w:val="32"/>
          <w:szCs w:val="32"/>
        </w:rPr>
        <w:t>资质，现</w:t>
      </w:r>
      <w:proofErr w:type="gramStart"/>
      <w:r w:rsidRPr="00F25E53">
        <w:rPr>
          <w:rFonts w:ascii="Times New Roman" w:eastAsia="方正仿宋_GBK" w:hAnsi="Times New Roman"/>
          <w:sz w:val="32"/>
          <w:szCs w:val="32"/>
        </w:rPr>
        <w:t>作出</w:t>
      </w:r>
      <w:proofErr w:type="gramEnd"/>
      <w:r w:rsidRPr="00F25E53">
        <w:rPr>
          <w:rFonts w:ascii="Times New Roman" w:eastAsia="方正仿宋_GBK" w:hAnsi="Times New Roman"/>
          <w:sz w:val="32"/>
          <w:szCs w:val="32"/>
        </w:rPr>
        <w:t>以下承诺：</w:t>
      </w:r>
    </w:p>
    <w:p w:rsidR="00431FBD" w:rsidRPr="00F25E53" w:rsidRDefault="00431FBD" w:rsidP="00431FBD">
      <w:pPr>
        <w:spacing w:line="480" w:lineRule="exact"/>
        <w:ind w:firstLineChars="200" w:firstLine="640"/>
        <w:rPr>
          <w:rFonts w:ascii="Times New Roman" w:eastAsia="方正仿宋_GBK" w:hAnsi="Times New Roman"/>
          <w:sz w:val="32"/>
          <w:szCs w:val="32"/>
        </w:rPr>
      </w:pPr>
      <w:r w:rsidRPr="00F25E53">
        <w:rPr>
          <w:rFonts w:ascii="Times New Roman" w:eastAsia="方正仿宋_GBK" w:hAnsi="Times New Roman"/>
          <w:sz w:val="32"/>
          <w:szCs w:val="32"/>
        </w:rPr>
        <w:t>（一）已经知晓《工程</w:t>
      </w:r>
      <w:r w:rsidRPr="00F25E53">
        <w:rPr>
          <w:rFonts w:ascii="Times New Roman" w:eastAsia="方正仿宋_GBK" w:hAnsi="Times New Roman" w:hint="eastAsia"/>
          <w:sz w:val="32"/>
          <w:szCs w:val="32"/>
        </w:rPr>
        <w:t>勘察</w:t>
      </w:r>
      <w:r w:rsidRPr="00F25E53">
        <w:rPr>
          <w:rFonts w:ascii="Times New Roman" w:eastAsia="方正仿宋_GBK" w:hAnsi="Times New Roman"/>
          <w:sz w:val="32"/>
          <w:szCs w:val="32"/>
        </w:rPr>
        <w:t>设计资质行政审批告知书》中告知的全部内容</w:t>
      </w:r>
      <w:r w:rsidRPr="00F25E53">
        <w:rPr>
          <w:rFonts w:ascii="Times New Roman" w:eastAsia="方正仿宋_GBK" w:hAnsi="Times New Roman" w:hint="eastAsia"/>
          <w:sz w:val="32"/>
          <w:szCs w:val="32"/>
        </w:rPr>
        <w:t>；</w:t>
      </w:r>
    </w:p>
    <w:p w:rsidR="00431FBD" w:rsidRPr="00F25E53" w:rsidRDefault="00431FBD" w:rsidP="00431FBD">
      <w:pPr>
        <w:spacing w:line="480" w:lineRule="exact"/>
        <w:ind w:firstLineChars="200" w:firstLine="640"/>
        <w:rPr>
          <w:rFonts w:ascii="Times New Roman" w:eastAsia="方正仿宋_GBK" w:hAnsi="Times New Roman"/>
          <w:sz w:val="32"/>
          <w:szCs w:val="32"/>
        </w:rPr>
      </w:pPr>
      <w:r w:rsidRPr="00F25E53">
        <w:rPr>
          <w:rFonts w:ascii="Times New Roman" w:eastAsia="方正仿宋_GBK" w:hAnsi="Times New Roman"/>
          <w:sz w:val="32"/>
          <w:szCs w:val="32"/>
        </w:rPr>
        <w:t>（二）提交的材料真实、合法、有效</w:t>
      </w:r>
      <w:r w:rsidRPr="00F25E53">
        <w:rPr>
          <w:rFonts w:ascii="Times New Roman" w:eastAsia="方正仿宋_GBK" w:hAnsi="Times New Roman" w:hint="eastAsia"/>
          <w:sz w:val="32"/>
          <w:szCs w:val="32"/>
        </w:rPr>
        <w:t>；</w:t>
      </w:r>
    </w:p>
    <w:p w:rsidR="00431FBD" w:rsidRPr="00F25E53" w:rsidRDefault="00431FBD" w:rsidP="00431FBD">
      <w:pPr>
        <w:spacing w:line="480" w:lineRule="exact"/>
        <w:ind w:firstLineChars="200" w:firstLine="640"/>
        <w:rPr>
          <w:rFonts w:ascii="Times New Roman" w:eastAsia="方正仿宋_GBK" w:hAnsi="Times New Roman"/>
          <w:sz w:val="32"/>
          <w:szCs w:val="32"/>
        </w:rPr>
      </w:pPr>
      <w:r w:rsidRPr="00F25E53">
        <w:rPr>
          <w:rFonts w:ascii="Times New Roman" w:eastAsia="方正仿宋_GBK" w:hAnsi="Times New Roman"/>
          <w:sz w:val="32"/>
          <w:szCs w:val="32"/>
        </w:rPr>
        <w:t>（三）承诺满足《工程</w:t>
      </w:r>
      <w:r w:rsidRPr="00F25E53">
        <w:rPr>
          <w:rFonts w:ascii="Times New Roman" w:eastAsia="方正仿宋_GBK" w:hAnsi="Times New Roman" w:hint="eastAsia"/>
          <w:sz w:val="32"/>
          <w:szCs w:val="32"/>
        </w:rPr>
        <w:t>勘察</w:t>
      </w:r>
      <w:r w:rsidRPr="00F25E53">
        <w:rPr>
          <w:rFonts w:ascii="Times New Roman" w:eastAsia="方正仿宋_GBK" w:hAnsi="Times New Roman"/>
          <w:sz w:val="32"/>
          <w:szCs w:val="32"/>
        </w:rPr>
        <w:t>设计资质行政审批告知书》</w:t>
      </w:r>
      <w:r w:rsidRPr="00F25E53">
        <w:rPr>
          <w:rFonts w:ascii="Times New Roman" w:eastAsia="方正仿宋_GBK" w:hAnsi="Times New Roman" w:hint="eastAsia"/>
          <w:sz w:val="32"/>
          <w:szCs w:val="32"/>
        </w:rPr>
        <w:t>中许可条件</w:t>
      </w:r>
      <w:r w:rsidRPr="00F25E53">
        <w:rPr>
          <w:rFonts w:ascii="Times New Roman" w:eastAsia="方正仿宋_GBK" w:hAnsi="Times New Roman"/>
          <w:sz w:val="32"/>
          <w:szCs w:val="32"/>
        </w:rPr>
        <w:t>的要求</w:t>
      </w:r>
      <w:r w:rsidRPr="00F25E53">
        <w:rPr>
          <w:rFonts w:ascii="Times New Roman" w:eastAsia="方正仿宋_GBK" w:hAnsi="Times New Roman" w:hint="eastAsia"/>
          <w:sz w:val="32"/>
          <w:szCs w:val="32"/>
        </w:rPr>
        <w:t>；</w:t>
      </w:r>
    </w:p>
    <w:p w:rsidR="00431FBD" w:rsidRPr="00F25E53" w:rsidRDefault="00431FBD" w:rsidP="00431FBD">
      <w:pPr>
        <w:spacing w:line="480" w:lineRule="exact"/>
        <w:ind w:firstLineChars="200" w:firstLine="640"/>
        <w:rPr>
          <w:rFonts w:ascii="Times New Roman" w:eastAsia="方正仿宋_GBK" w:hAnsi="Times New Roman"/>
          <w:kern w:val="0"/>
          <w:sz w:val="32"/>
          <w:szCs w:val="32"/>
        </w:rPr>
      </w:pPr>
      <w:r w:rsidRPr="00F25E53">
        <w:rPr>
          <w:rFonts w:ascii="Times New Roman" w:eastAsia="方正仿宋_GBK" w:hAnsi="Times New Roman"/>
          <w:sz w:val="32"/>
          <w:szCs w:val="32"/>
        </w:rPr>
        <w:t>（四）</w:t>
      </w:r>
      <w:r w:rsidRPr="00F25E53">
        <w:rPr>
          <w:rFonts w:ascii="Times New Roman" w:eastAsia="方正仿宋_GBK" w:hAnsi="Times New Roman"/>
          <w:kern w:val="0"/>
          <w:sz w:val="32"/>
          <w:szCs w:val="32"/>
        </w:rPr>
        <w:t>愿意接受行政审批机关以及其他行政执法机关依法</w:t>
      </w:r>
      <w:r w:rsidRPr="00F25E53">
        <w:rPr>
          <w:rFonts w:ascii="Times New Roman" w:eastAsia="方正仿宋_GBK" w:hAnsi="Times New Roman" w:hint="eastAsia"/>
          <w:kern w:val="0"/>
          <w:sz w:val="32"/>
          <w:szCs w:val="32"/>
        </w:rPr>
        <w:t>依规</w:t>
      </w:r>
      <w:r w:rsidRPr="00F25E53">
        <w:rPr>
          <w:rFonts w:ascii="Times New Roman" w:eastAsia="方正仿宋_GBK" w:hAnsi="Times New Roman"/>
          <w:kern w:val="0"/>
          <w:sz w:val="32"/>
          <w:szCs w:val="32"/>
        </w:rPr>
        <w:t>实施的监督检查</w:t>
      </w:r>
      <w:r w:rsidRPr="00F25E53">
        <w:rPr>
          <w:rFonts w:ascii="Times New Roman" w:eastAsia="方正仿宋_GBK" w:hAnsi="Times New Roman" w:hint="eastAsia"/>
          <w:kern w:val="0"/>
          <w:sz w:val="32"/>
          <w:szCs w:val="32"/>
        </w:rPr>
        <w:t>；</w:t>
      </w:r>
      <w:r w:rsidRPr="00F25E53">
        <w:rPr>
          <w:rFonts w:ascii="Times New Roman" w:eastAsia="方正仿宋_GBK" w:hAnsi="Times New Roman" w:hint="eastAsia"/>
          <w:kern w:val="0"/>
          <w:sz w:val="32"/>
          <w:szCs w:val="32"/>
        </w:rPr>
        <w:t xml:space="preserve"> </w:t>
      </w:r>
    </w:p>
    <w:p w:rsidR="00431FBD" w:rsidRPr="00F25E53" w:rsidRDefault="00431FBD" w:rsidP="00431FBD">
      <w:pPr>
        <w:spacing w:line="480" w:lineRule="exact"/>
        <w:ind w:firstLineChars="200" w:firstLine="640"/>
        <w:rPr>
          <w:rFonts w:ascii="Times New Roman" w:eastAsia="方正仿宋_GBK" w:hAnsi="Times New Roman"/>
          <w:kern w:val="0"/>
          <w:sz w:val="32"/>
          <w:szCs w:val="32"/>
        </w:rPr>
      </w:pPr>
      <w:r w:rsidRPr="00F25E53">
        <w:rPr>
          <w:rFonts w:ascii="Times New Roman" w:eastAsia="方正仿宋_GBK" w:hAnsi="Times New Roman" w:hint="eastAsia"/>
          <w:kern w:val="0"/>
          <w:sz w:val="32"/>
          <w:szCs w:val="32"/>
        </w:rPr>
        <w:t>（五）愿意承担违反承诺或</w:t>
      </w:r>
      <w:proofErr w:type="gramStart"/>
      <w:r w:rsidRPr="00F25E53">
        <w:rPr>
          <w:rFonts w:ascii="Times New Roman" w:eastAsia="方正仿宋_GBK" w:hAnsi="Times New Roman"/>
          <w:kern w:val="0"/>
          <w:sz w:val="32"/>
          <w:szCs w:val="32"/>
        </w:rPr>
        <w:t>作出</w:t>
      </w:r>
      <w:proofErr w:type="gramEnd"/>
      <w:r w:rsidRPr="00F25E53">
        <w:rPr>
          <w:rFonts w:ascii="Times New Roman" w:eastAsia="方正仿宋_GBK" w:hAnsi="Times New Roman"/>
          <w:kern w:val="0"/>
          <w:sz w:val="32"/>
          <w:szCs w:val="32"/>
        </w:rPr>
        <w:t>不实承诺</w:t>
      </w:r>
      <w:r w:rsidRPr="00F25E53">
        <w:rPr>
          <w:rFonts w:ascii="Times New Roman" w:eastAsia="方正仿宋_GBK" w:hAnsi="Times New Roman" w:hint="eastAsia"/>
          <w:kern w:val="0"/>
          <w:sz w:val="32"/>
          <w:szCs w:val="32"/>
        </w:rPr>
        <w:t>造成的后果及相</w:t>
      </w:r>
      <w:r w:rsidRPr="00F25E53">
        <w:rPr>
          <w:rFonts w:ascii="Times New Roman" w:eastAsia="方正仿宋_GBK" w:hAnsi="Times New Roman"/>
          <w:kern w:val="0"/>
          <w:sz w:val="32"/>
          <w:szCs w:val="32"/>
        </w:rPr>
        <w:t>应法律责任</w:t>
      </w:r>
      <w:r w:rsidRPr="00F25E53">
        <w:rPr>
          <w:rFonts w:ascii="Times New Roman" w:eastAsia="方正仿宋_GBK" w:hAnsi="Times New Roman" w:hint="eastAsia"/>
          <w:kern w:val="0"/>
          <w:sz w:val="32"/>
          <w:szCs w:val="32"/>
        </w:rPr>
        <w:t>；</w:t>
      </w:r>
    </w:p>
    <w:p w:rsidR="00431FBD" w:rsidRPr="00F25E53" w:rsidRDefault="00431FBD" w:rsidP="00431FBD">
      <w:pPr>
        <w:spacing w:line="480" w:lineRule="exact"/>
        <w:ind w:firstLine="629"/>
        <w:rPr>
          <w:rFonts w:ascii="Times New Roman" w:eastAsia="方正仿宋_GBK" w:hAnsi="Times New Roman"/>
          <w:sz w:val="32"/>
          <w:szCs w:val="32"/>
        </w:rPr>
      </w:pPr>
      <w:r w:rsidRPr="00F25E53">
        <w:rPr>
          <w:rFonts w:ascii="Times New Roman" w:eastAsia="方正仿宋_GBK" w:hAnsi="Times New Roman" w:hint="eastAsia"/>
          <w:kern w:val="0"/>
          <w:sz w:val="32"/>
          <w:szCs w:val="32"/>
        </w:rPr>
        <w:t>（六）知晓</w:t>
      </w:r>
      <w:r w:rsidRPr="00F25E53">
        <w:rPr>
          <w:rFonts w:ascii="Times New Roman" w:eastAsia="方正仿宋_GBK" w:hAnsi="Times New Roman" w:hint="eastAsia"/>
          <w:sz w:val="32"/>
          <w:szCs w:val="32"/>
        </w:rPr>
        <w:t>在整改期间不得承揽该项资质范围内新的勘察设计业务，</w:t>
      </w:r>
      <w:r w:rsidRPr="00F25E53">
        <w:rPr>
          <w:rFonts w:ascii="Times New Roman" w:eastAsia="方正仿宋_GBK" w:hAnsi="Times New Roman" w:hint="eastAsia"/>
          <w:kern w:val="0"/>
          <w:sz w:val="32"/>
          <w:szCs w:val="32"/>
        </w:rPr>
        <w:t>若因整改</w:t>
      </w:r>
      <w:r w:rsidRPr="00F25E53">
        <w:rPr>
          <w:rFonts w:ascii="Times New Roman" w:eastAsia="方正仿宋_GBK" w:hAnsi="Times New Roman"/>
          <w:kern w:val="0"/>
          <w:sz w:val="32"/>
          <w:szCs w:val="32"/>
        </w:rPr>
        <w:t>期间承揽业务</w:t>
      </w:r>
      <w:r w:rsidRPr="00F25E53">
        <w:rPr>
          <w:rFonts w:ascii="Times New Roman" w:eastAsia="方正仿宋_GBK" w:hAnsi="Times New Roman" w:hint="eastAsia"/>
          <w:kern w:val="0"/>
          <w:sz w:val="32"/>
          <w:szCs w:val="32"/>
        </w:rPr>
        <w:t>造成的法律后果以及发生的经济纠纷，由申请人自行承担；</w:t>
      </w:r>
    </w:p>
    <w:p w:rsidR="00431FBD" w:rsidRPr="00F25E53" w:rsidRDefault="00431FBD" w:rsidP="00431FBD">
      <w:pPr>
        <w:spacing w:line="480" w:lineRule="exact"/>
        <w:ind w:firstLine="629"/>
        <w:rPr>
          <w:rFonts w:ascii="Times New Roman" w:eastAsia="方正仿宋_GBK" w:hAnsi="Times New Roman"/>
          <w:kern w:val="0"/>
          <w:sz w:val="32"/>
          <w:szCs w:val="32"/>
        </w:rPr>
      </w:pPr>
      <w:r w:rsidRPr="00F25E53">
        <w:rPr>
          <w:rFonts w:ascii="Times New Roman" w:eastAsia="方正仿宋_GBK" w:hAnsi="Times New Roman" w:hint="eastAsia"/>
          <w:kern w:val="0"/>
          <w:sz w:val="32"/>
          <w:szCs w:val="32"/>
        </w:rPr>
        <w:t>（七）</w:t>
      </w:r>
      <w:r w:rsidRPr="00F25E53">
        <w:rPr>
          <w:rFonts w:ascii="Times New Roman" w:eastAsia="方正仿宋_GBK" w:hAnsi="Times New Roman"/>
          <w:kern w:val="0"/>
          <w:sz w:val="32"/>
          <w:szCs w:val="32"/>
        </w:rPr>
        <w:t>所作承诺是申请人的真实意思表示。</w:t>
      </w:r>
    </w:p>
    <w:p w:rsidR="00431FBD" w:rsidRPr="00F25E53" w:rsidRDefault="00431FBD" w:rsidP="00431FBD">
      <w:pPr>
        <w:spacing w:line="480" w:lineRule="exact"/>
        <w:ind w:firstLineChars="200" w:firstLine="640"/>
        <w:rPr>
          <w:rFonts w:ascii="Times New Roman" w:eastAsia="方正仿宋_GBK" w:hAnsi="Times New Roman"/>
          <w:sz w:val="32"/>
          <w:szCs w:val="32"/>
        </w:rPr>
      </w:pPr>
      <w:proofErr w:type="gramStart"/>
      <w:r w:rsidRPr="00F25E53">
        <w:rPr>
          <w:rFonts w:ascii="Times New Roman" w:eastAsia="方正仿宋_GBK" w:hAnsi="Times New Roman"/>
          <w:sz w:val="32"/>
          <w:szCs w:val="32"/>
        </w:rPr>
        <w:t>本承诺</w:t>
      </w:r>
      <w:proofErr w:type="gramEnd"/>
      <w:r w:rsidRPr="00F25E53">
        <w:rPr>
          <w:rFonts w:ascii="Times New Roman" w:eastAsia="方正仿宋_GBK" w:hAnsi="Times New Roman"/>
          <w:sz w:val="32"/>
          <w:szCs w:val="32"/>
        </w:rPr>
        <w:t>书一式两份，经申请人盖章</w:t>
      </w:r>
      <w:r w:rsidRPr="00F25E53">
        <w:rPr>
          <w:rFonts w:ascii="Times New Roman" w:eastAsia="方正仿宋_GBK" w:hAnsi="Times New Roman" w:hint="eastAsia"/>
          <w:sz w:val="32"/>
          <w:szCs w:val="32"/>
        </w:rPr>
        <w:t>且企业法定代表人签字</w:t>
      </w:r>
      <w:r w:rsidRPr="00F25E53">
        <w:rPr>
          <w:rFonts w:ascii="Times New Roman" w:eastAsia="方正仿宋_GBK" w:hAnsi="Times New Roman"/>
          <w:sz w:val="32"/>
          <w:szCs w:val="32"/>
        </w:rPr>
        <w:t>后生效。</w:t>
      </w:r>
    </w:p>
    <w:p w:rsidR="00431FBD" w:rsidRPr="00F25E53" w:rsidRDefault="00431FBD" w:rsidP="00431FBD">
      <w:pPr>
        <w:spacing w:line="480" w:lineRule="exact"/>
        <w:rPr>
          <w:rFonts w:ascii="Times New Roman" w:eastAsia="方正仿宋_GBK" w:hAnsi="Times New Roman"/>
          <w:sz w:val="32"/>
          <w:szCs w:val="32"/>
        </w:rPr>
      </w:pPr>
    </w:p>
    <w:p w:rsidR="00431FBD" w:rsidRPr="00F25E53" w:rsidRDefault="00431FBD" w:rsidP="00431FBD">
      <w:pPr>
        <w:spacing w:line="480" w:lineRule="exact"/>
        <w:rPr>
          <w:rFonts w:ascii="Times New Roman" w:eastAsia="方正仿宋_GBK" w:hAnsi="Times New Roman"/>
          <w:sz w:val="32"/>
          <w:szCs w:val="32"/>
        </w:rPr>
      </w:pPr>
      <w:r w:rsidRPr="00F25E53">
        <w:rPr>
          <w:rFonts w:ascii="Times New Roman" w:eastAsia="方正仿宋_GBK" w:hAnsi="Times New Roman"/>
          <w:sz w:val="32"/>
          <w:szCs w:val="32"/>
        </w:rPr>
        <w:t>申请人：</w:t>
      </w:r>
      <w:r w:rsidRPr="00F25E53">
        <w:rPr>
          <w:rFonts w:ascii="Times New Roman" w:eastAsia="方正仿宋_GBK" w:hAnsi="Times New Roman"/>
          <w:sz w:val="32"/>
          <w:szCs w:val="32"/>
        </w:rPr>
        <w:t xml:space="preserve">                    </w:t>
      </w:r>
      <w:r w:rsidRPr="00F25E53">
        <w:rPr>
          <w:rFonts w:ascii="Times New Roman" w:eastAsia="方正仿宋_GBK" w:hAnsi="Times New Roman" w:hint="eastAsia"/>
          <w:sz w:val="32"/>
          <w:szCs w:val="32"/>
        </w:rPr>
        <w:t xml:space="preserve">  </w:t>
      </w:r>
      <w:r w:rsidRPr="00F25E53">
        <w:rPr>
          <w:rFonts w:ascii="Times New Roman" w:eastAsia="方正仿宋_GBK" w:hAnsi="Times New Roman"/>
          <w:sz w:val="32"/>
          <w:szCs w:val="32"/>
        </w:rPr>
        <w:t>法定代表人签字：</w:t>
      </w:r>
    </w:p>
    <w:p w:rsidR="00431FBD" w:rsidRPr="00F25E53" w:rsidRDefault="00431FBD" w:rsidP="00431FBD">
      <w:pPr>
        <w:spacing w:line="480" w:lineRule="exact"/>
        <w:rPr>
          <w:rFonts w:ascii="Times New Roman" w:eastAsia="方正仿宋_GBK" w:hAnsi="Times New Roman"/>
          <w:sz w:val="32"/>
          <w:szCs w:val="32"/>
        </w:rPr>
      </w:pPr>
      <w:r w:rsidRPr="00F25E53">
        <w:rPr>
          <w:rFonts w:ascii="Times New Roman" w:eastAsia="方正仿宋_GBK" w:hAnsi="Times New Roman"/>
          <w:sz w:val="32"/>
          <w:szCs w:val="32"/>
        </w:rPr>
        <w:t xml:space="preserve">×××××××××××××  </w:t>
      </w:r>
      <w:r w:rsidRPr="00F25E53">
        <w:rPr>
          <w:rFonts w:ascii="Times New Roman" w:eastAsia="方正仿宋_GBK" w:hAnsi="Times New Roman" w:hint="eastAsia"/>
          <w:sz w:val="32"/>
          <w:szCs w:val="32"/>
        </w:rPr>
        <w:t xml:space="preserve">              </w:t>
      </w:r>
    </w:p>
    <w:p w:rsidR="00431FBD" w:rsidRPr="00F25E53" w:rsidRDefault="00431FBD" w:rsidP="00431FBD">
      <w:pPr>
        <w:spacing w:line="480" w:lineRule="exact"/>
        <w:rPr>
          <w:rFonts w:ascii="Times New Roman" w:eastAsia="方正仿宋_GBK" w:hAnsi="Times New Roman"/>
          <w:sz w:val="32"/>
          <w:szCs w:val="32"/>
        </w:rPr>
      </w:pPr>
      <w:r w:rsidRPr="00F25E53">
        <w:rPr>
          <w:rFonts w:ascii="Times New Roman" w:eastAsia="方正仿宋_GBK" w:hAnsi="Times New Roman"/>
          <w:sz w:val="32"/>
          <w:szCs w:val="32"/>
        </w:rPr>
        <w:t>（盖章）</w:t>
      </w:r>
    </w:p>
    <w:p w:rsidR="00431FBD" w:rsidRPr="00F25E53" w:rsidRDefault="00431FBD" w:rsidP="00431FBD">
      <w:pPr>
        <w:spacing w:line="480" w:lineRule="exact"/>
        <w:rPr>
          <w:rFonts w:ascii="Times New Roman" w:hAnsi="Times New Roman"/>
          <w:sz w:val="32"/>
          <w:szCs w:val="32"/>
        </w:rPr>
      </w:pPr>
      <w:r w:rsidRPr="00F25E53">
        <w:rPr>
          <w:rFonts w:ascii="Times New Roman" w:eastAsia="方正仿宋_GBK" w:hAnsi="Times New Roman"/>
          <w:sz w:val="32"/>
          <w:szCs w:val="32"/>
        </w:rPr>
        <w:t xml:space="preserve">                   </w:t>
      </w:r>
      <w:r w:rsidRPr="00F25E53">
        <w:rPr>
          <w:rFonts w:ascii="Times New Roman" w:eastAsia="方正仿宋_GBK" w:hAnsi="Times New Roman" w:hint="eastAsia"/>
          <w:sz w:val="32"/>
          <w:szCs w:val="32"/>
        </w:rPr>
        <w:t xml:space="preserve">            </w:t>
      </w:r>
      <w:r w:rsidRPr="00F25E53">
        <w:rPr>
          <w:rFonts w:ascii="Times New Roman" w:eastAsia="方正仿宋_GBK" w:hAnsi="Times New Roman"/>
          <w:sz w:val="32"/>
          <w:szCs w:val="32"/>
        </w:rPr>
        <w:t>××××</w:t>
      </w:r>
      <w:r w:rsidRPr="00F25E53">
        <w:rPr>
          <w:rFonts w:ascii="Times New Roman" w:eastAsia="方正仿宋_GBK" w:hAnsi="Times New Roman"/>
          <w:sz w:val="32"/>
          <w:szCs w:val="32"/>
        </w:rPr>
        <w:t>年</w:t>
      </w:r>
      <w:r w:rsidRPr="00F25E53">
        <w:rPr>
          <w:rFonts w:ascii="Times New Roman" w:eastAsia="方正仿宋_GBK" w:hAnsi="Times New Roman"/>
          <w:sz w:val="32"/>
          <w:szCs w:val="32"/>
        </w:rPr>
        <w:t>××</w:t>
      </w:r>
      <w:r w:rsidRPr="00F25E53">
        <w:rPr>
          <w:rFonts w:ascii="Times New Roman" w:eastAsia="方正仿宋_GBK" w:hAnsi="Times New Roman"/>
          <w:sz w:val="32"/>
          <w:szCs w:val="32"/>
        </w:rPr>
        <w:t>月</w:t>
      </w:r>
      <w:r w:rsidRPr="00F25E53">
        <w:rPr>
          <w:rFonts w:ascii="Times New Roman" w:eastAsia="方正仿宋_GBK" w:hAnsi="Times New Roman"/>
          <w:sz w:val="32"/>
          <w:szCs w:val="32"/>
        </w:rPr>
        <w:t>××</w:t>
      </w:r>
      <w:r w:rsidRPr="00F25E53">
        <w:rPr>
          <w:rFonts w:ascii="Times New Roman" w:eastAsia="方正仿宋_GBK" w:hAnsi="Times New Roman"/>
          <w:sz w:val="32"/>
          <w:szCs w:val="32"/>
        </w:rPr>
        <w:t>日</w:t>
      </w:r>
    </w:p>
    <w:p w:rsidR="00431FBD" w:rsidRPr="00F25E53" w:rsidRDefault="00431FBD" w:rsidP="00431FBD">
      <w:pPr>
        <w:rPr>
          <w:rFonts w:ascii="Times New Roman" w:eastAsia="方正仿宋_GBK" w:hAnsi="Times New Roman"/>
          <w:sz w:val="32"/>
          <w:szCs w:val="32"/>
        </w:rPr>
      </w:pPr>
    </w:p>
    <w:p w:rsidR="00431FBD" w:rsidRDefault="00431FBD" w:rsidP="00431FBD">
      <w:pPr>
        <w:ind w:firstLine="560"/>
        <w:rPr>
          <w:rFonts w:ascii="Times New Roman" w:eastAsia="方正仿宋_GBK" w:hAnsi="Times New Roman"/>
          <w:sz w:val="28"/>
          <w:szCs w:val="28"/>
        </w:rPr>
      </w:pPr>
    </w:p>
    <w:p w:rsidR="00431FBD" w:rsidRDefault="00431FBD" w:rsidP="00431FBD">
      <w:pPr>
        <w:ind w:firstLine="560"/>
        <w:rPr>
          <w:rFonts w:ascii="Times New Roman" w:eastAsia="方正仿宋_GBK" w:hAnsi="Times New Roman"/>
          <w:sz w:val="28"/>
          <w:szCs w:val="28"/>
        </w:rPr>
      </w:pPr>
    </w:p>
    <w:p w:rsidR="00431FBD" w:rsidRPr="00B805DB" w:rsidRDefault="00431FBD" w:rsidP="00431FBD">
      <w:pPr>
        <w:ind w:firstLine="560"/>
        <w:rPr>
          <w:rFonts w:ascii="Times New Roman" w:eastAsia="方正仿宋_GBK" w:hAnsi="Times New Roman"/>
          <w:sz w:val="28"/>
          <w:szCs w:val="28"/>
        </w:rPr>
      </w:pPr>
    </w:p>
    <w:p w:rsidR="00431FBD" w:rsidRPr="00B805DB" w:rsidRDefault="00431FBD" w:rsidP="00431FBD">
      <w:pPr>
        <w:ind w:firstLine="560"/>
        <w:rPr>
          <w:rFonts w:ascii="Times New Roman" w:eastAsia="方正仿宋_GBK" w:hAnsi="Times New Roman"/>
          <w:sz w:val="28"/>
          <w:szCs w:val="28"/>
        </w:rPr>
      </w:pPr>
    </w:p>
    <w:p w:rsidR="00431FBD" w:rsidRPr="00B805DB" w:rsidRDefault="00431FBD" w:rsidP="00431FBD">
      <w:pPr>
        <w:ind w:firstLine="560"/>
        <w:rPr>
          <w:rFonts w:ascii="Times New Roman" w:eastAsia="方正仿宋_GBK" w:hAnsi="Times New Roman"/>
          <w:sz w:val="28"/>
          <w:szCs w:val="28"/>
        </w:rPr>
      </w:pPr>
    </w:p>
    <w:p w:rsidR="00431FBD" w:rsidRPr="00B805DB" w:rsidRDefault="00431FBD" w:rsidP="00431FBD">
      <w:pPr>
        <w:ind w:firstLine="560"/>
        <w:rPr>
          <w:rFonts w:ascii="Times New Roman" w:eastAsia="方正仿宋_GBK" w:hAnsi="Times New Roman"/>
          <w:sz w:val="28"/>
          <w:szCs w:val="28"/>
        </w:rPr>
      </w:pPr>
    </w:p>
    <w:p w:rsidR="00431FBD" w:rsidRDefault="00431FBD" w:rsidP="00431FBD">
      <w:pPr>
        <w:ind w:firstLine="560"/>
        <w:rPr>
          <w:rFonts w:ascii="Times New Roman" w:eastAsia="方正仿宋_GBK" w:hAnsi="Times New Roman"/>
          <w:sz w:val="28"/>
          <w:szCs w:val="28"/>
        </w:rPr>
      </w:pPr>
    </w:p>
    <w:p w:rsidR="00431FBD" w:rsidRPr="00B805DB" w:rsidRDefault="00431FBD" w:rsidP="00431FBD">
      <w:pPr>
        <w:ind w:firstLine="560"/>
        <w:rPr>
          <w:rFonts w:ascii="Times New Roman" w:eastAsia="方正仿宋_GBK" w:hAnsi="Times New Roman"/>
          <w:sz w:val="28"/>
          <w:szCs w:val="28"/>
        </w:rPr>
      </w:pPr>
    </w:p>
    <w:p w:rsidR="00431FBD" w:rsidRPr="00B805DB" w:rsidRDefault="00431FBD" w:rsidP="00431FBD">
      <w:pPr>
        <w:ind w:firstLine="560"/>
        <w:rPr>
          <w:rFonts w:ascii="Times New Roman" w:eastAsia="方正仿宋_GBK" w:hAnsi="Times New Roman"/>
          <w:sz w:val="28"/>
          <w:szCs w:val="28"/>
        </w:rPr>
      </w:pPr>
    </w:p>
    <w:p w:rsidR="00431FBD" w:rsidRPr="00B805DB" w:rsidRDefault="00431FBD" w:rsidP="00431FBD">
      <w:pPr>
        <w:ind w:firstLine="560"/>
        <w:rPr>
          <w:rFonts w:ascii="Times New Roman" w:eastAsia="方正仿宋_GBK" w:hAnsi="Times New Roman"/>
          <w:sz w:val="28"/>
          <w:szCs w:val="28"/>
        </w:rPr>
      </w:pPr>
    </w:p>
    <w:p w:rsidR="00431FBD" w:rsidRPr="00B805DB" w:rsidRDefault="00431FBD" w:rsidP="00431FBD">
      <w:pPr>
        <w:ind w:firstLine="560"/>
        <w:rPr>
          <w:rFonts w:ascii="Times New Roman" w:eastAsia="方正仿宋_GBK" w:hAnsi="Times New Roman"/>
          <w:sz w:val="28"/>
          <w:szCs w:val="28"/>
        </w:rPr>
      </w:pPr>
    </w:p>
    <w:p w:rsidR="00431FBD" w:rsidRPr="00B805DB" w:rsidRDefault="00431FBD" w:rsidP="00431FBD">
      <w:pPr>
        <w:ind w:firstLine="560"/>
        <w:rPr>
          <w:rFonts w:ascii="Times New Roman" w:eastAsia="方正仿宋_GBK" w:hAnsi="Times New Roman"/>
          <w:sz w:val="28"/>
          <w:szCs w:val="28"/>
        </w:rPr>
      </w:pPr>
    </w:p>
    <w:p w:rsidR="00431FBD" w:rsidRDefault="00431FBD" w:rsidP="00431FBD">
      <w:pPr>
        <w:ind w:firstLine="560"/>
        <w:rPr>
          <w:rFonts w:ascii="Times New Roman" w:eastAsia="方正仿宋_GBK" w:hAnsi="Times New Roman"/>
          <w:sz w:val="28"/>
          <w:szCs w:val="28"/>
        </w:rPr>
      </w:pPr>
    </w:p>
    <w:p w:rsidR="00431FBD" w:rsidRDefault="00431FBD" w:rsidP="00431FBD">
      <w:pPr>
        <w:ind w:firstLine="560"/>
        <w:rPr>
          <w:rFonts w:ascii="Times New Roman" w:eastAsia="方正仿宋_GBK" w:hAnsi="Times New Roman"/>
          <w:sz w:val="28"/>
          <w:szCs w:val="28"/>
        </w:rPr>
      </w:pPr>
    </w:p>
    <w:p w:rsidR="00431FBD" w:rsidRDefault="00431FBD" w:rsidP="00431FBD">
      <w:pPr>
        <w:ind w:firstLine="560"/>
        <w:rPr>
          <w:rFonts w:ascii="Times New Roman" w:eastAsia="方正仿宋_GBK" w:hAnsi="Times New Roman"/>
          <w:sz w:val="28"/>
          <w:szCs w:val="28"/>
        </w:rPr>
      </w:pPr>
    </w:p>
    <w:p w:rsidR="00431FBD" w:rsidRPr="00B805DB" w:rsidRDefault="00431FBD" w:rsidP="00431FBD">
      <w:pPr>
        <w:ind w:firstLine="560"/>
        <w:rPr>
          <w:rFonts w:ascii="Times New Roman" w:eastAsia="方正仿宋_GBK" w:hAnsi="Times New Roman"/>
          <w:sz w:val="28"/>
          <w:szCs w:val="28"/>
        </w:rPr>
      </w:pPr>
    </w:p>
    <w:p w:rsidR="004C6E9B" w:rsidRDefault="00431FBD" w:rsidP="00E458A9">
      <w:pPr>
        <w:pBdr>
          <w:top w:val="single" w:sz="4" w:space="1" w:color="auto"/>
          <w:bottom w:val="single" w:sz="4" w:space="1" w:color="auto"/>
        </w:pBdr>
        <w:wordWrap w:val="0"/>
        <w:spacing w:line="600" w:lineRule="atLeast"/>
        <w:ind w:rightChars="94" w:right="197"/>
        <w:jc w:val="right"/>
        <w:rPr>
          <w:rFonts w:ascii="方正仿宋_GBK" w:eastAsia="方正仿宋_GBK" w:hAnsi="方正仿宋_GBK" w:cs="方正仿宋_GBK" w:hint="eastAsia"/>
          <w:kern w:val="0"/>
          <w:sz w:val="32"/>
          <w:szCs w:val="32"/>
          <w:shd w:val="clear" w:color="auto" w:fill="FFFFFF"/>
        </w:rPr>
        <w:sectPr w:rsidR="004C6E9B">
          <w:headerReference w:type="default" r:id="rId8"/>
          <w:footerReference w:type="default" r:id="rId9"/>
          <w:pgSz w:w="11906" w:h="16838"/>
          <w:pgMar w:top="1962" w:right="1474" w:bottom="1848" w:left="1587" w:header="851" w:footer="992" w:gutter="0"/>
          <w:pgNumType w:fmt="numberInDash" w:start="1"/>
          <w:cols w:space="0"/>
          <w:docGrid w:type="lines" w:linePitch="316"/>
        </w:sectPr>
      </w:pPr>
      <w:r w:rsidRPr="00B805DB">
        <w:rPr>
          <w:rFonts w:ascii="Times New Roman" w:eastAsia="方正仿宋_GBK" w:hAnsi="Times New Roman" w:hint="eastAsia"/>
          <w:sz w:val="28"/>
          <w:szCs w:val="28"/>
        </w:rPr>
        <w:t>重庆市住房和城乡建设委员会办公室</w:t>
      </w:r>
      <w:r w:rsidRPr="00B805DB">
        <w:rPr>
          <w:rFonts w:ascii="Times New Roman" w:eastAsia="方正仿宋_GBK" w:hAnsi="Times New Roman" w:hint="eastAsia"/>
          <w:sz w:val="28"/>
          <w:szCs w:val="28"/>
        </w:rPr>
        <w:t xml:space="preserve">         </w:t>
      </w:r>
      <w:r w:rsidRPr="00B805DB">
        <w:rPr>
          <w:rFonts w:ascii="Times New Roman" w:eastAsia="方正仿宋_GBK" w:hAnsi="Times New Roman"/>
          <w:sz w:val="28"/>
          <w:szCs w:val="28"/>
        </w:rPr>
        <w:t xml:space="preserve"> 20</w:t>
      </w:r>
      <w:r w:rsidRPr="00B805DB">
        <w:rPr>
          <w:rFonts w:ascii="Times New Roman" w:eastAsia="方正仿宋_GBK" w:hAnsi="Times New Roman" w:hint="eastAsia"/>
          <w:sz w:val="28"/>
          <w:szCs w:val="28"/>
        </w:rPr>
        <w:t>20</w:t>
      </w:r>
      <w:r w:rsidRPr="00B805DB">
        <w:rPr>
          <w:rFonts w:ascii="Times New Roman" w:eastAsia="方正仿宋_GBK" w:hAnsi="Times New Roman"/>
          <w:sz w:val="28"/>
          <w:szCs w:val="28"/>
        </w:rPr>
        <w:t>年</w:t>
      </w:r>
      <w:r w:rsidRPr="00B805DB">
        <w:rPr>
          <w:rFonts w:ascii="Times New Roman" w:eastAsia="方正仿宋_GBK" w:hAnsi="Times New Roman" w:hint="eastAsia"/>
          <w:sz w:val="28"/>
          <w:szCs w:val="28"/>
        </w:rPr>
        <w:t>5</w:t>
      </w:r>
      <w:r w:rsidRPr="00B805DB">
        <w:rPr>
          <w:rFonts w:ascii="Times New Roman" w:eastAsia="方正仿宋_GBK" w:hAnsi="Times New Roman"/>
          <w:sz w:val="28"/>
          <w:szCs w:val="28"/>
        </w:rPr>
        <w:t>月</w:t>
      </w:r>
      <w:r w:rsidRPr="00B805DB">
        <w:rPr>
          <w:rFonts w:ascii="Times New Roman" w:eastAsia="方正仿宋_GBK" w:hAnsi="Times New Roman" w:hint="eastAsia"/>
          <w:sz w:val="28"/>
          <w:szCs w:val="28"/>
        </w:rPr>
        <w:t>29</w:t>
      </w:r>
      <w:r w:rsidRPr="00B805DB">
        <w:rPr>
          <w:rFonts w:ascii="Times New Roman" w:eastAsia="方正仿宋_GBK" w:hAnsi="Times New Roman" w:hint="eastAsia"/>
          <w:sz w:val="28"/>
          <w:szCs w:val="28"/>
        </w:rPr>
        <w:t>日印发</w:t>
      </w:r>
    </w:p>
    <w:p w:rsidR="00B43E9C" w:rsidRPr="00E458A9" w:rsidRDefault="00B43E9C" w:rsidP="00E458A9">
      <w:pPr>
        <w:spacing w:line="100" w:lineRule="atLeast"/>
        <w:jc w:val="left"/>
        <w:rPr>
          <w:rFonts w:ascii="Times New Roman" w:eastAsia="方正仿宋_GBK" w:hAnsi="Times New Roman" w:hint="eastAsia"/>
          <w:kern w:val="0"/>
          <w:sz w:val="32"/>
          <w:szCs w:val="32"/>
          <w:shd w:val="clear" w:color="auto" w:fill="FFFFFF"/>
        </w:rPr>
      </w:pPr>
    </w:p>
    <w:sectPr w:rsidR="00B43E9C" w:rsidRPr="00E458A9" w:rsidSect="00FF6920">
      <w:headerReference w:type="default" r:id="rId10"/>
      <w:footerReference w:type="default" r:id="rId11"/>
      <w:type w:val="continuous"/>
      <w:pgSz w:w="11906" w:h="16838"/>
      <w:pgMar w:top="1962" w:right="1474" w:bottom="1848" w:left="1587" w:header="851" w:footer="992" w:gutter="0"/>
      <w:pgNumType w:fmt="numberInDash" w:start="1"/>
      <w:cols w:space="0"/>
      <w:docGrid w:type="lines" w:linePitch="31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7485" w:rsidRDefault="00017485">
      <w:r>
        <w:separator/>
      </w:r>
    </w:p>
  </w:endnote>
  <w:endnote w:type="continuationSeparator" w:id="0">
    <w:p w:rsidR="00017485" w:rsidRDefault="000174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Calibri Light">
    <w:charset w:val="00"/>
    <w:family w:val="swiss"/>
    <w:pitch w:val="variable"/>
    <w:sig w:usb0="A00002EF" w:usb1="4000207B" w:usb2="00000000" w:usb3="00000000" w:csb0="0000019F" w:csb1="00000000"/>
  </w:font>
  <w:font w:name="方正仿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3E9C" w:rsidRDefault="004D51F0">
    <w:pPr>
      <w:pStyle w:val="a6"/>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B43E9C" w:rsidRDefault="004D51F0">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064106">
                            <w:rPr>
                              <w:rFonts w:ascii="宋体" w:eastAsia="宋体" w:hAnsi="宋体" w:cs="宋体"/>
                              <w:noProof/>
                              <w:sz w:val="28"/>
                              <w:szCs w:val="28"/>
                            </w:rPr>
                            <w:t>- 12 -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B43E9C" w:rsidRDefault="004D51F0">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064106">
                      <w:rPr>
                        <w:rFonts w:ascii="宋体" w:eastAsia="宋体" w:hAnsi="宋体" w:cs="宋体"/>
                        <w:noProof/>
                        <w:sz w:val="28"/>
                        <w:szCs w:val="28"/>
                      </w:rPr>
                      <w:t>- 12 -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B43E9C" w:rsidRDefault="004D51F0" w:rsidP="000C5179">
    <w:pPr>
      <w:pStyle w:val="a6"/>
      <w:ind w:firstLineChars="3494" w:firstLine="11181"/>
      <w:jc w:val="center"/>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0E86773" id="直接连接符 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sidR="000C5179">
      <w:rPr>
        <w:rFonts w:ascii="宋体" w:eastAsia="宋体" w:hAnsi="宋体" w:cs="宋体" w:hint="eastAsia"/>
        <w:b/>
        <w:bCs/>
        <w:color w:val="005192"/>
        <w:sz w:val="28"/>
        <w:szCs w:val="44"/>
        <w:lang w:eastAsia="zh-Hans"/>
      </w:rPr>
      <w:t>市重庆市住房和城乡建设委员会</w:t>
    </w:r>
    <w:r>
      <w:rPr>
        <w:rFonts w:ascii="宋体" w:eastAsia="宋体" w:hAnsi="宋体" w:cs="宋体" w:hint="eastAsia"/>
        <w:b/>
        <w:bCs/>
        <w:color w:val="005192"/>
        <w:sz w:val="28"/>
        <w:szCs w:val="44"/>
      </w:rPr>
      <w:t>发布</w:t>
    </w:r>
  </w:p>
  <w:p w:rsidR="00B43E9C" w:rsidRDefault="00B43E9C">
    <w:pPr>
      <w:pStyle w:val="a6"/>
      <w:wordWrap w:val="0"/>
      <w:ind w:leftChars="2280" w:left="4788" w:firstLineChars="2000" w:firstLine="5622"/>
      <w:jc w:val="right"/>
      <w:rPr>
        <w:rFonts w:ascii="宋体" w:eastAsia="宋体" w:hAnsi="宋体" w:cs="宋体"/>
        <w:b/>
        <w:bCs/>
        <w:color w:val="005192"/>
        <w:sz w:val="28"/>
        <w:szCs w:val="44"/>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3E9C" w:rsidRDefault="004D51F0">
    <w:pPr>
      <w:pStyle w:val="a6"/>
      <w:ind w:leftChars="2280" w:left="4788" w:firstLineChars="2000" w:firstLine="6400"/>
      <w:rPr>
        <w:sz w:val="32"/>
      </w:rPr>
    </w:pPr>
    <w:r>
      <w:rPr>
        <w:noProof/>
        <w:sz w:val="32"/>
      </w:rPr>
      <mc:AlternateContent>
        <mc:Choice Requires="wps">
          <w:drawing>
            <wp:anchor distT="0" distB="0" distL="114300" distR="114300" simplePos="0" relativeHeight="25167052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B43E9C" w:rsidRDefault="004D51F0">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E458A9">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0" o:spid="_x0000_s1027" type="#_x0000_t202" style="position:absolute;left:0;text-align:left;margin-left:92.8pt;margin-top:0;width:2in;height:2in;z-index:25167052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CaHDhTYgIAABMFAAAOAAAAAAAAAAAAAAAAAC4CAABkcnMvZTJvRG9jLnht&#10;bFBLAQItABQABgAIAAAAIQBxqtG51wAAAAUBAAAPAAAAAAAAAAAAAAAAALwEAABkcnMvZG93bnJl&#10;di54bWxQSwUGAAAAAAQABADzAAAAwAUAAAAA&#10;" filled="f" stroked="f" strokeweight=".5pt">
              <v:textbox style="mso-fit-shape-to-text:t" inset="0,0,0,0">
                <w:txbxContent>
                  <w:p w:rsidR="00B43E9C" w:rsidRDefault="004D51F0">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E458A9">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p>
  <w:p w:rsidR="00B43E9C" w:rsidRDefault="004D51F0">
    <w:pPr>
      <w:pStyle w:val="a6"/>
      <w:ind w:leftChars="2280" w:left="4788" w:firstLineChars="2000" w:firstLine="6400"/>
      <w:rPr>
        <w:sz w:val="32"/>
      </w:rPr>
    </w:pPr>
    <w:r>
      <w:rPr>
        <w:noProof/>
        <w:color w:val="FAFAFA"/>
        <w:sz w:val="32"/>
      </w:rPr>
      <mc:AlternateContent>
        <mc:Choice Requires="wps">
          <w:drawing>
            <wp:anchor distT="0" distB="0" distL="114300" distR="114300" simplePos="0" relativeHeight="251669504" behindDoc="0" locked="0" layoutInCell="1" allowOverlap="1" wp14:editId="1B17EA16">
              <wp:simplePos x="0" y="0"/>
              <wp:positionH relativeFrom="column">
                <wp:posOffset>-22093</wp:posOffset>
              </wp:positionH>
              <wp:positionV relativeFrom="paragraph">
                <wp:posOffset>141679</wp:posOffset>
              </wp:positionV>
              <wp:extent cx="8787740" cy="0"/>
              <wp:effectExtent l="0" t="0" r="33020" b="19050"/>
              <wp:wrapNone/>
              <wp:docPr id="11" name="直接连接符 11"/>
              <wp:cNvGraphicFramePr/>
              <a:graphic xmlns:a="http://schemas.openxmlformats.org/drawingml/2006/main">
                <a:graphicData uri="http://schemas.microsoft.com/office/word/2010/wordprocessingShape">
                  <wps:wsp>
                    <wps:cNvCnPr/>
                    <wps:spPr>
                      <a:xfrm>
                        <a:off x="0" y="0"/>
                        <a:ext cx="878774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705B037" id="直接连接符 11" o:spid="_x0000_s1026" style="position:absolute;left:0;text-align:lef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5pt,11.15pt" to="690.2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" strokecolor="#005192" strokeweight="1.75pt">
              <v:stroke joinstyle="miter"/>
            </v:line>
          </w:pict>
        </mc:Fallback>
      </mc:AlternateContent>
    </w:r>
  </w:p>
  <w:p w:rsidR="00B43E9C" w:rsidRDefault="007B0368">
    <w:pPr>
      <w:pStyle w:val="a6"/>
      <w:wordWrap w:val="0"/>
      <w:jc w:val="right"/>
      <w:rPr>
        <w:rFonts w:ascii="宋体" w:eastAsia="宋体" w:hAnsi="宋体" w:cs="宋体"/>
        <w:b/>
        <w:bCs/>
        <w:color w:val="005192"/>
        <w:sz w:val="28"/>
        <w:szCs w:val="44"/>
      </w:rPr>
    </w:pPr>
    <w:r w:rsidRPr="007B0368">
      <w:rPr>
        <w:rFonts w:ascii="宋体" w:eastAsia="宋体" w:hAnsi="宋体" w:cs="宋体" w:hint="eastAsia"/>
        <w:b/>
        <w:bCs/>
        <w:color w:val="005192"/>
        <w:sz w:val="28"/>
        <w:szCs w:val="44"/>
        <w:lang w:eastAsia="zh-Hans"/>
      </w:rPr>
      <w:t>重庆市住房和城乡建设委员会发布</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7485" w:rsidRDefault="00017485">
      <w:r>
        <w:separator/>
      </w:r>
    </w:p>
  </w:footnote>
  <w:footnote w:type="continuationSeparator" w:id="0">
    <w:p w:rsidR="00017485" w:rsidRDefault="0001748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3E9C" w:rsidRDefault="004D51F0">
    <w:pPr>
      <w:pStyle w:val="a6"/>
      <w:textAlignment w:val="center"/>
      <w:rPr>
        <w:rFonts w:ascii="方正仿宋_GBK" w:eastAsia="方正仿宋_GBK" w:hAnsi="方正仿宋_GBK" w:cs="方正仿宋_GBK"/>
        <w:b/>
        <w:bCs/>
        <w:color w:val="000000" w:themeColor="text1"/>
        <w:sz w:val="32"/>
      </w:rPr>
    </w:pPr>
    <w:r>
      <w:rPr>
        <w:rFonts w:ascii="方正仿宋_GBK" w:eastAsia="方正仿宋_GBK" w:hAnsi="方正仿宋_GBK" w:cs="方正仿宋_GBK" w:hint="eastAsia"/>
        <w:b/>
        <w:bCs/>
        <w:noProof/>
        <w:color w:val="000000" w:themeColor="text1"/>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049CA5D"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0,54.35pt" to="442.5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" strokecolor="#005192" strokeweight="1.75pt">
              <v:stroke joinstyle="miter"/>
            </v:line>
          </w:pict>
        </mc:Fallback>
      </mc:AlternateContent>
    </w:r>
  </w:p>
  <w:p w:rsidR="00B43E9C" w:rsidRDefault="004D51F0">
    <w:pPr>
      <w:pStyle w:val="a6"/>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14:editId="7DDB6EBD">
          <wp:extent cx="308610" cy="308610"/>
          <wp:effectExtent l="0" t="0" r="11430" b="11430"/>
          <wp:docPr id="15" name="图片 15"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0C5179">
      <w:rPr>
        <w:rFonts w:ascii="宋体" w:eastAsia="宋体" w:hAnsi="宋体" w:cs="宋体" w:hint="eastAsia"/>
        <w:b/>
        <w:bCs/>
        <w:color w:val="005192"/>
        <w:sz w:val="32"/>
      </w:rPr>
      <w:t>重庆市</w:t>
    </w:r>
    <w:r w:rsidR="000C5179">
      <w:rPr>
        <w:rFonts w:ascii="宋体" w:eastAsia="宋体" w:hAnsi="宋体" w:cs="宋体"/>
        <w:b/>
        <w:bCs/>
        <w:color w:val="005192"/>
        <w:sz w:val="32"/>
      </w:rPr>
      <w:t>住房和</w:t>
    </w:r>
    <w:r w:rsidR="000C5179">
      <w:rPr>
        <w:rFonts w:ascii="宋体" w:eastAsia="宋体" w:hAnsi="宋体" w:cs="宋体" w:hint="eastAsia"/>
        <w:b/>
        <w:bCs/>
        <w:color w:val="005192"/>
        <w:sz w:val="32"/>
      </w:rPr>
      <w:t>城乡建设</w:t>
    </w:r>
    <w:r w:rsidR="000C5179">
      <w:rPr>
        <w:rFonts w:ascii="宋体" w:eastAsia="宋体" w:hAnsi="宋体" w:cs="宋体"/>
        <w:b/>
        <w:bCs/>
        <w:color w:val="005192"/>
        <w:sz w:val="32"/>
      </w:rPr>
      <w:t>委员会</w:t>
    </w:r>
    <w:r w:rsidR="000C5179">
      <w:rPr>
        <w:rFonts w:ascii="宋体" w:eastAsia="宋体" w:hAnsi="宋体" w:cs="宋体" w:hint="eastAsia"/>
        <w:b/>
        <w:bCs/>
        <w:color w:val="005192"/>
        <w:sz w:val="32"/>
      </w:rPr>
      <w:t>行政</w:t>
    </w:r>
    <w:r>
      <w:rPr>
        <w:rFonts w:ascii="宋体" w:eastAsia="宋体" w:hAnsi="宋体" w:cs="宋体" w:hint="eastAsia"/>
        <w:b/>
        <w:bCs/>
        <w:color w:val="005192"/>
        <w:sz w:val="32"/>
        <w:szCs w:val="32"/>
        <w:lang w:eastAsia="zh-Hans"/>
      </w:rPr>
      <w:t>规范性文件</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3E9C" w:rsidRDefault="004D51F0">
    <w:pPr>
      <w:pStyle w:val="a6"/>
      <w:textAlignment w:val="center"/>
      <w:rPr>
        <w:rFonts w:ascii="宋体" w:eastAsia="宋体" w:hAnsi="宋体" w:cs="宋体"/>
        <w:b/>
        <w:bCs/>
        <w:color w:val="005192"/>
        <w:sz w:val="32"/>
        <w:szCs w:val="32"/>
      </w:rPr>
    </w:pPr>
    <w:r>
      <w:rPr>
        <w:rFonts w:ascii="方正仿宋_GBK" w:eastAsia="方正仿宋_GBK" w:hAnsi="方正仿宋_GBK" w:cs="方正仿宋_GBK" w:hint="eastAsia"/>
        <w:b/>
        <w:bCs/>
        <w:noProof/>
        <w:color w:val="000000" w:themeColor="text1"/>
        <w:sz w:val="32"/>
      </w:rPr>
      <mc:AlternateContent>
        <mc:Choice Requires="wps">
          <w:drawing>
            <wp:anchor distT="0" distB="0" distL="114300" distR="114300" simplePos="0" relativeHeight="251665408" behindDoc="0" locked="0" layoutInCell="1" allowOverlap="1" wp14:editId="759224CF">
              <wp:simplePos x="0" y="0"/>
              <wp:positionH relativeFrom="column">
                <wp:posOffset>1658</wp:posOffset>
              </wp:positionH>
              <wp:positionV relativeFrom="paragraph">
                <wp:posOffset>457142</wp:posOffset>
              </wp:positionV>
              <wp:extent cx="8763379" cy="0"/>
              <wp:effectExtent l="0" t="0" r="19050" b="19050"/>
              <wp:wrapNone/>
              <wp:docPr id="2" name="直接连接符 2"/>
              <wp:cNvGraphicFramePr/>
              <a:graphic xmlns:a="http://schemas.openxmlformats.org/drawingml/2006/main">
                <a:graphicData uri="http://schemas.microsoft.com/office/word/2010/wordprocessingShape">
                  <wps:wsp>
                    <wps:cNvCnPr/>
                    <wps:spPr>
                      <a:xfrm>
                        <a:off x="0" y="0"/>
                        <a:ext cx="8763379"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ECBC718" id="直接连接符 2" o:spid="_x0000_s1026" style="position:absolute;left:0;text-align:lef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36pt" to="690.2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" strokecolor="#005192" strokeweight="1.75pt">
              <v:stroke joinstyle="miter"/>
            </v:line>
          </w:pict>
        </mc:Fallback>
      </mc:AlternateContent>
    </w:r>
    <w:r>
      <w:rPr>
        <w:rFonts w:ascii="宋体" w:eastAsia="宋体" w:hAnsi="宋体" w:cs="宋体" w:hint="eastAsia"/>
        <w:b/>
        <w:bCs/>
        <w:noProof/>
        <w:color w:val="005192"/>
        <w:sz w:val="32"/>
      </w:rPr>
      <w:drawing>
        <wp:inline distT="0" distB="0" distL="114300" distR="114300">
          <wp:extent cx="308610" cy="308610"/>
          <wp:effectExtent l="0" t="0" r="21590" b="21590"/>
          <wp:docPr id="7" name="图片 7"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7B0368" w:rsidRPr="007B0368">
      <w:rPr>
        <w:rFonts w:ascii="宋体" w:eastAsia="宋体" w:hAnsi="宋体" w:cs="宋体" w:hint="eastAsia"/>
        <w:b/>
        <w:bCs/>
        <w:color w:val="005192"/>
        <w:sz w:val="32"/>
        <w:lang w:eastAsia="zh-Hans"/>
      </w:rPr>
      <w:t>重庆市住房和城乡建设委员会行政规范性文件</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DB655B3"/>
    <w:multiLevelType w:val="singleLevel"/>
    <w:tmpl w:val="DDB655B3"/>
    <w:lvl w:ilvl="0">
      <w:start w:val="1"/>
      <w:numFmt w:val="chineseCounting"/>
      <w:suff w:val="nothing"/>
      <w:lvlText w:val="（%1）"/>
      <w:lvlJc w:val="left"/>
      <w:rPr>
        <w:rFonts w:hint="eastAsia"/>
      </w:rPr>
    </w:lvl>
  </w:abstractNum>
  <w:abstractNum w:abstractNumId="1" w15:restartNumberingAfterBreak="0">
    <w:nsid w:val="E9A81832"/>
    <w:multiLevelType w:val="singleLevel"/>
    <w:tmpl w:val="E9A81832"/>
    <w:lvl w:ilvl="0">
      <w:start w:val="2"/>
      <w:numFmt w:val="chineseCounting"/>
      <w:suff w:val="nothing"/>
      <w:lvlText w:val="（%1）"/>
      <w:lvlJc w:val="left"/>
      <w:rPr>
        <w:rFonts w:hint="eastAsia"/>
      </w:rPr>
    </w:lvl>
  </w:abstractNum>
  <w:abstractNum w:abstractNumId="2" w15:restartNumberingAfterBreak="0">
    <w:nsid w:val="29961CA1"/>
    <w:multiLevelType w:val="hybridMultilevel"/>
    <w:tmpl w:val="4030ECDA"/>
    <w:lvl w:ilvl="0" w:tplc="70A030F4">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 w15:restartNumberingAfterBreak="0">
    <w:nsid w:val="3DE71ADB"/>
    <w:multiLevelType w:val="hybridMultilevel"/>
    <w:tmpl w:val="5C64C198"/>
    <w:lvl w:ilvl="0" w:tplc="5180F2A6">
      <w:start w:val="1"/>
      <w:numFmt w:val="japaneseCounting"/>
      <w:lvlText w:val="第%1章"/>
      <w:lvlJc w:val="left"/>
      <w:pPr>
        <w:ind w:left="1100" w:hanging="1080"/>
      </w:pPr>
      <w:rPr>
        <w:rFonts w:hint="default"/>
      </w:rPr>
    </w:lvl>
    <w:lvl w:ilvl="1" w:tplc="04090019" w:tentative="1">
      <w:start w:val="1"/>
      <w:numFmt w:val="lowerLetter"/>
      <w:lvlText w:val="%2)"/>
      <w:lvlJc w:val="left"/>
      <w:pPr>
        <w:ind w:left="860" w:hanging="420"/>
      </w:pPr>
    </w:lvl>
    <w:lvl w:ilvl="2" w:tplc="0409001B" w:tentative="1">
      <w:start w:val="1"/>
      <w:numFmt w:val="lowerRoman"/>
      <w:lvlText w:val="%3."/>
      <w:lvlJc w:val="right"/>
      <w:pPr>
        <w:ind w:left="1280" w:hanging="420"/>
      </w:pPr>
    </w:lvl>
    <w:lvl w:ilvl="3" w:tplc="0409000F" w:tentative="1">
      <w:start w:val="1"/>
      <w:numFmt w:val="decimal"/>
      <w:lvlText w:val="%4."/>
      <w:lvlJc w:val="left"/>
      <w:pPr>
        <w:ind w:left="1700" w:hanging="420"/>
      </w:pPr>
    </w:lvl>
    <w:lvl w:ilvl="4" w:tplc="04090019" w:tentative="1">
      <w:start w:val="1"/>
      <w:numFmt w:val="lowerLetter"/>
      <w:lvlText w:val="%5)"/>
      <w:lvlJc w:val="left"/>
      <w:pPr>
        <w:ind w:left="2120" w:hanging="420"/>
      </w:pPr>
    </w:lvl>
    <w:lvl w:ilvl="5" w:tplc="0409001B" w:tentative="1">
      <w:start w:val="1"/>
      <w:numFmt w:val="lowerRoman"/>
      <w:lvlText w:val="%6."/>
      <w:lvlJc w:val="right"/>
      <w:pPr>
        <w:ind w:left="2540" w:hanging="420"/>
      </w:pPr>
    </w:lvl>
    <w:lvl w:ilvl="6" w:tplc="0409000F" w:tentative="1">
      <w:start w:val="1"/>
      <w:numFmt w:val="decimal"/>
      <w:lvlText w:val="%7."/>
      <w:lvlJc w:val="left"/>
      <w:pPr>
        <w:ind w:left="2960" w:hanging="420"/>
      </w:pPr>
    </w:lvl>
    <w:lvl w:ilvl="7" w:tplc="04090019" w:tentative="1">
      <w:start w:val="1"/>
      <w:numFmt w:val="lowerLetter"/>
      <w:lvlText w:val="%8)"/>
      <w:lvlJc w:val="left"/>
      <w:pPr>
        <w:ind w:left="3380" w:hanging="420"/>
      </w:pPr>
    </w:lvl>
    <w:lvl w:ilvl="8" w:tplc="0409001B" w:tentative="1">
      <w:start w:val="1"/>
      <w:numFmt w:val="lowerRoman"/>
      <w:lvlText w:val="%9."/>
      <w:lvlJc w:val="right"/>
      <w:pPr>
        <w:ind w:left="3800" w:hanging="420"/>
      </w:pPr>
    </w:lvl>
  </w:abstractNum>
  <w:abstractNum w:abstractNumId="4" w15:restartNumberingAfterBreak="0">
    <w:nsid w:val="69A3C7F3"/>
    <w:multiLevelType w:val="singleLevel"/>
    <w:tmpl w:val="69A3C7F3"/>
    <w:lvl w:ilvl="0">
      <w:start w:val="1"/>
      <w:numFmt w:val="chineseCounting"/>
      <w:suff w:val="nothing"/>
      <w:lvlText w:val="（%1）"/>
      <w:lvlJc w:val="left"/>
      <w:rPr>
        <w:rFonts w:hint="eastAsia"/>
      </w:rPr>
    </w:lvl>
  </w:abstractNum>
  <w:abstractNum w:abstractNumId="5" w15:restartNumberingAfterBreak="0">
    <w:nsid w:val="78EC3AF8"/>
    <w:multiLevelType w:val="multilevel"/>
    <w:tmpl w:val="78EC3AF8"/>
    <w:lvl w:ilvl="0">
      <w:start w:val="1"/>
      <w:numFmt w:val="japaneseCounting"/>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2"/>
  </w:num>
  <w:num w:numId="2">
    <w:abstractNumId w:val="3"/>
  </w:num>
  <w:num w:numId="3">
    <w:abstractNumId w:val="1"/>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420"/>
  <w:drawingGridHorizontalSpacing w:val="105"/>
  <w:drawingGridVerticalSpacing w:val="158"/>
  <w:displayHorizontalDrawingGridEvery w:val="2"/>
  <w:displayVerticalDrawingGridEvery w:val="2"/>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BD9D1569"/>
    <w:rsid w:val="EBDDA9D0"/>
    <w:rsid w:val="F05B4F69"/>
    <w:rsid w:val="F7F902F6"/>
    <w:rsid w:val="F97D9566"/>
    <w:rsid w:val="FDFF411C"/>
    <w:rsid w:val="00017485"/>
    <w:rsid w:val="00064106"/>
    <w:rsid w:val="000C5179"/>
    <w:rsid w:val="00172A27"/>
    <w:rsid w:val="001E18B2"/>
    <w:rsid w:val="00431FBD"/>
    <w:rsid w:val="004C6E9B"/>
    <w:rsid w:val="004D51F0"/>
    <w:rsid w:val="00767A35"/>
    <w:rsid w:val="007B0368"/>
    <w:rsid w:val="009A7B71"/>
    <w:rsid w:val="00B43E9C"/>
    <w:rsid w:val="00D538BB"/>
    <w:rsid w:val="00E458A9"/>
    <w:rsid w:val="00FF6920"/>
    <w:rsid w:val="019E71BD"/>
    <w:rsid w:val="01E93D58"/>
    <w:rsid w:val="04B679C3"/>
    <w:rsid w:val="05F07036"/>
    <w:rsid w:val="06E00104"/>
    <w:rsid w:val="080F63D8"/>
    <w:rsid w:val="09341458"/>
    <w:rsid w:val="098254C2"/>
    <w:rsid w:val="0A766EDE"/>
    <w:rsid w:val="0AD64BE8"/>
    <w:rsid w:val="0B0912D7"/>
    <w:rsid w:val="0E025194"/>
    <w:rsid w:val="0EEF0855"/>
    <w:rsid w:val="11DB7C71"/>
    <w:rsid w:val="152D2DCA"/>
    <w:rsid w:val="187168EA"/>
    <w:rsid w:val="196673CA"/>
    <w:rsid w:val="1CF734C9"/>
    <w:rsid w:val="1DEC284C"/>
    <w:rsid w:val="1E6523AC"/>
    <w:rsid w:val="22440422"/>
    <w:rsid w:val="22BB4BBB"/>
    <w:rsid w:val="25EB1AF4"/>
    <w:rsid w:val="2DD05FE1"/>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48B0A32"/>
    <w:rsid w:val="658F6764"/>
    <w:rsid w:val="665233C1"/>
    <w:rsid w:val="69AC0D42"/>
    <w:rsid w:val="6AD9688B"/>
    <w:rsid w:val="6B68303F"/>
    <w:rsid w:val="6D0E3F22"/>
    <w:rsid w:val="744E4660"/>
    <w:rsid w:val="753355A2"/>
    <w:rsid w:val="759F1C61"/>
    <w:rsid w:val="769F2DE8"/>
    <w:rsid w:val="76FDEB7C"/>
    <w:rsid w:val="79C65162"/>
    <w:rsid w:val="79EE7E31"/>
    <w:rsid w:val="7C9011D9"/>
    <w:rsid w:val="7DC651C5"/>
    <w:rsid w:val="7FCC2834"/>
    <w:rsid w:val="92DD1C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435AF4DF"/>
  <w15:docId w15:val="{82ACDC38-25FD-478D-9960-FC556872C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uiPriority="99" w:qFormat="1"/>
    <w:lsdException w:name="header" w:uiPriority="99" w:qFormat="1"/>
    <w:lsdException w:name="footer" w:uiPriority="99" w:qFormat="1"/>
    <w:lsdException w:name="caption" w:semiHidden="1" w:unhideWhenUsed="1" w:qFormat="1"/>
    <w:lsdException w:name="annotation reference" w:uiPriority="99"/>
    <w:lsdException w:name="Title" w:qFormat="1"/>
    <w:lsdException w:name="Default Paragraph Font" w:semiHidden="1" w:qFormat="1"/>
    <w:lsdException w:name="Subtitle" w:qFormat="1"/>
    <w:lsdException w:name="Date" w:uiPriority="99"/>
    <w:lsdException w:name="Hyperlink" w:uiPriority="99"/>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nhideWhenUsed="1" w:qFormat="1"/>
    <w:lsdException w:name="annotation subject" w:uiPriority="99"/>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1"/>
    <w:uiPriority w:val="99"/>
    <w:qFormat/>
    <w:pPr>
      <w:jc w:val="left"/>
    </w:pPr>
  </w:style>
  <w:style w:type="paragraph" w:styleId="a4">
    <w:name w:val="footer"/>
    <w:basedOn w:val="a"/>
    <w:link w:val="a5"/>
    <w:uiPriority w:val="99"/>
    <w:qFormat/>
    <w:pPr>
      <w:tabs>
        <w:tab w:val="center" w:pos="4153"/>
        <w:tab w:val="right" w:pos="8306"/>
      </w:tabs>
      <w:snapToGrid w:val="0"/>
      <w:jc w:val="left"/>
    </w:pPr>
    <w:rPr>
      <w:sz w:val="18"/>
    </w:rPr>
  </w:style>
  <w:style w:type="paragraph" w:styleId="a6">
    <w:name w:val="header"/>
    <w:basedOn w:val="a"/>
    <w:link w:val="a7"/>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8">
    <w:name w:val="Normal (Web)"/>
    <w:basedOn w:val="a"/>
    <w:uiPriority w:val="99"/>
    <w:qFormat/>
    <w:pPr>
      <w:spacing w:beforeAutospacing="1" w:afterAutospacing="1"/>
      <w:jc w:val="left"/>
    </w:pPr>
    <w:rPr>
      <w:rFonts w:cs="Times New Roman"/>
      <w:kern w:val="0"/>
      <w:sz w:val="24"/>
    </w:rPr>
  </w:style>
  <w:style w:type="character" w:styleId="a9">
    <w:name w:val="Strong"/>
    <w:basedOn w:val="a0"/>
    <w:uiPriority w:val="22"/>
    <w:qFormat/>
    <w:rPr>
      <w:b/>
      <w:bCs/>
    </w:rPr>
  </w:style>
  <w:style w:type="paragraph" w:customStyle="1" w:styleId="p0">
    <w:name w:val="p0"/>
    <w:basedOn w:val="a"/>
    <w:qFormat/>
    <w:pPr>
      <w:widowControl/>
    </w:pPr>
    <w:rPr>
      <w:rFonts w:ascii="Calibri" w:eastAsia="宋体" w:hAnsi="Calibri" w:cs="宋体"/>
      <w:kern w:val="0"/>
      <w:szCs w:val="32"/>
    </w:rPr>
  </w:style>
  <w:style w:type="character" w:styleId="aa">
    <w:name w:val="annotation reference"/>
    <w:basedOn w:val="a0"/>
    <w:uiPriority w:val="99"/>
    <w:rPr>
      <w:sz w:val="21"/>
      <w:szCs w:val="21"/>
    </w:rPr>
  </w:style>
  <w:style w:type="paragraph" w:styleId="ab">
    <w:name w:val="Balloon Text"/>
    <w:basedOn w:val="a"/>
    <w:link w:val="ac"/>
    <w:uiPriority w:val="99"/>
    <w:rsid w:val="000C5179"/>
    <w:rPr>
      <w:sz w:val="18"/>
      <w:szCs w:val="18"/>
    </w:rPr>
  </w:style>
  <w:style w:type="character" w:customStyle="1" w:styleId="ac">
    <w:name w:val="批注框文本 字符"/>
    <w:basedOn w:val="a0"/>
    <w:link w:val="ab"/>
    <w:uiPriority w:val="99"/>
    <w:rsid w:val="000C5179"/>
    <w:rPr>
      <w:rFonts w:asciiTheme="minorHAnsi" w:eastAsiaTheme="minorEastAsia" w:hAnsiTheme="minorHAnsi" w:cstheme="minorBidi"/>
      <w:kern w:val="2"/>
      <w:sz w:val="18"/>
      <w:szCs w:val="18"/>
    </w:rPr>
  </w:style>
  <w:style w:type="character" w:customStyle="1" w:styleId="a5">
    <w:name w:val="页脚 字符"/>
    <w:link w:val="a4"/>
    <w:uiPriority w:val="99"/>
    <w:qFormat/>
    <w:rsid w:val="007B0368"/>
    <w:rPr>
      <w:rFonts w:asciiTheme="minorHAnsi" w:eastAsiaTheme="minorEastAsia" w:hAnsiTheme="minorHAnsi" w:cstheme="minorBidi"/>
      <w:kern w:val="2"/>
      <w:sz w:val="18"/>
      <w:szCs w:val="24"/>
    </w:rPr>
  </w:style>
  <w:style w:type="character" w:customStyle="1" w:styleId="a7">
    <w:name w:val="页眉 字符"/>
    <w:link w:val="a6"/>
    <w:uiPriority w:val="99"/>
    <w:qFormat/>
    <w:rsid w:val="007B0368"/>
    <w:rPr>
      <w:rFonts w:asciiTheme="minorHAnsi" w:eastAsiaTheme="minorEastAsia" w:hAnsiTheme="minorHAnsi" w:cstheme="minorBidi"/>
      <w:kern w:val="2"/>
      <w:sz w:val="18"/>
      <w:szCs w:val="24"/>
    </w:rPr>
  </w:style>
  <w:style w:type="paragraph" w:styleId="ad">
    <w:name w:val="Normal Indent"/>
    <w:basedOn w:val="a"/>
    <w:qFormat/>
    <w:rsid w:val="007B0368"/>
    <w:pPr>
      <w:ind w:firstLineChars="200" w:firstLine="420"/>
    </w:pPr>
    <w:rPr>
      <w:rFonts w:ascii="Times New Roman" w:eastAsia="宋体" w:hAnsi="Times New Roman" w:cs="Times New Roman"/>
    </w:rPr>
  </w:style>
  <w:style w:type="paragraph" w:styleId="ae">
    <w:name w:val="Body Text"/>
    <w:basedOn w:val="a"/>
    <w:link w:val="10"/>
    <w:rsid w:val="007B0368"/>
    <w:pPr>
      <w:widowControl/>
      <w:jc w:val="left"/>
    </w:pPr>
    <w:rPr>
      <w:rFonts w:ascii="Times New Roman" w:eastAsia="仿宋_GB2312" w:hAnsi="Times New Roman" w:cs="Times New Roman"/>
      <w:b/>
      <w:bCs/>
      <w:sz w:val="44"/>
    </w:rPr>
  </w:style>
  <w:style w:type="character" w:customStyle="1" w:styleId="af">
    <w:name w:val="正文文本 字符"/>
    <w:basedOn w:val="a0"/>
    <w:rsid w:val="007B0368"/>
    <w:rPr>
      <w:rFonts w:asciiTheme="minorHAnsi" w:eastAsiaTheme="minorEastAsia" w:hAnsiTheme="minorHAnsi" w:cstheme="minorBidi"/>
      <w:kern w:val="2"/>
      <w:sz w:val="21"/>
      <w:szCs w:val="24"/>
    </w:rPr>
  </w:style>
  <w:style w:type="character" w:customStyle="1" w:styleId="10">
    <w:name w:val="正文文本 字符1"/>
    <w:link w:val="ae"/>
    <w:rsid w:val="007B0368"/>
    <w:rPr>
      <w:rFonts w:eastAsia="仿宋_GB2312"/>
      <w:b/>
      <w:bCs/>
      <w:kern w:val="2"/>
      <w:sz w:val="44"/>
      <w:szCs w:val="24"/>
    </w:rPr>
  </w:style>
  <w:style w:type="character" w:styleId="af0">
    <w:name w:val="Hyperlink"/>
    <w:uiPriority w:val="99"/>
    <w:unhideWhenUsed/>
    <w:rsid w:val="007B0368"/>
    <w:rPr>
      <w:color w:val="0000FF"/>
      <w:u w:val="single"/>
    </w:rPr>
  </w:style>
  <w:style w:type="character" w:customStyle="1" w:styleId="Char">
    <w:name w:val="页眉 Char"/>
    <w:uiPriority w:val="99"/>
    <w:rsid w:val="007B0368"/>
    <w:rPr>
      <w:rFonts w:ascii="Calibri" w:eastAsia="宋体" w:hAnsi="Calibri" w:cs="Times New Roman"/>
      <w:sz w:val="18"/>
      <w:szCs w:val="18"/>
    </w:rPr>
  </w:style>
  <w:style w:type="character" w:customStyle="1" w:styleId="Char0">
    <w:name w:val="页脚 Char"/>
    <w:uiPriority w:val="99"/>
    <w:rsid w:val="007B0368"/>
    <w:rPr>
      <w:rFonts w:ascii="Calibri" w:eastAsia="宋体" w:hAnsi="Calibri" w:cs="Times New Roman"/>
      <w:sz w:val="18"/>
      <w:szCs w:val="18"/>
    </w:rPr>
  </w:style>
  <w:style w:type="paragraph" w:customStyle="1" w:styleId="11">
    <w:name w:val="列出段落1"/>
    <w:basedOn w:val="a"/>
    <w:rsid w:val="007B0368"/>
    <w:pPr>
      <w:ind w:firstLineChars="200" w:firstLine="420"/>
    </w:pPr>
    <w:rPr>
      <w:rFonts w:ascii="Calibri" w:eastAsia="宋体" w:hAnsi="Calibri" w:cs="Times New Roman"/>
    </w:rPr>
  </w:style>
  <w:style w:type="character" w:customStyle="1" w:styleId="2">
    <w:name w:val="正文文本 (2)_"/>
    <w:link w:val="21"/>
    <w:uiPriority w:val="99"/>
    <w:rsid w:val="007B0368"/>
    <w:rPr>
      <w:rFonts w:ascii="宋体" w:cs="宋体"/>
      <w:spacing w:val="30"/>
      <w:sz w:val="28"/>
      <w:szCs w:val="28"/>
      <w:shd w:val="clear" w:color="auto" w:fill="FFFFFF"/>
    </w:rPr>
  </w:style>
  <w:style w:type="character" w:customStyle="1" w:styleId="3">
    <w:name w:val="标题 #3_"/>
    <w:link w:val="30"/>
    <w:uiPriority w:val="99"/>
    <w:rsid w:val="007B0368"/>
    <w:rPr>
      <w:rFonts w:ascii="宋体" w:cs="宋体"/>
      <w:spacing w:val="-20"/>
      <w:sz w:val="42"/>
      <w:szCs w:val="42"/>
      <w:shd w:val="clear" w:color="auto" w:fill="FFFFFF"/>
    </w:rPr>
  </w:style>
  <w:style w:type="character" w:customStyle="1" w:styleId="40">
    <w:name w:val="标题 #4_"/>
    <w:link w:val="41"/>
    <w:uiPriority w:val="99"/>
    <w:rsid w:val="007B0368"/>
    <w:rPr>
      <w:rFonts w:ascii="宋体" w:cs="宋体"/>
      <w:b/>
      <w:bCs/>
      <w:spacing w:val="40"/>
      <w:sz w:val="30"/>
      <w:szCs w:val="30"/>
      <w:shd w:val="clear" w:color="auto" w:fill="FFFFFF"/>
    </w:rPr>
  </w:style>
  <w:style w:type="character" w:customStyle="1" w:styleId="43pt">
    <w:name w:val="标题 #4 + 间距 3 pt"/>
    <w:uiPriority w:val="99"/>
    <w:rsid w:val="007B0368"/>
    <w:rPr>
      <w:rFonts w:ascii="宋体" w:eastAsia="宋体" w:cs="宋体"/>
      <w:b/>
      <w:bCs/>
      <w:spacing w:val="70"/>
      <w:sz w:val="30"/>
      <w:szCs w:val="30"/>
      <w:shd w:val="clear" w:color="auto" w:fill="FFFFFF"/>
    </w:rPr>
  </w:style>
  <w:style w:type="paragraph" w:customStyle="1" w:styleId="21">
    <w:name w:val="正文文本 (2)1"/>
    <w:basedOn w:val="a"/>
    <w:link w:val="2"/>
    <w:uiPriority w:val="99"/>
    <w:rsid w:val="007B0368"/>
    <w:pPr>
      <w:shd w:val="clear" w:color="auto" w:fill="FFFFFF"/>
      <w:spacing w:before="720" w:after="840" w:line="240" w:lineRule="atLeast"/>
      <w:jc w:val="right"/>
    </w:pPr>
    <w:rPr>
      <w:rFonts w:ascii="宋体" w:eastAsia="宋体" w:hAnsi="Times New Roman" w:cs="宋体"/>
      <w:spacing w:val="30"/>
      <w:kern w:val="0"/>
      <w:sz w:val="28"/>
      <w:szCs w:val="28"/>
    </w:rPr>
  </w:style>
  <w:style w:type="paragraph" w:customStyle="1" w:styleId="30">
    <w:name w:val="标题 #3"/>
    <w:basedOn w:val="a"/>
    <w:link w:val="3"/>
    <w:uiPriority w:val="99"/>
    <w:rsid w:val="007B0368"/>
    <w:pPr>
      <w:shd w:val="clear" w:color="auto" w:fill="FFFFFF"/>
      <w:spacing w:after="300" w:line="240" w:lineRule="atLeast"/>
      <w:jc w:val="center"/>
      <w:outlineLvl w:val="2"/>
    </w:pPr>
    <w:rPr>
      <w:rFonts w:ascii="宋体" w:eastAsia="宋体" w:hAnsi="Times New Roman" w:cs="宋体"/>
      <w:spacing w:val="-20"/>
      <w:kern w:val="0"/>
      <w:sz w:val="42"/>
      <w:szCs w:val="42"/>
    </w:rPr>
  </w:style>
  <w:style w:type="paragraph" w:customStyle="1" w:styleId="41">
    <w:name w:val="标题 #4"/>
    <w:basedOn w:val="a"/>
    <w:link w:val="40"/>
    <w:uiPriority w:val="99"/>
    <w:rsid w:val="007B0368"/>
    <w:pPr>
      <w:shd w:val="clear" w:color="auto" w:fill="FFFFFF"/>
      <w:spacing w:before="720" w:after="720" w:line="240" w:lineRule="atLeast"/>
      <w:jc w:val="center"/>
      <w:outlineLvl w:val="3"/>
    </w:pPr>
    <w:rPr>
      <w:rFonts w:ascii="宋体" w:eastAsia="宋体" w:hAnsi="Times New Roman" w:cs="宋体"/>
      <w:b/>
      <w:bCs/>
      <w:spacing w:val="40"/>
      <w:kern w:val="0"/>
      <w:sz w:val="30"/>
      <w:szCs w:val="30"/>
    </w:rPr>
  </w:style>
  <w:style w:type="paragraph" w:customStyle="1" w:styleId="210">
    <w:name w:val="正文文本缩进 21"/>
    <w:basedOn w:val="a"/>
    <w:qFormat/>
    <w:rsid w:val="007B0368"/>
    <w:pPr>
      <w:spacing w:after="120" w:line="480" w:lineRule="auto"/>
      <w:ind w:leftChars="200" w:left="200"/>
    </w:pPr>
    <w:rPr>
      <w:rFonts w:ascii="Calibri" w:eastAsia="宋体" w:hAnsi="Calibri" w:cs="Times New Roman"/>
    </w:rPr>
  </w:style>
  <w:style w:type="paragraph" w:customStyle="1" w:styleId="af1">
    <w:name w:val="大标题"/>
    <w:basedOn w:val="af2"/>
    <w:rsid w:val="007B0368"/>
    <w:pPr>
      <w:spacing w:line="600" w:lineRule="exact"/>
    </w:pPr>
    <w:rPr>
      <w:rFonts w:ascii="仿宋_GB2312" w:eastAsia="方正小标宋_GBK" w:hAnsi="仿宋_GB2312" w:cs="仿宋_GB2312" w:hint="eastAsia"/>
      <w:bCs w:val="0"/>
      <w:spacing w:val="8"/>
      <w:sz w:val="44"/>
      <w:shd w:val="clear" w:color="auto" w:fill="FFFFFF"/>
    </w:rPr>
  </w:style>
  <w:style w:type="paragraph" w:styleId="af2">
    <w:name w:val="Title"/>
    <w:basedOn w:val="a"/>
    <w:next w:val="a"/>
    <w:link w:val="af3"/>
    <w:qFormat/>
    <w:rsid w:val="007B0368"/>
    <w:pPr>
      <w:spacing w:before="240" w:after="60"/>
      <w:jc w:val="center"/>
      <w:outlineLvl w:val="0"/>
    </w:pPr>
    <w:rPr>
      <w:rFonts w:asciiTheme="majorHAnsi" w:eastAsiaTheme="majorEastAsia" w:hAnsiTheme="majorHAnsi" w:cstheme="majorBidi"/>
      <w:b/>
      <w:bCs/>
      <w:sz w:val="32"/>
      <w:szCs w:val="32"/>
    </w:rPr>
  </w:style>
  <w:style w:type="character" w:customStyle="1" w:styleId="af3">
    <w:name w:val="标题 字符"/>
    <w:basedOn w:val="a0"/>
    <w:link w:val="af2"/>
    <w:rsid w:val="007B0368"/>
    <w:rPr>
      <w:rFonts w:asciiTheme="majorHAnsi" w:eastAsiaTheme="majorEastAsia" w:hAnsiTheme="majorHAnsi" w:cstheme="majorBidi"/>
      <w:b/>
      <w:bCs/>
      <w:kern w:val="2"/>
      <w:sz w:val="32"/>
      <w:szCs w:val="32"/>
    </w:rPr>
  </w:style>
  <w:style w:type="character" w:customStyle="1" w:styleId="af4">
    <w:name w:val="批注主题 字符"/>
    <w:link w:val="af5"/>
    <w:uiPriority w:val="99"/>
    <w:rsid w:val="007B0368"/>
    <w:rPr>
      <w:b/>
      <w:bCs/>
    </w:rPr>
  </w:style>
  <w:style w:type="character" w:customStyle="1" w:styleId="af6">
    <w:name w:val="批注文字 字符"/>
    <w:basedOn w:val="a0"/>
    <w:uiPriority w:val="99"/>
    <w:semiHidden/>
    <w:rsid w:val="007B0368"/>
  </w:style>
  <w:style w:type="paragraph" w:styleId="af5">
    <w:name w:val="annotation subject"/>
    <w:basedOn w:val="a3"/>
    <w:next w:val="a3"/>
    <w:link w:val="af4"/>
    <w:uiPriority w:val="99"/>
    <w:unhideWhenUsed/>
    <w:rsid w:val="007B0368"/>
    <w:rPr>
      <w:rFonts w:ascii="Times New Roman" w:eastAsia="宋体" w:hAnsi="Times New Roman" w:cs="Times New Roman"/>
      <w:b/>
      <w:bCs/>
      <w:kern w:val="0"/>
      <w:sz w:val="20"/>
      <w:szCs w:val="20"/>
    </w:rPr>
  </w:style>
  <w:style w:type="character" w:customStyle="1" w:styleId="1">
    <w:name w:val="批注文字 字符1"/>
    <w:basedOn w:val="a0"/>
    <w:link w:val="a3"/>
    <w:uiPriority w:val="99"/>
    <w:rsid w:val="007B0368"/>
    <w:rPr>
      <w:rFonts w:asciiTheme="minorHAnsi" w:eastAsiaTheme="minorEastAsia" w:hAnsiTheme="minorHAnsi" w:cstheme="minorBidi"/>
      <w:kern w:val="2"/>
      <w:sz w:val="21"/>
      <w:szCs w:val="24"/>
    </w:rPr>
  </w:style>
  <w:style w:type="character" w:customStyle="1" w:styleId="12">
    <w:name w:val="批注主题 字符1"/>
    <w:basedOn w:val="1"/>
    <w:rsid w:val="007B0368"/>
    <w:rPr>
      <w:rFonts w:asciiTheme="minorHAnsi" w:eastAsiaTheme="minorEastAsia" w:hAnsiTheme="minorHAnsi" w:cstheme="minorBidi"/>
      <w:b/>
      <w:bCs/>
      <w:kern w:val="2"/>
      <w:sz w:val="21"/>
      <w:szCs w:val="24"/>
    </w:rPr>
  </w:style>
  <w:style w:type="paragraph" w:styleId="af7">
    <w:name w:val="List Paragraph"/>
    <w:basedOn w:val="a"/>
    <w:uiPriority w:val="34"/>
    <w:qFormat/>
    <w:rsid w:val="007B0368"/>
    <w:pPr>
      <w:ind w:firstLineChars="200" w:firstLine="420"/>
    </w:pPr>
    <w:rPr>
      <w:rFonts w:ascii="Calibri" w:eastAsia="宋体" w:hAnsi="Calibri" w:cs="Times New Roman"/>
      <w:szCs w:val="22"/>
    </w:rPr>
  </w:style>
  <w:style w:type="paragraph" w:customStyle="1" w:styleId="emtidy-3">
    <w:name w:val="emtidy-3"/>
    <w:basedOn w:val="a"/>
    <w:rsid w:val="007B0368"/>
    <w:pPr>
      <w:widowControl/>
      <w:spacing w:before="100" w:beforeAutospacing="1" w:after="100" w:afterAutospacing="1"/>
      <w:jc w:val="left"/>
    </w:pPr>
    <w:rPr>
      <w:rFonts w:ascii="宋体" w:eastAsia="宋体" w:hAnsi="宋体" w:cs="宋体"/>
      <w:kern w:val="0"/>
      <w:sz w:val="24"/>
    </w:rPr>
  </w:style>
  <w:style w:type="paragraph" w:customStyle="1" w:styleId="Default">
    <w:name w:val="Default"/>
    <w:rsid w:val="007B0368"/>
    <w:pPr>
      <w:widowControl w:val="0"/>
      <w:autoSpaceDE w:val="0"/>
      <w:autoSpaceDN w:val="0"/>
      <w:adjustRightInd w:val="0"/>
    </w:pPr>
    <w:rPr>
      <w:rFonts w:ascii="方正仿宋_GBK" w:eastAsia="方正仿宋_GBK" w:hAnsi="Calibri" w:cs="方正仿宋_GBK"/>
      <w:color w:val="000000"/>
      <w:sz w:val="24"/>
      <w:szCs w:val="24"/>
    </w:rPr>
  </w:style>
  <w:style w:type="paragraph" w:styleId="af8">
    <w:name w:val="Date"/>
    <w:basedOn w:val="a"/>
    <w:next w:val="a"/>
    <w:link w:val="13"/>
    <w:uiPriority w:val="99"/>
    <w:unhideWhenUsed/>
    <w:rsid w:val="007B0368"/>
    <w:pPr>
      <w:ind w:leftChars="2500" w:left="100"/>
    </w:pPr>
    <w:rPr>
      <w:rFonts w:ascii="Calibri" w:eastAsia="宋体" w:hAnsi="Calibri" w:cs="Times New Roman"/>
      <w:szCs w:val="22"/>
    </w:rPr>
  </w:style>
  <w:style w:type="character" w:customStyle="1" w:styleId="af9">
    <w:name w:val="日期 字符"/>
    <w:basedOn w:val="a0"/>
    <w:rsid w:val="007B0368"/>
    <w:rPr>
      <w:rFonts w:asciiTheme="minorHAnsi" w:eastAsiaTheme="minorEastAsia" w:hAnsiTheme="minorHAnsi" w:cstheme="minorBidi"/>
      <w:kern w:val="2"/>
      <w:sz w:val="21"/>
      <w:szCs w:val="24"/>
    </w:rPr>
  </w:style>
  <w:style w:type="character" w:customStyle="1" w:styleId="13">
    <w:name w:val="日期 字符1"/>
    <w:basedOn w:val="a0"/>
    <w:link w:val="af8"/>
    <w:uiPriority w:val="99"/>
    <w:rsid w:val="007B0368"/>
    <w:rPr>
      <w:rFonts w:ascii="Calibri" w:hAnsi="Calibri"/>
      <w:kern w:val="2"/>
      <w:sz w:val="21"/>
      <w:szCs w:val="22"/>
    </w:rPr>
  </w:style>
  <w:style w:type="character" w:customStyle="1" w:styleId="Char1">
    <w:name w:val="批注框文本 Char"/>
    <w:uiPriority w:val="99"/>
    <w:semiHidden/>
    <w:rsid w:val="007B0368"/>
    <w:rPr>
      <w:sz w:val="18"/>
      <w:szCs w:val="18"/>
    </w:rPr>
  </w:style>
  <w:style w:type="character" w:customStyle="1" w:styleId="NormalCharacter">
    <w:name w:val="NormalCharacter"/>
    <w:semiHidden/>
    <w:rsid w:val="007B03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14</Pages>
  <Words>860</Words>
  <Characters>4903</Characters>
  <Application>Microsoft Office Word</Application>
  <DocSecurity>0</DocSecurity>
  <Lines>40</Lines>
  <Paragraphs>11</Paragraphs>
  <ScaleCrop>false</ScaleCrop>
  <Company>Microsoft</Company>
  <LinksUpToDate>false</LinksUpToDate>
  <CharactersWithSpaces>5752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admin</cp:lastModifiedBy>
  <cp:revision>9</cp:revision>
  <cp:lastPrinted>2022-06-06T16:09:00Z</cp:lastPrinted>
  <dcterms:created xsi:type="dcterms:W3CDTF">2022-06-10T08:17:00Z</dcterms:created>
  <dcterms:modified xsi:type="dcterms:W3CDTF">2022-06-13T03:34:00Z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ICV">
    <vt:lpwstr>48C61CB29D3F4D9384F5922CF0F7FFB4</vt:lpwstr>
  </property>
</Properties>
</file>